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4590C2" w14:textId="7B4DC1A4" w:rsidR="00732D48" w:rsidRPr="00685F51" w:rsidRDefault="006D71FC" w:rsidP="009C0A2B">
      <w:pPr>
        <w:ind w:left="0" w:firstLine="0"/>
        <w:jc w:val="center"/>
        <w:rPr>
          <w:rFonts w:eastAsia="Microsoft JhengHei"/>
          <w:b/>
          <w:kern w:val="0"/>
          <w:sz w:val="52"/>
          <w:szCs w:val="52"/>
        </w:rPr>
      </w:pPr>
      <w:r w:rsidRPr="00685F51">
        <w:rPr>
          <w:noProof/>
        </w:rPr>
        <mc:AlternateContent>
          <mc:Choice Requires="wps">
            <w:drawing>
              <wp:anchor distT="45720" distB="45720" distL="114300" distR="114300" simplePos="0" relativeHeight="251709952" behindDoc="0" locked="0" layoutInCell="1" allowOverlap="1" wp14:anchorId="076F1122" wp14:editId="5306EAD4">
                <wp:simplePos x="0" y="0"/>
                <wp:positionH relativeFrom="margin">
                  <wp:posOffset>-144780</wp:posOffset>
                </wp:positionH>
                <wp:positionV relativeFrom="paragraph">
                  <wp:posOffset>426720</wp:posOffset>
                </wp:positionV>
                <wp:extent cx="5814060" cy="1844040"/>
                <wp:effectExtent l="0" t="0" r="0" b="3810"/>
                <wp:wrapNone/>
                <wp:docPr id="12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4060" cy="1844040"/>
                        </a:xfrm>
                        <a:prstGeom prst="rect">
                          <a:avLst/>
                        </a:prstGeom>
                        <a:solidFill>
                          <a:srgbClr val="FFFFFF">
                            <a:alpha val="69804"/>
                          </a:srgbClr>
                        </a:solidFill>
                        <a:ln w="9525">
                          <a:noFill/>
                          <a:miter lim="800000"/>
                          <a:headEnd/>
                          <a:tailEnd/>
                        </a:ln>
                      </wps:spPr>
                      <wps:txbx>
                        <w:txbxContent>
                          <w:p w14:paraId="687F1EB4" w14:textId="716CBBE3" w:rsidR="007157EF" w:rsidRPr="00C5606E" w:rsidRDefault="00322F1B" w:rsidP="00362A47">
                            <w:pPr>
                              <w:snapToGrid w:val="0"/>
                              <w:jc w:val="center"/>
                              <w:rPr>
                                <w:rFonts w:eastAsia="Microsoft JhengHei"/>
                                <w:b/>
                                <w:sz w:val="56"/>
                                <w:szCs w:val="56"/>
                              </w:rPr>
                            </w:pPr>
                            <w:r w:rsidRPr="00685F51">
                              <w:rPr>
                                <w:rFonts w:eastAsia="DengXian" w:hint="eastAsia"/>
                                <w:b/>
                                <w:color w:val="000000"/>
                                <w:sz w:val="56"/>
                                <w:szCs w:val="56"/>
                                <w:lang w:eastAsia="zh-CN"/>
                              </w:rPr>
                              <w:t>公民、经济与社会（中一至中三）</w:t>
                            </w:r>
                          </w:p>
                          <w:p w14:paraId="6FC9D70C" w14:textId="4E242598" w:rsidR="007157EF" w:rsidRDefault="00322F1B" w:rsidP="00362A47">
                            <w:pPr>
                              <w:snapToGrid w:val="0"/>
                              <w:jc w:val="center"/>
                              <w:rPr>
                                <w:rFonts w:eastAsia="Microsoft JhengHei"/>
                                <w:b/>
                                <w:color w:val="000000"/>
                                <w:sz w:val="56"/>
                                <w:szCs w:val="56"/>
                              </w:rPr>
                            </w:pPr>
                            <w:r w:rsidRPr="00685F51">
                              <w:rPr>
                                <w:rFonts w:eastAsia="DengXian" w:hint="eastAsia"/>
                                <w:b/>
                                <w:color w:val="000000"/>
                                <w:sz w:val="56"/>
                                <w:szCs w:val="56"/>
                                <w:lang w:eastAsia="zh-CN"/>
                              </w:rPr>
                              <w:t>支援教材</w:t>
                            </w:r>
                          </w:p>
                          <w:p w14:paraId="53FD86B9" w14:textId="693071BC" w:rsidR="007157EF" w:rsidRPr="0037275A" w:rsidRDefault="00322F1B" w:rsidP="00362A47">
                            <w:pPr>
                              <w:snapToGrid w:val="0"/>
                              <w:jc w:val="center"/>
                              <w:rPr>
                                <w:rFonts w:eastAsia="Microsoft JhengHei"/>
                                <w:b/>
                                <w:sz w:val="56"/>
                                <w:szCs w:val="56"/>
                              </w:rPr>
                            </w:pPr>
                            <w:r w:rsidRPr="00685F51">
                              <w:rPr>
                                <w:rFonts w:eastAsia="DengXian" w:hint="eastAsia"/>
                                <w:b/>
                                <w:color w:val="0033CC"/>
                                <w:kern w:val="0"/>
                                <w:sz w:val="56"/>
                                <w:szCs w:val="56"/>
                                <w:lang w:val="en-HK" w:eastAsia="zh-CN"/>
                              </w:rPr>
                              <w:t>中一</w:t>
                            </w:r>
                          </w:p>
                          <w:p w14:paraId="2D4BEAA3" w14:textId="77777777" w:rsidR="007157EF" w:rsidRPr="00C5606E" w:rsidRDefault="007157EF" w:rsidP="00362A4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76F1122" id="_x0000_t202" coordsize="21600,21600" o:spt="202" path="m,l,21600r21600,l21600,xe">
                <v:stroke joinstyle="miter"/>
                <v:path gradientshapeok="t" o:connecttype="rect"/>
              </v:shapetype>
              <v:shape id="文字方塊 2" o:spid="_x0000_s1026" type="#_x0000_t202" style="position:absolute;left:0;text-align:left;margin-left:-11.4pt;margin-top:33.6pt;width:457.8pt;height:145.2pt;z-index:251709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" stroked="f">
                <v:fill opacity="45746f"/>
                <v:textbox>
                  <w:txbxContent>
                    <w:p w14:paraId="687F1EB4" w14:textId="716CBBE3" w:rsidR="007157EF" w:rsidRPr="00C5606E" w:rsidRDefault="00322F1B" w:rsidP="00362A47">
                      <w:pPr>
                        <w:snapToGrid w:val="0"/>
                        <w:jc w:val="center"/>
                        <w:rPr>
                          <w:rFonts w:eastAsia="Microsoft JhengHei"/>
                          <w:b/>
                          <w:sz w:val="56"/>
                          <w:szCs w:val="56"/>
                        </w:rPr>
                      </w:pPr>
                      <w:r w:rsidRPr="00685F51">
                        <w:rPr>
                          <w:rFonts w:eastAsia="DengXian" w:hint="eastAsia"/>
                          <w:b/>
                          <w:color w:val="000000"/>
                          <w:sz w:val="56"/>
                          <w:szCs w:val="56"/>
                          <w:lang w:eastAsia="zh-CN"/>
                        </w:rPr>
                        <w:t>公民、经济与社会（中一至中三）</w:t>
                      </w:r>
                    </w:p>
                    <w:p w14:paraId="6FC9D70C" w14:textId="4E242598" w:rsidR="007157EF" w:rsidRDefault="00322F1B" w:rsidP="00362A47">
                      <w:pPr>
                        <w:snapToGrid w:val="0"/>
                        <w:jc w:val="center"/>
                        <w:rPr>
                          <w:rFonts w:eastAsia="Microsoft JhengHei"/>
                          <w:b/>
                          <w:color w:val="000000"/>
                          <w:sz w:val="56"/>
                          <w:szCs w:val="56"/>
                        </w:rPr>
                      </w:pPr>
                      <w:r w:rsidRPr="00685F51">
                        <w:rPr>
                          <w:rFonts w:eastAsia="DengXian" w:hint="eastAsia"/>
                          <w:b/>
                          <w:color w:val="000000"/>
                          <w:sz w:val="56"/>
                          <w:szCs w:val="56"/>
                          <w:lang w:eastAsia="zh-CN"/>
                        </w:rPr>
                        <w:t>支援教材</w:t>
                      </w:r>
                    </w:p>
                    <w:p w14:paraId="53FD86B9" w14:textId="693071BC" w:rsidR="007157EF" w:rsidRPr="0037275A" w:rsidRDefault="00322F1B" w:rsidP="00362A47">
                      <w:pPr>
                        <w:snapToGrid w:val="0"/>
                        <w:jc w:val="center"/>
                        <w:rPr>
                          <w:rFonts w:eastAsia="Microsoft JhengHei"/>
                          <w:b/>
                          <w:sz w:val="56"/>
                          <w:szCs w:val="56"/>
                        </w:rPr>
                      </w:pPr>
                      <w:r w:rsidRPr="00685F51">
                        <w:rPr>
                          <w:rFonts w:eastAsia="DengXian" w:hint="eastAsia"/>
                          <w:b/>
                          <w:color w:val="0033CC"/>
                          <w:kern w:val="0"/>
                          <w:sz w:val="56"/>
                          <w:szCs w:val="56"/>
                          <w:lang w:val="en-HK" w:eastAsia="zh-CN"/>
                        </w:rPr>
                        <w:t>中一</w:t>
                      </w:r>
                    </w:p>
                    <w:p w14:paraId="2D4BEAA3" w14:textId="77777777" w:rsidR="007157EF" w:rsidRPr="00C5606E" w:rsidRDefault="007157EF" w:rsidP="00362A47"/>
                  </w:txbxContent>
                </v:textbox>
                <w10:wrap anchorx="margin"/>
              </v:shape>
            </w:pict>
          </mc:Fallback>
        </mc:AlternateContent>
      </w:r>
      <w:r w:rsidR="009672C0" w:rsidRPr="00685F51">
        <w:rPr>
          <w:noProof/>
        </w:rPr>
        <w:drawing>
          <wp:anchor distT="0" distB="0" distL="114300" distR="114300" simplePos="0" relativeHeight="251706880" behindDoc="1" locked="0" layoutInCell="1" allowOverlap="1" wp14:anchorId="0F8BF628" wp14:editId="39F0FED4">
            <wp:simplePos x="0" y="0"/>
            <wp:positionH relativeFrom="margin">
              <wp:posOffset>-1121410</wp:posOffset>
            </wp:positionH>
            <wp:positionV relativeFrom="paragraph">
              <wp:posOffset>-950595</wp:posOffset>
            </wp:positionV>
            <wp:extent cx="7561580" cy="10759440"/>
            <wp:effectExtent l="0" t="0" r="1270" b="3810"/>
            <wp:wrapNone/>
            <wp:docPr id="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1580" cy="10759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CF3BB8" w14:textId="01D0592D" w:rsidR="00732D48" w:rsidRPr="00685F51" w:rsidRDefault="00732D48" w:rsidP="009C0A2B">
      <w:pPr>
        <w:ind w:left="0" w:firstLine="0"/>
        <w:jc w:val="center"/>
        <w:rPr>
          <w:rFonts w:eastAsia="Microsoft JhengHei"/>
          <w:b/>
          <w:kern w:val="0"/>
          <w:sz w:val="52"/>
          <w:szCs w:val="52"/>
        </w:rPr>
      </w:pPr>
    </w:p>
    <w:p w14:paraId="0232C223" w14:textId="4D46BFF2" w:rsidR="00732D48" w:rsidRPr="00685F51" w:rsidRDefault="00732D48" w:rsidP="00AE1142">
      <w:pPr>
        <w:ind w:left="0" w:firstLine="0"/>
        <w:rPr>
          <w:rFonts w:eastAsia="Microsoft JhengHei"/>
          <w:b/>
          <w:kern w:val="0"/>
          <w:sz w:val="52"/>
          <w:szCs w:val="52"/>
        </w:rPr>
      </w:pPr>
    </w:p>
    <w:p w14:paraId="704E6658" w14:textId="77777777" w:rsidR="00732D48" w:rsidRPr="00685F51" w:rsidRDefault="00732D48" w:rsidP="00AE1142">
      <w:pPr>
        <w:ind w:left="0" w:firstLine="0"/>
        <w:rPr>
          <w:rFonts w:eastAsia="Microsoft JhengHei"/>
          <w:b/>
          <w:kern w:val="0"/>
          <w:sz w:val="52"/>
          <w:szCs w:val="52"/>
        </w:rPr>
      </w:pPr>
    </w:p>
    <w:p w14:paraId="0AB92F91" w14:textId="77777777" w:rsidR="00AE1142" w:rsidRPr="00685F51" w:rsidRDefault="00AE1142" w:rsidP="009C0A2B">
      <w:pPr>
        <w:ind w:left="0" w:firstLine="0"/>
        <w:jc w:val="center"/>
        <w:rPr>
          <w:rFonts w:eastAsia="Microsoft JhengHei"/>
          <w:b/>
          <w:kern w:val="0"/>
          <w:sz w:val="52"/>
          <w:szCs w:val="52"/>
        </w:rPr>
      </w:pPr>
    </w:p>
    <w:p w14:paraId="7D627FF3" w14:textId="77777777" w:rsidR="00AE1142" w:rsidRPr="00685F51" w:rsidRDefault="00AE1142" w:rsidP="009C0A2B">
      <w:pPr>
        <w:ind w:left="0" w:firstLine="0"/>
        <w:jc w:val="center"/>
        <w:rPr>
          <w:rFonts w:eastAsia="Microsoft JhengHei"/>
          <w:b/>
          <w:kern w:val="0"/>
          <w:sz w:val="52"/>
          <w:szCs w:val="52"/>
        </w:rPr>
      </w:pPr>
    </w:p>
    <w:p w14:paraId="46D388E9" w14:textId="1257BEA7" w:rsidR="00362A47" w:rsidRPr="00685F51" w:rsidRDefault="00AE1142" w:rsidP="009672C0">
      <w:pPr>
        <w:snapToGrid w:val="0"/>
        <w:ind w:left="0" w:firstLine="0"/>
        <w:jc w:val="center"/>
        <w:rPr>
          <w:rFonts w:eastAsia="Microsoft JhengHei"/>
          <w:b/>
          <w:color w:val="0070C0"/>
          <w:kern w:val="0"/>
          <w:sz w:val="80"/>
          <w:szCs w:val="80"/>
          <w:lang w:val="en-HK"/>
        </w:rPr>
      </w:pPr>
      <w:r w:rsidRPr="00685F51">
        <w:rPr>
          <w:rFonts w:eastAsia="Microsoft JhengHei"/>
          <w:b/>
          <w:kern w:val="0"/>
          <w:sz w:val="52"/>
          <w:szCs w:val="52"/>
        </w:rPr>
        <w:br/>
      </w:r>
    </w:p>
    <w:p w14:paraId="5065F5DC" w14:textId="5B66C160" w:rsidR="00362A47" w:rsidRPr="00685F51" w:rsidRDefault="00322F1B" w:rsidP="009672C0">
      <w:pPr>
        <w:snapToGrid w:val="0"/>
        <w:ind w:left="0" w:firstLine="0"/>
        <w:jc w:val="center"/>
        <w:rPr>
          <w:rFonts w:eastAsia="Microsoft JhengHei"/>
          <w:color w:val="0033CC"/>
          <w:kern w:val="0"/>
          <w:sz w:val="80"/>
          <w:szCs w:val="80"/>
        </w:rPr>
      </w:pPr>
      <w:r w:rsidRPr="00685F51">
        <w:rPr>
          <w:rFonts w:eastAsia="DengXian" w:hint="eastAsia"/>
          <w:b/>
          <w:bCs/>
          <w:color w:val="0033CC"/>
          <w:kern w:val="0"/>
          <w:sz w:val="80"/>
          <w:szCs w:val="80"/>
          <w:lang w:val="en-HK" w:eastAsia="zh-CN"/>
        </w:rPr>
        <w:t>单元</w:t>
      </w:r>
      <w:r w:rsidRPr="00685F51">
        <w:rPr>
          <w:rFonts w:eastAsia="DengXian"/>
          <w:b/>
          <w:bCs/>
          <w:color w:val="0033CC"/>
          <w:kern w:val="0"/>
          <w:sz w:val="80"/>
          <w:szCs w:val="80"/>
          <w:lang w:val="en-HK" w:eastAsia="zh-CN"/>
        </w:rPr>
        <w:t>1.3</w:t>
      </w:r>
      <w:r w:rsidRPr="00685F51">
        <w:rPr>
          <w:rFonts w:eastAsia="DengXian" w:hint="eastAsia"/>
          <w:b/>
          <w:bCs/>
          <w:color w:val="0033CC"/>
          <w:kern w:val="0"/>
          <w:sz w:val="80"/>
          <w:szCs w:val="80"/>
          <w:lang w:val="en-HK" w:eastAsia="zh-CN"/>
        </w:rPr>
        <w:t>：</w:t>
      </w:r>
      <w:r w:rsidRPr="00685F51">
        <w:rPr>
          <w:rFonts w:eastAsia="DengXian" w:hint="eastAsia"/>
          <w:b/>
          <w:color w:val="0033CC"/>
          <w:kern w:val="0"/>
          <w:sz w:val="80"/>
          <w:szCs w:val="80"/>
          <w:lang w:val="en-GB" w:eastAsia="zh-CN"/>
        </w:rPr>
        <w:t>理财教育</w:t>
      </w:r>
    </w:p>
    <w:p w14:paraId="7295CE6A" w14:textId="73FFCC81" w:rsidR="009C0A2B" w:rsidRPr="00685F51" w:rsidRDefault="00805D75" w:rsidP="00B147BA">
      <w:pPr>
        <w:spacing w:line="480" w:lineRule="auto"/>
        <w:jc w:val="center"/>
        <w:rPr>
          <w:rFonts w:eastAsia="Microsoft JhengHei"/>
          <w:b/>
          <w:sz w:val="28"/>
        </w:rPr>
        <w:sectPr w:rsidR="009C0A2B" w:rsidRPr="00685F51" w:rsidSect="00B81267">
          <w:headerReference w:type="default" r:id="rId9"/>
          <w:footerReference w:type="default" r:id="rId10"/>
          <w:pgSz w:w="11906" w:h="16838"/>
          <w:pgMar w:top="1440" w:right="1800" w:bottom="1440" w:left="1800" w:header="708" w:footer="708" w:gutter="0"/>
          <w:cols w:space="708"/>
          <w:docGrid w:linePitch="360"/>
        </w:sectPr>
      </w:pPr>
      <w:r w:rsidRPr="00685F51">
        <w:rPr>
          <w:noProof/>
        </w:rPr>
        <mc:AlternateContent>
          <mc:Choice Requires="wps">
            <w:drawing>
              <wp:anchor distT="0" distB="0" distL="114300" distR="114300" simplePos="0" relativeHeight="251514368" behindDoc="0" locked="0" layoutInCell="1" allowOverlap="1" wp14:anchorId="4AF10C75" wp14:editId="4FE8BC69">
                <wp:simplePos x="0" y="0"/>
                <wp:positionH relativeFrom="column">
                  <wp:posOffset>-628015</wp:posOffset>
                </wp:positionH>
                <wp:positionV relativeFrom="paragraph">
                  <wp:posOffset>929005</wp:posOffset>
                </wp:positionV>
                <wp:extent cx="3179445" cy="1145540"/>
                <wp:effectExtent l="0" t="0" r="0" b="0"/>
                <wp:wrapNone/>
                <wp:docPr id="12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9445" cy="1145540"/>
                        </a:xfrm>
                        <a:prstGeom prst="rect">
                          <a:avLst/>
                        </a:prstGeom>
                        <a:noFill/>
                        <a:ln w="9525">
                          <a:noFill/>
                          <a:miter lim="800000"/>
                          <a:headEnd/>
                          <a:tailEnd/>
                        </a:ln>
                      </wps:spPr>
                      <wps:txbx>
                        <w:txbxContent>
                          <w:p w14:paraId="2E19A274" w14:textId="3CD98EC7" w:rsidR="007157EF" w:rsidRPr="000C3EC2" w:rsidRDefault="00322F1B" w:rsidP="00C079B7">
                            <w:pPr>
                              <w:snapToGrid w:val="0"/>
                              <w:rPr>
                                <w:rFonts w:ascii="Microsoft JhengHei" w:eastAsia="Microsoft JhengHei" w:hAnsi="Microsoft JhengHei"/>
                                <w:sz w:val="32"/>
                                <w:szCs w:val="32"/>
                              </w:rPr>
                            </w:pPr>
                            <w:r w:rsidRPr="00685F51">
                              <w:rPr>
                                <w:rFonts w:ascii="Microsoft JhengHei" w:eastAsia="DengXian" w:hAnsi="Microsoft JhengHei" w:hint="eastAsia"/>
                                <w:sz w:val="32"/>
                                <w:szCs w:val="32"/>
                                <w:lang w:eastAsia="zh-CN"/>
                              </w:rPr>
                              <w:t>教育局</w:t>
                            </w:r>
                          </w:p>
                          <w:p w14:paraId="287A19BA" w14:textId="273C69F5" w:rsidR="007157EF" w:rsidRPr="000C3EC2" w:rsidRDefault="00322F1B" w:rsidP="00C079B7">
                            <w:pPr>
                              <w:snapToGrid w:val="0"/>
                              <w:rPr>
                                <w:rFonts w:ascii="Microsoft JhengHei" w:eastAsia="Microsoft JhengHei" w:hAnsi="Microsoft JhengHei"/>
                                <w:sz w:val="32"/>
                                <w:szCs w:val="32"/>
                              </w:rPr>
                            </w:pPr>
                            <w:r w:rsidRPr="00685F51">
                              <w:rPr>
                                <w:rFonts w:ascii="Microsoft JhengHei" w:eastAsia="DengXian" w:hAnsi="Microsoft JhengHei" w:hint="eastAsia"/>
                                <w:sz w:val="32"/>
                                <w:szCs w:val="32"/>
                                <w:lang w:eastAsia="zh-CN"/>
                              </w:rPr>
                              <w:t>课程发展处</w:t>
                            </w:r>
                          </w:p>
                          <w:p w14:paraId="6F39C963" w14:textId="140C78F8" w:rsidR="007157EF" w:rsidRPr="000C3EC2" w:rsidRDefault="00322F1B" w:rsidP="00C079B7">
                            <w:pPr>
                              <w:snapToGrid w:val="0"/>
                              <w:rPr>
                                <w:rFonts w:ascii="Microsoft JhengHei" w:eastAsia="Microsoft JhengHei" w:hAnsi="Microsoft JhengHei"/>
                                <w:sz w:val="32"/>
                                <w:szCs w:val="32"/>
                              </w:rPr>
                            </w:pPr>
                            <w:r w:rsidRPr="00685F51">
                              <w:rPr>
                                <w:rFonts w:ascii="Microsoft JhengHei" w:eastAsia="DengXian" w:hAnsi="Microsoft JhengHei" w:hint="eastAsia"/>
                                <w:sz w:val="32"/>
                                <w:szCs w:val="32"/>
                                <w:lang w:eastAsia="zh-CN"/>
                              </w:rPr>
                              <w:t>个人、社会及人文教育组</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F10C75" id="_x0000_s1027" type="#_x0000_t202" style="position:absolute;left:0;text-align:left;margin-left:-49.45pt;margin-top:73.15pt;width:250.35pt;height:90.2pt;z-index:251514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" filled="f" stroked="f">
                <v:textbox style="mso-fit-shape-to-text:t">
                  <w:txbxContent>
                    <w:p w14:paraId="2E19A274" w14:textId="3CD98EC7" w:rsidR="007157EF" w:rsidRPr="000C3EC2" w:rsidRDefault="00322F1B" w:rsidP="00C079B7">
                      <w:pPr>
                        <w:snapToGrid w:val="0"/>
                        <w:rPr>
                          <w:rFonts w:ascii="Microsoft JhengHei" w:eastAsia="Microsoft JhengHei" w:hAnsi="Microsoft JhengHei"/>
                          <w:sz w:val="32"/>
                          <w:szCs w:val="32"/>
                        </w:rPr>
                      </w:pPr>
                      <w:r w:rsidRPr="00685F51">
                        <w:rPr>
                          <w:rFonts w:ascii="Microsoft JhengHei" w:eastAsia="DengXian" w:hAnsi="Microsoft JhengHei" w:hint="eastAsia"/>
                          <w:sz w:val="32"/>
                          <w:szCs w:val="32"/>
                          <w:lang w:eastAsia="zh-CN"/>
                        </w:rPr>
                        <w:t>教育局</w:t>
                      </w:r>
                    </w:p>
                    <w:p w14:paraId="287A19BA" w14:textId="273C69F5" w:rsidR="007157EF" w:rsidRPr="000C3EC2" w:rsidRDefault="00322F1B" w:rsidP="00C079B7">
                      <w:pPr>
                        <w:snapToGrid w:val="0"/>
                        <w:rPr>
                          <w:rFonts w:ascii="Microsoft JhengHei" w:eastAsia="Microsoft JhengHei" w:hAnsi="Microsoft JhengHei"/>
                          <w:sz w:val="32"/>
                          <w:szCs w:val="32"/>
                        </w:rPr>
                      </w:pPr>
                      <w:r w:rsidRPr="00685F51">
                        <w:rPr>
                          <w:rFonts w:ascii="Microsoft JhengHei" w:eastAsia="DengXian" w:hAnsi="Microsoft JhengHei" w:hint="eastAsia"/>
                          <w:sz w:val="32"/>
                          <w:szCs w:val="32"/>
                          <w:lang w:eastAsia="zh-CN"/>
                        </w:rPr>
                        <w:t>课程发展处</w:t>
                      </w:r>
                    </w:p>
                    <w:p w14:paraId="6F39C963" w14:textId="140C78F8" w:rsidR="007157EF" w:rsidRPr="000C3EC2" w:rsidRDefault="00322F1B" w:rsidP="00C079B7">
                      <w:pPr>
                        <w:snapToGrid w:val="0"/>
                        <w:rPr>
                          <w:rFonts w:ascii="Microsoft JhengHei" w:eastAsia="Microsoft JhengHei" w:hAnsi="Microsoft JhengHei"/>
                          <w:sz w:val="32"/>
                          <w:szCs w:val="32"/>
                        </w:rPr>
                      </w:pPr>
                      <w:r w:rsidRPr="00685F51">
                        <w:rPr>
                          <w:rFonts w:ascii="Microsoft JhengHei" w:eastAsia="DengXian" w:hAnsi="Microsoft JhengHei" w:hint="eastAsia"/>
                          <w:sz w:val="32"/>
                          <w:szCs w:val="32"/>
                          <w:lang w:eastAsia="zh-CN"/>
                        </w:rPr>
                        <w:t>个人、社会及人文教育组</w:t>
                      </w:r>
                    </w:p>
                  </w:txbxContent>
                </v:textbox>
              </v:shape>
            </w:pict>
          </mc:Fallback>
        </mc:AlternateContent>
      </w:r>
    </w:p>
    <w:p w14:paraId="2235F385" w14:textId="7D348542" w:rsidR="00B45346" w:rsidRPr="00685F51" w:rsidRDefault="00322F1B" w:rsidP="00B45346">
      <w:pPr>
        <w:spacing w:line="360" w:lineRule="auto"/>
        <w:jc w:val="center"/>
        <w:rPr>
          <w:rFonts w:eastAsiaTheme="minorEastAsia"/>
          <w:b/>
          <w:bCs/>
          <w:color w:val="000000" w:themeColor="text1"/>
          <w:sz w:val="28"/>
          <w:szCs w:val="28"/>
          <w:u w:val="single"/>
          <w:lang w:eastAsia="zh-HK"/>
        </w:rPr>
      </w:pPr>
      <w:r w:rsidRPr="00685F51">
        <w:rPr>
          <w:rFonts w:eastAsia="DengXian" w:hint="eastAsia"/>
          <w:b/>
          <w:bCs/>
          <w:color w:val="000000" w:themeColor="text1"/>
          <w:sz w:val="28"/>
          <w:szCs w:val="28"/>
          <w:u w:val="single"/>
          <w:lang w:eastAsia="zh-CN"/>
        </w:rPr>
        <w:lastRenderedPageBreak/>
        <w:t>简介</w:t>
      </w:r>
    </w:p>
    <w:p w14:paraId="6968C22B" w14:textId="77777777" w:rsidR="00B45346" w:rsidRPr="00685F51" w:rsidRDefault="00B45346" w:rsidP="00B45346">
      <w:pPr>
        <w:spacing w:line="360" w:lineRule="auto"/>
        <w:jc w:val="center"/>
        <w:rPr>
          <w:rFonts w:eastAsiaTheme="minorEastAsia"/>
          <w:color w:val="000000" w:themeColor="text1"/>
          <w:sz w:val="28"/>
          <w:szCs w:val="28"/>
        </w:rPr>
      </w:pPr>
    </w:p>
    <w:p w14:paraId="53878CFC" w14:textId="289E6378" w:rsidR="00E11F4A" w:rsidRPr="00685F51" w:rsidRDefault="00322F1B" w:rsidP="00E11F4A">
      <w:pPr>
        <w:numPr>
          <w:ilvl w:val="0"/>
          <w:numId w:val="43"/>
        </w:numPr>
        <w:autoSpaceDE w:val="0"/>
        <w:autoSpaceDN w:val="0"/>
        <w:adjustRightInd w:val="0"/>
        <w:spacing w:line="360" w:lineRule="auto"/>
        <w:jc w:val="both"/>
        <w:rPr>
          <w:rFonts w:eastAsiaTheme="minorEastAsia"/>
          <w:color w:val="000000" w:themeColor="text1"/>
          <w:sz w:val="28"/>
          <w:szCs w:val="28"/>
        </w:rPr>
      </w:pPr>
      <w:r w:rsidRPr="00685F51">
        <w:rPr>
          <w:rFonts w:eastAsia="DengXian" w:hint="eastAsia"/>
          <w:color w:val="000000" w:themeColor="text1"/>
          <w:sz w:val="28"/>
          <w:szCs w:val="28"/>
          <w:lang w:eastAsia="zh-CN"/>
        </w:rPr>
        <w:t>「公民、经济与社会（中一至中三）支援教材」涵盖个人、社会及人文教育学习领域范畴一、五及六的必须学习内容，支援学校施教公民、经济与社会课程。</w:t>
      </w:r>
    </w:p>
    <w:p w14:paraId="6DDF8516" w14:textId="090B4D4B" w:rsidR="006703C3" w:rsidRPr="00685F51" w:rsidRDefault="00322F1B" w:rsidP="00DC3565">
      <w:pPr>
        <w:numPr>
          <w:ilvl w:val="0"/>
          <w:numId w:val="43"/>
        </w:numPr>
        <w:autoSpaceDE w:val="0"/>
        <w:autoSpaceDN w:val="0"/>
        <w:adjustRightInd w:val="0"/>
        <w:spacing w:line="360" w:lineRule="auto"/>
        <w:jc w:val="both"/>
        <w:rPr>
          <w:rFonts w:eastAsiaTheme="minorEastAsia"/>
          <w:bCs/>
          <w:color w:val="000000" w:themeColor="text1"/>
          <w:sz w:val="28"/>
          <w:szCs w:val="28"/>
          <w:lang w:eastAsia="zh-CN"/>
        </w:rPr>
      </w:pPr>
      <w:r w:rsidRPr="00685F51">
        <w:rPr>
          <w:rFonts w:eastAsia="DengXian" w:hint="eastAsia"/>
          <w:color w:val="000000" w:themeColor="text1"/>
          <w:sz w:val="28"/>
          <w:szCs w:val="28"/>
          <w:lang w:eastAsia="zh-CN"/>
        </w:rPr>
        <w:t>教材提供多元化的学习活动，让学生学习知识和明白概念、发展技能及培养正确的价值观和态度，并附有教学指引及活动建议供教师参考。教材亦同时提供阅读材料，提升学生阅读兴趣。</w:t>
      </w:r>
    </w:p>
    <w:p w14:paraId="39409ECB" w14:textId="5ED8C403" w:rsidR="00B45346" w:rsidRPr="00685F51" w:rsidRDefault="00322F1B" w:rsidP="00F24DAC">
      <w:pPr>
        <w:numPr>
          <w:ilvl w:val="0"/>
          <w:numId w:val="43"/>
        </w:numPr>
        <w:autoSpaceDE w:val="0"/>
        <w:autoSpaceDN w:val="0"/>
        <w:adjustRightInd w:val="0"/>
        <w:spacing w:line="360" w:lineRule="auto"/>
        <w:jc w:val="both"/>
        <w:rPr>
          <w:rFonts w:eastAsiaTheme="minorEastAsia"/>
          <w:color w:val="000000" w:themeColor="text1"/>
          <w:sz w:val="28"/>
          <w:szCs w:val="28"/>
        </w:rPr>
      </w:pPr>
      <w:r w:rsidRPr="00685F51">
        <w:rPr>
          <w:rFonts w:eastAsia="DengXian" w:hint="eastAsia"/>
          <w:color w:val="000000" w:themeColor="text1"/>
          <w:sz w:val="28"/>
          <w:szCs w:val="28"/>
          <w:lang w:eastAsia="zh-CN"/>
        </w:rPr>
        <w:t>此中一级教材「单元</w:t>
      </w:r>
      <w:r w:rsidRPr="00685F51">
        <w:rPr>
          <w:rFonts w:eastAsia="DengXian"/>
          <w:color w:val="000000" w:themeColor="text1"/>
          <w:sz w:val="28"/>
          <w:szCs w:val="28"/>
          <w:lang w:eastAsia="zh-CN"/>
        </w:rPr>
        <w:t>1.3</w:t>
      </w:r>
      <w:r w:rsidRPr="00685F51">
        <w:rPr>
          <w:rFonts w:eastAsia="DengXian" w:hint="eastAsia"/>
          <w:color w:val="000000" w:themeColor="text1"/>
          <w:sz w:val="28"/>
          <w:szCs w:val="28"/>
          <w:lang w:eastAsia="zh-CN"/>
        </w:rPr>
        <w:t>：理财教育」是教育局课程发展处个人、社会及人文教育组发展的学与教材料。</w:t>
      </w:r>
    </w:p>
    <w:p w14:paraId="716BB6D7" w14:textId="51B77E03" w:rsidR="00F01766" w:rsidRPr="00685F51" w:rsidRDefault="00362A47" w:rsidP="00025737">
      <w:pPr>
        <w:pStyle w:val="a6"/>
        <w:widowControl w:val="0"/>
        <w:autoSpaceDE w:val="0"/>
        <w:autoSpaceDN w:val="0"/>
        <w:adjustRightInd w:val="0"/>
        <w:spacing w:beforeLines="50" w:before="120" w:line="264" w:lineRule="auto"/>
        <w:ind w:left="0" w:firstLine="0"/>
        <w:contextualSpacing w:val="0"/>
        <w:jc w:val="center"/>
        <w:rPr>
          <w:rFonts w:eastAsia="Microsoft JhengHei"/>
          <w:b/>
          <w:bCs/>
          <w:sz w:val="36"/>
          <w:szCs w:val="36"/>
        </w:rPr>
      </w:pPr>
      <w:r w:rsidRPr="00685F51">
        <w:rPr>
          <w:rFonts w:eastAsia="Microsoft JhengHei"/>
          <w:b/>
          <w:sz w:val="28"/>
          <w:szCs w:val="28"/>
          <w:lang w:eastAsia="zh-HK"/>
        </w:rPr>
        <w:br w:type="page"/>
      </w:r>
      <w:r w:rsidR="00322F1B" w:rsidRPr="00685F51">
        <w:rPr>
          <w:rFonts w:eastAsia="DengXian" w:hint="eastAsia"/>
          <w:b/>
          <w:bCs/>
          <w:sz w:val="36"/>
          <w:szCs w:val="36"/>
          <w:lang w:eastAsia="zh-CN"/>
        </w:rPr>
        <w:lastRenderedPageBreak/>
        <w:t>单元</w:t>
      </w:r>
      <w:r w:rsidR="00322F1B" w:rsidRPr="00685F51">
        <w:rPr>
          <w:rFonts w:eastAsia="DengXian"/>
          <w:b/>
          <w:bCs/>
          <w:sz w:val="36"/>
          <w:szCs w:val="36"/>
          <w:lang w:eastAsia="zh-CN"/>
        </w:rPr>
        <w:t>1.3</w:t>
      </w:r>
      <w:r w:rsidR="00322F1B" w:rsidRPr="00685F51">
        <w:rPr>
          <w:rFonts w:eastAsia="DengXian" w:hint="eastAsia"/>
          <w:b/>
          <w:bCs/>
          <w:sz w:val="36"/>
          <w:szCs w:val="36"/>
          <w:lang w:eastAsia="zh-CN"/>
        </w:rPr>
        <w:t>：理财教育</w:t>
      </w:r>
    </w:p>
    <w:p w14:paraId="4C5255C8" w14:textId="77777777" w:rsidR="00F01766" w:rsidRPr="00685F51" w:rsidRDefault="00F01766" w:rsidP="00F01766">
      <w:pPr>
        <w:pStyle w:val="a6"/>
        <w:widowControl w:val="0"/>
        <w:autoSpaceDE w:val="0"/>
        <w:autoSpaceDN w:val="0"/>
        <w:adjustRightInd w:val="0"/>
        <w:ind w:left="0" w:firstLine="0"/>
        <w:contextualSpacing w:val="0"/>
        <w:jc w:val="center"/>
        <w:rPr>
          <w:b/>
          <w:sz w:val="36"/>
          <w:szCs w:val="36"/>
        </w:rPr>
      </w:pPr>
    </w:p>
    <w:p w14:paraId="0DB1C748" w14:textId="0ED49E90" w:rsidR="009C0A2B" w:rsidRPr="00685F51" w:rsidRDefault="00322F1B" w:rsidP="00883EB2">
      <w:pPr>
        <w:pStyle w:val="a6"/>
        <w:widowControl w:val="0"/>
        <w:autoSpaceDE w:val="0"/>
        <w:autoSpaceDN w:val="0"/>
        <w:adjustRightInd w:val="0"/>
        <w:snapToGrid w:val="0"/>
        <w:ind w:left="0" w:firstLine="0"/>
        <w:contextualSpacing w:val="0"/>
        <w:jc w:val="center"/>
        <w:rPr>
          <w:rFonts w:eastAsia="Microsoft JhengHei"/>
          <w:b/>
          <w:bCs/>
          <w:sz w:val="36"/>
          <w:szCs w:val="36"/>
        </w:rPr>
      </w:pPr>
      <w:r w:rsidRPr="00685F51">
        <w:rPr>
          <w:rFonts w:eastAsia="DengXian" w:hint="eastAsia"/>
          <w:b/>
          <w:bCs/>
          <w:sz w:val="36"/>
          <w:szCs w:val="36"/>
          <w:lang w:eastAsia="zh-CN"/>
        </w:rPr>
        <w:t>目录</w:t>
      </w:r>
    </w:p>
    <w:p w14:paraId="7836BEAA" w14:textId="29F885D8" w:rsidR="00362A47" w:rsidRPr="00685F51" w:rsidRDefault="00362A47" w:rsidP="00B147BA">
      <w:pPr>
        <w:pStyle w:val="a6"/>
        <w:widowControl w:val="0"/>
        <w:autoSpaceDE w:val="0"/>
        <w:autoSpaceDN w:val="0"/>
        <w:adjustRightInd w:val="0"/>
        <w:ind w:left="0" w:firstLine="0"/>
        <w:contextualSpacing w:val="0"/>
        <w:jc w:val="center"/>
      </w:pPr>
    </w:p>
    <w:p w14:paraId="3E336A96" w14:textId="562834A6" w:rsidR="00C0161A" w:rsidRPr="00685F51" w:rsidRDefault="00C0161A" w:rsidP="00B147BA">
      <w:pPr>
        <w:pStyle w:val="a6"/>
        <w:widowControl w:val="0"/>
        <w:autoSpaceDE w:val="0"/>
        <w:autoSpaceDN w:val="0"/>
        <w:adjustRightInd w:val="0"/>
        <w:ind w:left="0" w:firstLine="0"/>
        <w:contextualSpacing w:val="0"/>
        <w:jc w:val="center"/>
      </w:pPr>
    </w:p>
    <w:tbl>
      <w:tblPr>
        <w:tblStyle w:val="a5"/>
        <w:tblW w:w="8390" w:type="dxa"/>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6803"/>
        <w:gridCol w:w="1587"/>
      </w:tblGrid>
      <w:tr w:rsidR="001F3329" w:rsidRPr="00685F51" w14:paraId="3FF2AF4D" w14:textId="77777777" w:rsidTr="00C079B7">
        <w:tc>
          <w:tcPr>
            <w:tcW w:w="6803" w:type="dxa"/>
          </w:tcPr>
          <w:p w14:paraId="22FEE4A3" w14:textId="0D6B684C" w:rsidR="00C0161A" w:rsidRPr="00685F51" w:rsidRDefault="00322F1B" w:rsidP="00C0161A">
            <w:pPr>
              <w:spacing w:line="360" w:lineRule="auto"/>
              <w:rPr>
                <w:rFonts w:eastAsiaTheme="minorEastAsia"/>
                <w:b/>
                <w:color w:val="000000" w:themeColor="text1"/>
                <w:kern w:val="0"/>
                <w:sz w:val="28"/>
                <w:szCs w:val="28"/>
                <w:lang w:val="en-HK"/>
              </w:rPr>
            </w:pPr>
            <w:r w:rsidRPr="00685F51">
              <w:rPr>
                <w:rFonts w:eastAsia="DengXian" w:hint="eastAsia"/>
                <w:b/>
                <w:color w:val="000000" w:themeColor="text1"/>
                <w:kern w:val="0"/>
                <w:sz w:val="28"/>
                <w:szCs w:val="28"/>
                <w:lang w:val="en-HK" w:eastAsia="zh-CN"/>
              </w:rPr>
              <w:t>资源简介</w:t>
            </w:r>
          </w:p>
        </w:tc>
        <w:tc>
          <w:tcPr>
            <w:tcW w:w="1587" w:type="dxa"/>
          </w:tcPr>
          <w:p w14:paraId="2795FC09" w14:textId="7F37DF78" w:rsidR="00C0161A" w:rsidRPr="00685F51" w:rsidRDefault="00322F1B" w:rsidP="00C0161A">
            <w:pPr>
              <w:spacing w:line="360" w:lineRule="auto"/>
              <w:rPr>
                <w:rFonts w:eastAsiaTheme="minorEastAsia"/>
                <w:b/>
                <w:color w:val="000000" w:themeColor="text1"/>
                <w:kern w:val="0"/>
                <w:lang w:val="en-HK"/>
              </w:rPr>
            </w:pPr>
            <w:r w:rsidRPr="00685F51">
              <w:rPr>
                <w:rFonts w:eastAsia="DengXian" w:hint="eastAsia"/>
                <w:color w:val="000000" w:themeColor="text1"/>
                <w:lang w:val="en-GB" w:eastAsia="zh-CN"/>
              </w:rPr>
              <w:t>页</w:t>
            </w:r>
            <w:r w:rsidRPr="00685F51">
              <w:rPr>
                <w:rFonts w:eastAsia="DengXian"/>
                <w:color w:val="000000" w:themeColor="text1"/>
                <w:lang w:val="en-GB" w:eastAsia="zh-CN"/>
              </w:rPr>
              <w:t>5</w:t>
            </w:r>
          </w:p>
        </w:tc>
      </w:tr>
      <w:tr w:rsidR="001F3329" w:rsidRPr="00685F51" w14:paraId="2A2E5B0E" w14:textId="77777777" w:rsidTr="00C079B7">
        <w:tc>
          <w:tcPr>
            <w:tcW w:w="6803" w:type="dxa"/>
          </w:tcPr>
          <w:p w14:paraId="5766BC5D" w14:textId="77777777" w:rsidR="00C0161A" w:rsidRPr="00685F51" w:rsidRDefault="00C0161A" w:rsidP="00C0161A">
            <w:pPr>
              <w:spacing w:line="360" w:lineRule="auto"/>
              <w:rPr>
                <w:rFonts w:eastAsiaTheme="minorEastAsia"/>
                <w:b/>
                <w:color w:val="000000" w:themeColor="text1"/>
                <w:kern w:val="0"/>
                <w:sz w:val="28"/>
                <w:szCs w:val="28"/>
                <w:lang w:val="en-HK"/>
              </w:rPr>
            </w:pPr>
          </w:p>
        </w:tc>
        <w:tc>
          <w:tcPr>
            <w:tcW w:w="1587" w:type="dxa"/>
          </w:tcPr>
          <w:p w14:paraId="1B5515B4" w14:textId="77777777" w:rsidR="00C0161A" w:rsidRPr="00685F51" w:rsidRDefault="00C0161A" w:rsidP="00C0161A">
            <w:pPr>
              <w:spacing w:line="360" w:lineRule="auto"/>
              <w:rPr>
                <w:rFonts w:eastAsiaTheme="minorEastAsia"/>
                <w:b/>
                <w:color w:val="000000" w:themeColor="text1"/>
                <w:kern w:val="0"/>
                <w:lang w:val="en-HK"/>
              </w:rPr>
            </w:pPr>
          </w:p>
        </w:tc>
      </w:tr>
      <w:tr w:rsidR="001F3329" w:rsidRPr="00685F51" w14:paraId="7A97E4CF" w14:textId="77777777" w:rsidTr="00C079B7">
        <w:tc>
          <w:tcPr>
            <w:tcW w:w="6803" w:type="dxa"/>
          </w:tcPr>
          <w:p w14:paraId="3F6F894F" w14:textId="13E1B668" w:rsidR="00C0161A" w:rsidRPr="00685F51" w:rsidRDefault="00322F1B" w:rsidP="00C0161A">
            <w:pPr>
              <w:spacing w:line="360" w:lineRule="auto"/>
              <w:rPr>
                <w:rFonts w:eastAsiaTheme="minorEastAsia"/>
                <w:b/>
                <w:color w:val="000000" w:themeColor="text1"/>
                <w:kern w:val="0"/>
                <w:sz w:val="28"/>
                <w:szCs w:val="28"/>
                <w:lang w:val="en-HK"/>
              </w:rPr>
            </w:pPr>
            <w:r w:rsidRPr="00685F51">
              <w:rPr>
                <w:rFonts w:eastAsia="DengXian" w:hint="eastAsia"/>
                <w:b/>
                <w:color w:val="000000" w:themeColor="text1"/>
                <w:kern w:val="0"/>
                <w:sz w:val="28"/>
                <w:szCs w:val="28"/>
                <w:lang w:val="en-HK" w:eastAsia="zh-CN"/>
              </w:rPr>
              <w:t>教学设计</w:t>
            </w:r>
          </w:p>
        </w:tc>
        <w:tc>
          <w:tcPr>
            <w:tcW w:w="1587" w:type="dxa"/>
          </w:tcPr>
          <w:p w14:paraId="34F37337" w14:textId="77777777" w:rsidR="00C0161A" w:rsidRPr="00685F51" w:rsidRDefault="00C0161A" w:rsidP="00C0161A">
            <w:pPr>
              <w:spacing w:line="360" w:lineRule="auto"/>
              <w:rPr>
                <w:rFonts w:eastAsiaTheme="minorEastAsia"/>
                <w:b/>
                <w:color w:val="000000" w:themeColor="text1"/>
                <w:kern w:val="0"/>
                <w:lang w:val="en-HK"/>
              </w:rPr>
            </w:pPr>
          </w:p>
        </w:tc>
      </w:tr>
      <w:tr w:rsidR="001F3329" w:rsidRPr="00685F51" w14:paraId="682D75AA" w14:textId="77777777" w:rsidTr="00C079B7">
        <w:tc>
          <w:tcPr>
            <w:tcW w:w="6803" w:type="dxa"/>
            <w:vAlign w:val="center"/>
          </w:tcPr>
          <w:p w14:paraId="3031E59E" w14:textId="18D4CD7A" w:rsidR="00C0161A" w:rsidRPr="00685F51" w:rsidRDefault="00322F1B" w:rsidP="00C0161A">
            <w:pPr>
              <w:spacing w:line="360" w:lineRule="auto"/>
              <w:rPr>
                <w:rFonts w:eastAsiaTheme="minorEastAsia"/>
                <w:color w:val="000000" w:themeColor="text1"/>
                <w:kern w:val="0"/>
                <w:lang w:val="en-HK"/>
              </w:rPr>
            </w:pPr>
            <w:r w:rsidRPr="00685F51">
              <w:rPr>
                <w:rFonts w:eastAsia="DengXian" w:hint="eastAsia"/>
                <w:color w:val="000000" w:themeColor="text1"/>
                <w:lang w:eastAsia="zh-CN"/>
              </w:rPr>
              <w:t>第一至六课节：金钱运用的决定</w:t>
            </w:r>
          </w:p>
        </w:tc>
        <w:tc>
          <w:tcPr>
            <w:tcW w:w="1587" w:type="dxa"/>
            <w:vAlign w:val="center"/>
          </w:tcPr>
          <w:p w14:paraId="0542A12A" w14:textId="5E7B45AB" w:rsidR="00C0161A" w:rsidRPr="00685F51" w:rsidRDefault="00322F1B" w:rsidP="009C5DB4">
            <w:pPr>
              <w:spacing w:line="360" w:lineRule="auto"/>
              <w:rPr>
                <w:rFonts w:eastAsiaTheme="minorEastAsia"/>
                <w:color w:val="000000" w:themeColor="text1"/>
                <w:kern w:val="0"/>
                <w:lang w:val="en-HK"/>
              </w:rPr>
            </w:pPr>
            <w:r w:rsidRPr="00685F51">
              <w:rPr>
                <w:rFonts w:eastAsia="DengXian" w:hint="eastAsia"/>
                <w:color w:val="000000" w:themeColor="text1"/>
                <w:lang w:val="en-GB" w:eastAsia="zh-CN"/>
              </w:rPr>
              <w:t>页</w:t>
            </w:r>
            <w:r w:rsidRPr="00685F51">
              <w:rPr>
                <w:rFonts w:eastAsia="DengXian"/>
                <w:color w:val="000000" w:themeColor="text1"/>
                <w:lang w:val="en-GB" w:eastAsia="zh-CN"/>
              </w:rPr>
              <w:t>7</w:t>
            </w:r>
          </w:p>
        </w:tc>
      </w:tr>
      <w:tr w:rsidR="001F3329" w:rsidRPr="00685F51" w14:paraId="288A25DA" w14:textId="77777777" w:rsidTr="00C079B7">
        <w:tc>
          <w:tcPr>
            <w:tcW w:w="6803" w:type="dxa"/>
            <w:vAlign w:val="center"/>
          </w:tcPr>
          <w:p w14:paraId="3307D772" w14:textId="1467DE5A" w:rsidR="00C0161A" w:rsidRPr="00685F51" w:rsidRDefault="00322F1B" w:rsidP="00C0161A">
            <w:pPr>
              <w:spacing w:line="360" w:lineRule="auto"/>
              <w:rPr>
                <w:rFonts w:eastAsiaTheme="minorEastAsia"/>
                <w:color w:val="000000" w:themeColor="text1"/>
                <w:kern w:val="0"/>
                <w:lang w:val="en-HK"/>
              </w:rPr>
            </w:pPr>
            <w:r w:rsidRPr="00685F51">
              <w:rPr>
                <w:rFonts w:eastAsia="DengXian" w:hint="eastAsia"/>
                <w:color w:val="000000" w:themeColor="text1"/>
                <w:lang w:eastAsia="zh-CN"/>
              </w:rPr>
              <w:t>第七至八课节：网上消费</w:t>
            </w:r>
          </w:p>
        </w:tc>
        <w:tc>
          <w:tcPr>
            <w:tcW w:w="1587" w:type="dxa"/>
            <w:vAlign w:val="center"/>
          </w:tcPr>
          <w:p w14:paraId="4EE0FE57" w14:textId="6245BADD" w:rsidR="00C0161A" w:rsidRPr="00685F51" w:rsidRDefault="00322F1B" w:rsidP="009C5DB4">
            <w:pPr>
              <w:spacing w:line="360" w:lineRule="auto"/>
              <w:rPr>
                <w:rFonts w:eastAsiaTheme="minorEastAsia"/>
                <w:color w:val="000000" w:themeColor="text1"/>
                <w:kern w:val="0"/>
                <w:lang w:val="en-HK"/>
              </w:rPr>
            </w:pPr>
            <w:r w:rsidRPr="00685F51">
              <w:rPr>
                <w:rFonts w:eastAsia="DengXian" w:hint="eastAsia"/>
                <w:color w:val="000000" w:themeColor="text1"/>
                <w:lang w:val="en-GB" w:eastAsia="zh-CN"/>
              </w:rPr>
              <w:t>页</w:t>
            </w:r>
            <w:r w:rsidRPr="00685F51">
              <w:rPr>
                <w:rFonts w:eastAsia="DengXian"/>
                <w:color w:val="000000" w:themeColor="text1"/>
                <w:lang w:val="en-GB" w:eastAsia="zh-CN"/>
              </w:rPr>
              <w:t>16</w:t>
            </w:r>
          </w:p>
        </w:tc>
      </w:tr>
      <w:tr w:rsidR="001F3329" w:rsidRPr="00685F51" w14:paraId="0C27B7A4" w14:textId="77777777" w:rsidTr="00C079B7">
        <w:tc>
          <w:tcPr>
            <w:tcW w:w="6803" w:type="dxa"/>
            <w:vAlign w:val="center"/>
          </w:tcPr>
          <w:p w14:paraId="1E796751" w14:textId="6014F65F" w:rsidR="00C0161A" w:rsidRPr="00685F51" w:rsidRDefault="00322F1B" w:rsidP="00C0161A">
            <w:pPr>
              <w:spacing w:line="360" w:lineRule="auto"/>
              <w:rPr>
                <w:rFonts w:eastAsiaTheme="minorEastAsia"/>
                <w:color w:val="000000" w:themeColor="text1"/>
                <w:kern w:val="0"/>
                <w:lang w:val="en-HK"/>
              </w:rPr>
            </w:pPr>
            <w:r w:rsidRPr="00685F51">
              <w:rPr>
                <w:rFonts w:eastAsia="DengXian" w:hint="eastAsia"/>
                <w:color w:val="000000" w:themeColor="text1"/>
                <w:lang w:eastAsia="zh-CN"/>
              </w:rPr>
              <w:t>第九至十课节：绿色消费</w:t>
            </w:r>
          </w:p>
        </w:tc>
        <w:tc>
          <w:tcPr>
            <w:tcW w:w="1587" w:type="dxa"/>
            <w:vAlign w:val="center"/>
          </w:tcPr>
          <w:p w14:paraId="327D4E0B" w14:textId="4F3120E1" w:rsidR="00C0161A" w:rsidRPr="00685F51" w:rsidRDefault="00322F1B" w:rsidP="009C5DB4">
            <w:pPr>
              <w:spacing w:line="360" w:lineRule="auto"/>
              <w:rPr>
                <w:rFonts w:eastAsiaTheme="minorEastAsia"/>
                <w:color w:val="000000" w:themeColor="text1"/>
                <w:kern w:val="0"/>
                <w:lang w:val="en-HK"/>
              </w:rPr>
            </w:pPr>
            <w:r w:rsidRPr="00685F51">
              <w:rPr>
                <w:rFonts w:eastAsia="DengXian" w:hint="eastAsia"/>
                <w:color w:val="000000" w:themeColor="text1"/>
                <w:lang w:val="en-GB" w:eastAsia="zh-CN"/>
              </w:rPr>
              <w:t>页</w:t>
            </w:r>
            <w:r w:rsidRPr="00685F51">
              <w:rPr>
                <w:rFonts w:eastAsia="DengXian"/>
                <w:color w:val="000000" w:themeColor="text1"/>
                <w:lang w:val="en-GB" w:eastAsia="zh-CN"/>
              </w:rPr>
              <w:t>19</w:t>
            </w:r>
          </w:p>
        </w:tc>
      </w:tr>
      <w:tr w:rsidR="001F3329" w:rsidRPr="00685F51" w14:paraId="13BEC0D4" w14:textId="77777777" w:rsidTr="00C079B7">
        <w:tc>
          <w:tcPr>
            <w:tcW w:w="6803" w:type="dxa"/>
            <w:vAlign w:val="center"/>
          </w:tcPr>
          <w:p w14:paraId="48435711" w14:textId="68A02255" w:rsidR="00C0161A" w:rsidRPr="00685F51" w:rsidRDefault="00C0161A" w:rsidP="00C0161A">
            <w:pPr>
              <w:spacing w:line="360" w:lineRule="auto"/>
              <w:rPr>
                <w:rFonts w:eastAsiaTheme="minorEastAsia"/>
                <w:color w:val="000000" w:themeColor="text1"/>
                <w:kern w:val="0"/>
                <w:lang w:val="en-HK"/>
              </w:rPr>
            </w:pPr>
          </w:p>
        </w:tc>
        <w:tc>
          <w:tcPr>
            <w:tcW w:w="1587" w:type="dxa"/>
            <w:vAlign w:val="center"/>
          </w:tcPr>
          <w:p w14:paraId="5A6FF2B4" w14:textId="5B162ED7" w:rsidR="00C0161A" w:rsidRPr="00685F51" w:rsidRDefault="00C0161A" w:rsidP="00944748">
            <w:pPr>
              <w:spacing w:line="360" w:lineRule="auto"/>
              <w:ind w:left="0" w:firstLine="0"/>
              <w:rPr>
                <w:rFonts w:eastAsiaTheme="minorEastAsia"/>
                <w:color w:val="000000" w:themeColor="text1"/>
                <w:kern w:val="0"/>
                <w:lang w:val="en-HK"/>
              </w:rPr>
            </w:pPr>
          </w:p>
        </w:tc>
      </w:tr>
      <w:tr w:rsidR="001F3329" w:rsidRPr="00685F51" w14:paraId="73E81117" w14:textId="77777777" w:rsidTr="00C079B7">
        <w:tc>
          <w:tcPr>
            <w:tcW w:w="6803" w:type="dxa"/>
          </w:tcPr>
          <w:p w14:paraId="56DAD24B" w14:textId="77777777" w:rsidR="00C0161A" w:rsidRPr="00685F51" w:rsidRDefault="00C0161A" w:rsidP="00C0161A">
            <w:pPr>
              <w:spacing w:line="360" w:lineRule="auto"/>
              <w:rPr>
                <w:rFonts w:eastAsiaTheme="minorEastAsia"/>
                <w:b/>
                <w:color w:val="000000" w:themeColor="text1"/>
                <w:kern w:val="0"/>
                <w:lang w:val="en-HK"/>
              </w:rPr>
            </w:pPr>
          </w:p>
        </w:tc>
        <w:tc>
          <w:tcPr>
            <w:tcW w:w="1587" w:type="dxa"/>
          </w:tcPr>
          <w:p w14:paraId="23C266A2" w14:textId="77777777" w:rsidR="00C0161A" w:rsidRPr="00685F51" w:rsidRDefault="00C0161A" w:rsidP="00C0161A">
            <w:pPr>
              <w:spacing w:line="360" w:lineRule="auto"/>
              <w:rPr>
                <w:rFonts w:eastAsiaTheme="minorEastAsia"/>
                <w:b/>
                <w:color w:val="000000" w:themeColor="text1"/>
                <w:kern w:val="0"/>
                <w:lang w:val="en-HK"/>
              </w:rPr>
            </w:pPr>
          </w:p>
        </w:tc>
      </w:tr>
      <w:tr w:rsidR="001F3329" w:rsidRPr="00685F51" w14:paraId="2F568CD6" w14:textId="77777777" w:rsidTr="00C079B7">
        <w:tc>
          <w:tcPr>
            <w:tcW w:w="6803" w:type="dxa"/>
          </w:tcPr>
          <w:p w14:paraId="28E4A10F" w14:textId="38B15653" w:rsidR="00C0161A" w:rsidRPr="00685F51" w:rsidRDefault="00322F1B" w:rsidP="00C0161A">
            <w:pPr>
              <w:spacing w:line="360" w:lineRule="auto"/>
              <w:rPr>
                <w:rFonts w:eastAsiaTheme="minorEastAsia"/>
                <w:b/>
                <w:color w:val="000000" w:themeColor="text1"/>
                <w:kern w:val="0"/>
                <w:lang w:val="en-HK"/>
              </w:rPr>
            </w:pPr>
            <w:r w:rsidRPr="00685F51">
              <w:rPr>
                <w:rFonts w:eastAsia="DengXian" w:hint="eastAsia"/>
                <w:b/>
                <w:color w:val="000000" w:themeColor="text1"/>
                <w:sz w:val="28"/>
                <w:szCs w:val="28"/>
                <w:lang w:eastAsia="zh-CN"/>
              </w:rPr>
              <w:t>学习活动</w:t>
            </w:r>
          </w:p>
        </w:tc>
        <w:tc>
          <w:tcPr>
            <w:tcW w:w="1587" w:type="dxa"/>
          </w:tcPr>
          <w:p w14:paraId="6603801C" w14:textId="77777777" w:rsidR="00C0161A" w:rsidRPr="00685F51" w:rsidRDefault="00C0161A" w:rsidP="00C0161A">
            <w:pPr>
              <w:spacing w:line="360" w:lineRule="auto"/>
              <w:rPr>
                <w:rFonts w:eastAsiaTheme="minorEastAsia"/>
                <w:b/>
                <w:color w:val="000000" w:themeColor="text1"/>
                <w:kern w:val="0"/>
                <w:lang w:val="en-HK"/>
              </w:rPr>
            </w:pPr>
          </w:p>
        </w:tc>
      </w:tr>
      <w:tr w:rsidR="001F3329" w:rsidRPr="00685F51" w14:paraId="0F00C1E4" w14:textId="77777777" w:rsidTr="00C079B7">
        <w:tc>
          <w:tcPr>
            <w:tcW w:w="6803" w:type="dxa"/>
          </w:tcPr>
          <w:p w14:paraId="2665BF57" w14:textId="63143C05" w:rsidR="00C0161A" w:rsidRPr="00685F51" w:rsidRDefault="00322F1B" w:rsidP="00C0161A">
            <w:pPr>
              <w:spacing w:line="360" w:lineRule="auto"/>
              <w:rPr>
                <w:rFonts w:eastAsiaTheme="minorEastAsia"/>
                <w:b/>
                <w:color w:val="000000" w:themeColor="text1"/>
                <w:kern w:val="0"/>
                <w:lang w:val="en-HK"/>
              </w:rPr>
            </w:pPr>
            <w:r w:rsidRPr="00685F51">
              <w:rPr>
                <w:rFonts w:eastAsia="DengXian" w:hint="eastAsia"/>
                <w:color w:val="000000" w:themeColor="text1"/>
                <w:lang w:val="en-HK" w:eastAsia="zh-CN"/>
              </w:rPr>
              <w:t>工作纸一：金钱的各种用途</w:t>
            </w:r>
          </w:p>
        </w:tc>
        <w:tc>
          <w:tcPr>
            <w:tcW w:w="1587" w:type="dxa"/>
          </w:tcPr>
          <w:p w14:paraId="286A3F07" w14:textId="124B4F84" w:rsidR="00C0161A" w:rsidRPr="00685F51" w:rsidRDefault="00322F1B" w:rsidP="00C0161A">
            <w:pPr>
              <w:spacing w:line="360" w:lineRule="auto"/>
              <w:rPr>
                <w:rFonts w:eastAsiaTheme="minorEastAsia"/>
                <w:b/>
                <w:color w:val="000000" w:themeColor="text1"/>
                <w:kern w:val="0"/>
                <w:lang w:val="en-HK"/>
              </w:rPr>
            </w:pPr>
            <w:r w:rsidRPr="00685F51">
              <w:rPr>
                <w:rFonts w:eastAsia="DengXian" w:hint="eastAsia"/>
                <w:color w:val="000000" w:themeColor="text1"/>
                <w:lang w:val="en-HK" w:eastAsia="zh-CN"/>
              </w:rPr>
              <w:t>页</w:t>
            </w:r>
            <w:r w:rsidRPr="00685F51">
              <w:rPr>
                <w:rFonts w:eastAsia="DengXian"/>
                <w:color w:val="000000" w:themeColor="text1"/>
                <w:lang w:val="en-HK" w:eastAsia="zh-CN"/>
              </w:rPr>
              <w:t>21</w:t>
            </w:r>
          </w:p>
        </w:tc>
      </w:tr>
      <w:tr w:rsidR="001F3329" w:rsidRPr="00685F51" w14:paraId="087C663E" w14:textId="77777777" w:rsidTr="00C079B7">
        <w:tc>
          <w:tcPr>
            <w:tcW w:w="6803" w:type="dxa"/>
          </w:tcPr>
          <w:p w14:paraId="2B1B1335" w14:textId="0F18A254" w:rsidR="00C0161A" w:rsidRPr="00685F51" w:rsidRDefault="00322F1B" w:rsidP="00C0161A">
            <w:pPr>
              <w:spacing w:line="360" w:lineRule="auto"/>
              <w:rPr>
                <w:rFonts w:eastAsiaTheme="minorEastAsia"/>
                <w:b/>
                <w:color w:val="000000" w:themeColor="text1"/>
                <w:kern w:val="0"/>
                <w:lang w:val="en-HK"/>
              </w:rPr>
            </w:pPr>
            <w:r w:rsidRPr="00685F51">
              <w:rPr>
                <w:rFonts w:eastAsia="DengXian" w:hint="eastAsia"/>
                <w:color w:val="000000" w:themeColor="text1"/>
                <w:lang w:val="en-HK" w:eastAsia="zh-CN"/>
              </w:rPr>
              <w:t>工作纸二：如何作预算？金钱管理技巧</w:t>
            </w:r>
          </w:p>
        </w:tc>
        <w:tc>
          <w:tcPr>
            <w:tcW w:w="1587" w:type="dxa"/>
          </w:tcPr>
          <w:p w14:paraId="48BCA7C1" w14:textId="471662E1" w:rsidR="00C0161A" w:rsidRPr="00685F51" w:rsidRDefault="00322F1B" w:rsidP="00C0161A">
            <w:pPr>
              <w:spacing w:line="360" w:lineRule="auto"/>
              <w:rPr>
                <w:rFonts w:eastAsiaTheme="minorEastAsia"/>
                <w:b/>
                <w:color w:val="000000" w:themeColor="text1"/>
                <w:kern w:val="0"/>
                <w:lang w:val="en-HK"/>
              </w:rPr>
            </w:pPr>
            <w:r w:rsidRPr="00685F51">
              <w:rPr>
                <w:rFonts w:eastAsia="DengXian" w:hint="eastAsia"/>
                <w:color w:val="000000" w:themeColor="text1"/>
                <w:lang w:eastAsia="zh-CN"/>
              </w:rPr>
              <w:t>页</w:t>
            </w:r>
            <w:r w:rsidRPr="00685F51">
              <w:rPr>
                <w:rFonts w:eastAsia="DengXian"/>
                <w:color w:val="000000" w:themeColor="text1"/>
                <w:lang w:eastAsia="zh-CN"/>
              </w:rPr>
              <w:t>26</w:t>
            </w:r>
          </w:p>
        </w:tc>
      </w:tr>
      <w:tr w:rsidR="001F3329" w:rsidRPr="00685F51" w14:paraId="6A55435E" w14:textId="77777777" w:rsidTr="00C079B7">
        <w:tc>
          <w:tcPr>
            <w:tcW w:w="6803" w:type="dxa"/>
          </w:tcPr>
          <w:p w14:paraId="276B04CF" w14:textId="7F5AC5B5" w:rsidR="00C0161A" w:rsidRPr="00685F51" w:rsidRDefault="00322F1B" w:rsidP="00C0161A">
            <w:pPr>
              <w:spacing w:line="360" w:lineRule="auto"/>
              <w:rPr>
                <w:rFonts w:eastAsiaTheme="minorEastAsia"/>
                <w:b/>
                <w:color w:val="000000" w:themeColor="text1"/>
                <w:kern w:val="0"/>
                <w:lang w:val="en-HK"/>
              </w:rPr>
            </w:pPr>
            <w:r w:rsidRPr="00685F51">
              <w:rPr>
                <w:rFonts w:eastAsia="DengXian" w:hint="eastAsia"/>
                <w:color w:val="000000" w:themeColor="text1"/>
                <w:lang w:val="en-HK" w:eastAsia="zh-CN"/>
              </w:rPr>
              <w:t>工作纸三：人生不同阶段的财务需要</w:t>
            </w:r>
          </w:p>
        </w:tc>
        <w:tc>
          <w:tcPr>
            <w:tcW w:w="1587" w:type="dxa"/>
          </w:tcPr>
          <w:p w14:paraId="4FA43A16" w14:textId="7E9EE06F" w:rsidR="00C0161A" w:rsidRPr="00685F51" w:rsidRDefault="00322F1B" w:rsidP="00C0161A">
            <w:pPr>
              <w:spacing w:line="360" w:lineRule="auto"/>
              <w:rPr>
                <w:rFonts w:eastAsiaTheme="minorEastAsia"/>
                <w:b/>
                <w:color w:val="000000" w:themeColor="text1"/>
                <w:kern w:val="0"/>
                <w:lang w:val="en-HK"/>
              </w:rPr>
            </w:pPr>
            <w:r w:rsidRPr="00685F51">
              <w:rPr>
                <w:rFonts w:eastAsia="DengXian" w:hint="eastAsia"/>
                <w:color w:val="000000" w:themeColor="text1"/>
                <w:lang w:eastAsia="zh-CN"/>
              </w:rPr>
              <w:t>页</w:t>
            </w:r>
            <w:r w:rsidRPr="00685F51">
              <w:rPr>
                <w:rFonts w:eastAsia="DengXian"/>
                <w:color w:val="000000" w:themeColor="text1"/>
                <w:lang w:eastAsia="zh-CN"/>
              </w:rPr>
              <w:t>29</w:t>
            </w:r>
          </w:p>
        </w:tc>
      </w:tr>
      <w:tr w:rsidR="001F3329" w:rsidRPr="00685F51" w14:paraId="5AD11806" w14:textId="77777777" w:rsidTr="00C079B7">
        <w:tc>
          <w:tcPr>
            <w:tcW w:w="6803" w:type="dxa"/>
          </w:tcPr>
          <w:p w14:paraId="3D8D53AF" w14:textId="37DE6E1C" w:rsidR="00C0161A" w:rsidRPr="00685F51" w:rsidRDefault="00322F1B" w:rsidP="00C0161A">
            <w:pPr>
              <w:spacing w:line="360" w:lineRule="auto"/>
              <w:rPr>
                <w:rFonts w:eastAsiaTheme="minorEastAsia"/>
                <w:color w:val="000000" w:themeColor="text1"/>
                <w:lang w:eastAsia="zh-HK"/>
              </w:rPr>
            </w:pPr>
            <w:r w:rsidRPr="00685F51">
              <w:rPr>
                <w:rFonts w:eastAsia="DengXian" w:hint="eastAsia"/>
                <w:color w:val="000000" w:themeColor="text1"/>
                <w:lang w:eastAsia="zh-CN"/>
              </w:rPr>
              <w:t>工作纸四：信用卡贷款利率大揭露</w:t>
            </w:r>
          </w:p>
        </w:tc>
        <w:tc>
          <w:tcPr>
            <w:tcW w:w="1587" w:type="dxa"/>
          </w:tcPr>
          <w:p w14:paraId="71D03012" w14:textId="5AE8BA44" w:rsidR="00C0161A" w:rsidRPr="00685F51" w:rsidRDefault="00322F1B" w:rsidP="00C0161A">
            <w:pPr>
              <w:spacing w:line="360" w:lineRule="auto"/>
              <w:rPr>
                <w:rFonts w:eastAsiaTheme="minorEastAsia"/>
                <w:color w:val="000000" w:themeColor="text1"/>
              </w:rPr>
            </w:pPr>
            <w:r w:rsidRPr="00685F51">
              <w:rPr>
                <w:rFonts w:eastAsia="DengXian" w:hint="eastAsia"/>
                <w:color w:val="000000" w:themeColor="text1"/>
                <w:lang w:eastAsia="zh-CN"/>
              </w:rPr>
              <w:t>页</w:t>
            </w:r>
            <w:r w:rsidRPr="00685F51">
              <w:rPr>
                <w:rFonts w:eastAsia="DengXian"/>
                <w:color w:val="000000" w:themeColor="text1"/>
                <w:lang w:eastAsia="zh-CN"/>
              </w:rPr>
              <w:t>39</w:t>
            </w:r>
          </w:p>
        </w:tc>
      </w:tr>
      <w:tr w:rsidR="001F3329" w:rsidRPr="00685F51" w14:paraId="6DD768C0" w14:textId="77777777" w:rsidTr="00C079B7">
        <w:tc>
          <w:tcPr>
            <w:tcW w:w="6803" w:type="dxa"/>
          </w:tcPr>
          <w:p w14:paraId="24E79DC8" w14:textId="4CD35BDD" w:rsidR="005A18D6" w:rsidRPr="00685F51" w:rsidRDefault="00322F1B" w:rsidP="005A18D6">
            <w:pPr>
              <w:spacing w:line="360" w:lineRule="auto"/>
              <w:rPr>
                <w:rFonts w:eastAsiaTheme="minorEastAsia"/>
                <w:color w:val="000000" w:themeColor="text1"/>
                <w:lang w:eastAsia="zh-HK"/>
              </w:rPr>
            </w:pPr>
            <w:r w:rsidRPr="00685F51">
              <w:rPr>
                <w:rFonts w:eastAsia="DengXian" w:hint="eastAsia"/>
                <w:color w:val="000000" w:themeColor="text1"/>
                <w:lang w:eastAsia="zh-CN"/>
              </w:rPr>
              <w:t>工作纸五：用得其所？</w:t>
            </w:r>
          </w:p>
        </w:tc>
        <w:tc>
          <w:tcPr>
            <w:tcW w:w="1587" w:type="dxa"/>
          </w:tcPr>
          <w:p w14:paraId="649CC8FC" w14:textId="5C99061E" w:rsidR="005A18D6" w:rsidRPr="00685F51" w:rsidRDefault="00322F1B" w:rsidP="005A18D6">
            <w:pPr>
              <w:spacing w:line="360" w:lineRule="auto"/>
              <w:rPr>
                <w:rFonts w:eastAsiaTheme="minorEastAsia"/>
                <w:color w:val="000000" w:themeColor="text1"/>
                <w:lang w:eastAsia="zh-HK"/>
              </w:rPr>
            </w:pPr>
            <w:r w:rsidRPr="00685F51">
              <w:rPr>
                <w:rFonts w:eastAsia="DengXian" w:hint="eastAsia"/>
                <w:color w:val="000000" w:themeColor="text1"/>
                <w:lang w:eastAsia="zh-CN"/>
              </w:rPr>
              <w:t>页</w:t>
            </w:r>
            <w:r w:rsidRPr="00685F51">
              <w:rPr>
                <w:rFonts w:eastAsia="DengXian"/>
                <w:color w:val="000000" w:themeColor="text1"/>
                <w:lang w:eastAsia="zh-CN"/>
              </w:rPr>
              <w:t>43</w:t>
            </w:r>
          </w:p>
        </w:tc>
      </w:tr>
      <w:tr w:rsidR="001F3329" w:rsidRPr="00685F51" w14:paraId="3DB79FD5" w14:textId="77777777" w:rsidTr="00C079B7">
        <w:tc>
          <w:tcPr>
            <w:tcW w:w="6803" w:type="dxa"/>
          </w:tcPr>
          <w:p w14:paraId="77852EF0" w14:textId="35109A6B" w:rsidR="005A18D6" w:rsidRPr="00685F51" w:rsidRDefault="00322F1B" w:rsidP="005A18D6">
            <w:pPr>
              <w:spacing w:line="360" w:lineRule="auto"/>
              <w:rPr>
                <w:rFonts w:eastAsiaTheme="minorEastAsia"/>
                <w:color w:val="000000" w:themeColor="text1"/>
                <w:lang w:eastAsia="zh-HK"/>
              </w:rPr>
            </w:pPr>
            <w:r w:rsidRPr="00685F51">
              <w:rPr>
                <w:rFonts w:eastAsia="DengXian" w:hint="eastAsia"/>
                <w:color w:val="000000" w:themeColor="text1"/>
                <w:lang w:eastAsia="zh-CN"/>
              </w:rPr>
              <w:t>工作纸六：金融机构所提供的理财服务</w:t>
            </w:r>
          </w:p>
        </w:tc>
        <w:tc>
          <w:tcPr>
            <w:tcW w:w="1587" w:type="dxa"/>
          </w:tcPr>
          <w:p w14:paraId="4B66B196" w14:textId="582F282B" w:rsidR="005A18D6" w:rsidRPr="00685F51" w:rsidRDefault="00322F1B" w:rsidP="005A18D6">
            <w:pPr>
              <w:spacing w:line="360" w:lineRule="auto"/>
              <w:rPr>
                <w:rFonts w:eastAsiaTheme="minorEastAsia"/>
                <w:color w:val="000000" w:themeColor="text1"/>
              </w:rPr>
            </w:pPr>
            <w:r w:rsidRPr="00685F51">
              <w:rPr>
                <w:rFonts w:eastAsia="DengXian" w:hint="eastAsia"/>
                <w:color w:val="000000" w:themeColor="text1"/>
                <w:lang w:eastAsia="zh-CN"/>
              </w:rPr>
              <w:t>页</w:t>
            </w:r>
            <w:r w:rsidRPr="00685F51">
              <w:rPr>
                <w:rFonts w:eastAsia="DengXian"/>
                <w:color w:val="000000" w:themeColor="text1"/>
                <w:lang w:eastAsia="zh-CN"/>
              </w:rPr>
              <w:t>47</w:t>
            </w:r>
          </w:p>
        </w:tc>
      </w:tr>
      <w:tr w:rsidR="001F3329" w:rsidRPr="00685F51" w14:paraId="030DAC11" w14:textId="77777777" w:rsidTr="00C079B7">
        <w:tc>
          <w:tcPr>
            <w:tcW w:w="6803" w:type="dxa"/>
          </w:tcPr>
          <w:p w14:paraId="473C397B" w14:textId="40AA96A3" w:rsidR="005A18D6" w:rsidRPr="00685F51" w:rsidRDefault="00322F1B" w:rsidP="005A18D6">
            <w:pPr>
              <w:spacing w:line="360" w:lineRule="auto"/>
              <w:rPr>
                <w:rFonts w:eastAsiaTheme="minorEastAsia"/>
                <w:color w:val="000000" w:themeColor="text1"/>
                <w:lang w:eastAsia="zh-HK"/>
              </w:rPr>
            </w:pPr>
            <w:r w:rsidRPr="00685F51">
              <w:rPr>
                <w:rFonts w:eastAsia="DengXian" w:hint="eastAsia"/>
                <w:color w:val="000000" w:themeColor="text1"/>
                <w:lang w:eastAsia="zh-CN"/>
              </w:rPr>
              <w:t>工作纸七：积少成多　聚沙成塔</w:t>
            </w:r>
          </w:p>
        </w:tc>
        <w:tc>
          <w:tcPr>
            <w:tcW w:w="1587" w:type="dxa"/>
          </w:tcPr>
          <w:p w14:paraId="6C75ECE3" w14:textId="622D1C22" w:rsidR="005A18D6" w:rsidRPr="00685F51" w:rsidRDefault="00322F1B" w:rsidP="005A18D6">
            <w:pPr>
              <w:spacing w:line="360" w:lineRule="auto"/>
              <w:rPr>
                <w:rFonts w:eastAsiaTheme="minorEastAsia"/>
                <w:color w:val="000000" w:themeColor="text1"/>
              </w:rPr>
            </w:pPr>
            <w:r w:rsidRPr="00685F51">
              <w:rPr>
                <w:rFonts w:eastAsia="DengXian" w:hint="eastAsia"/>
                <w:color w:val="000000" w:themeColor="text1"/>
                <w:lang w:eastAsia="zh-CN"/>
              </w:rPr>
              <w:t>页</w:t>
            </w:r>
            <w:r w:rsidRPr="00685F51">
              <w:rPr>
                <w:rFonts w:eastAsia="DengXian"/>
                <w:color w:val="000000" w:themeColor="text1"/>
                <w:lang w:eastAsia="zh-CN"/>
              </w:rPr>
              <w:t>51</w:t>
            </w:r>
          </w:p>
        </w:tc>
      </w:tr>
      <w:tr w:rsidR="001F3329" w:rsidRPr="00685F51" w14:paraId="6C8E7E89" w14:textId="77777777" w:rsidTr="00C079B7">
        <w:tc>
          <w:tcPr>
            <w:tcW w:w="6803" w:type="dxa"/>
          </w:tcPr>
          <w:p w14:paraId="5ED3F325" w14:textId="2DAB8A73" w:rsidR="005A18D6" w:rsidRPr="00685F51" w:rsidRDefault="00322F1B" w:rsidP="005A18D6">
            <w:pPr>
              <w:spacing w:line="360" w:lineRule="auto"/>
              <w:rPr>
                <w:rFonts w:eastAsiaTheme="minorEastAsia"/>
                <w:color w:val="000000" w:themeColor="text1"/>
                <w:lang w:eastAsia="zh-HK"/>
              </w:rPr>
            </w:pPr>
            <w:r w:rsidRPr="00685F51">
              <w:rPr>
                <w:rFonts w:eastAsia="DengXian" w:hint="eastAsia"/>
                <w:color w:val="000000" w:themeColor="text1"/>
                <w:lang w:eastAsia="zh-CN"/>
              </w:rPr>
              <w:t>工作纸八：网上消费要小心</w:t>
            </w:r>
          </w:p>
        </w:tc>
        <w:tc>
          <w:tcPr>
            <w:tcW w:w="1587" w:type="dxa"/>
          </w:tcPr>
          <w:p w14:paraId="0423CD7A" w14:textId="245D8A89" w:rsidR="005A18D6" w:rsidRPr="00685F51" w:rsidRDefault="00322F1B" w:rsidP="005A18D6">
            <w:pPr>
              <w:spacing w:line="360" w:lineRule="auto"/>
              <w:rPr>
                <w:rFonts w:eastAsiaTheme="minorEastAsia"/>
                <w:color w:val="000000" w:themeColor="text1"/>
              </w:rPr>
            </w:pPr>
            <w:r w:rsidRPr="00685F51">
              <w:rPr>
                <w:rFonts w:eastAsia="DengXian" w:hint="eastAsia"/>
                <w:color w:val="000000" w:themeColor="text1"/>
                <w:lang w:eastAsia="zh-CN"/>
              </w:rPr>
              <w:t>页</w:t>
            </w:r>
            <w:r w:rsidRPr="00685F51">
              <w:rPr>
                <w:rFonts w:eastAsia="DengXian"/>
                <w:color w:val="000000" w:themeColor="text1"/>
                <w:lang w:eastAsia="zh-CN"/>
              </w:rPr>
              <w:t>67</w:t>
            </w:r>
          </w:p>
        </w:tc>
      </w:tr>
      <w:tr w:rsidR="001F3329" w:rsidRPr="00685F51" w14:paraId="621A2F29" w14:textId="77777777" w:rsidTr="00C079B7">
        <w:tc>
          <w:tcPr>
            <w:tcW w:w="6803" w:type="dxa"/>
          </w:tcPr>
          <w:p w14:paraId="5B0A1609" w14:textId="5D3C04B1" w:rsidR="005A18D6" w:rsidRPr="00685F51" w:rsidRDefault="00322F1B" w:rsidP="005A18D6">
            <w:pPr>
              <w:spacing w:line="360" w:lineRule="auto"/>
              <w:rPr>
                <w:rFonts w:eastAsiaTheme="minorEastAsia"/>
                <w:color w:val="000000" w:themeColor="text1"/>
                <w:lang w:eastAsia="zh-HK"/>
              </w:rPr>
            </w:pPr>
            <w:r w:rsidRPr="00685F51">
              <w:rPr>
                <w:rFonts w:eastAsia="DengXian" w:hint="eastAsia"/>
                <w:color w:val="000000" w:themeColor="text1"/>
                <w:lang w:eastAsia="zh-CN"/>
              </w:rPr>
              <w:t>工作纸九：</w:t>
            </w:r>
            <w:r w:rsidR="007E78DB">
              <w:rPr>
                <w:rFonts w:eastAsia="DengXian" w:hint="eastAsia"/>
                <w:color w:val="000000" w:themeColor="text1"/>
                <w:lang w:eastAsia="zh-CN"/>
              </w:rPr>
              <w:t>什么</w:t>
            </w:r>
            <w:r w:rsidRPr="00685F51">
              <w:rPr>
                <w:rFonts w:eastAsia="DengXian" w:hint="eastAsia"/>
                <w:color w:val="000000" w:themeColor="text1"/>
                <w:lang w:eastAsia="zh-CN"/>
              </w:rPr>
              <w:t>是知</w:t>
            </w:r>
            <w:r w:rsidRPr="00685F51">
              <w:rPr>
                <w:rFonts w:eastAsiaTheme="minorEastAsia" w:hint="eastAsia"/>
                <w:color w:val="000000" w:themeColor="text1"/>
                <w:lang w:eastAsia="zh-CN"/>
              </w:rPr>
              <w:t>識</w:t>
            </w:r>
            <w:r w:rsidRPr="00685F51">
              <w:rPr>
                <w:rFonts w:eastAsia="DengXian" w:hint="eastAsia"/>
                <w:color w:val="000000" w:themeColor="text1"/>
                <w:lang w:eastAsia="zh-CN"/>
              </w:rPr>
              <w:t>产权</w:t>
            </w:r>
          </w:p>
        </w:tc>
        <w:tc>
          <w:tcPr>
            <w:tcW w:w="1587" w:type="dxa"/>
          </w:tcPr>
          <w:p w14:paraId="2CFC3216" w14:textId="0D9774B7" w:rsidR="005A18D6" w:rsidRPr="00685F51" w:rsidRDefault="00322F1B" w:rsidP="005A18D6">
            <w:pPr>
              <w:spacing w:line="360" w:lineRule="auto"/>
              <w:rPr>
                <w:rFonts w:eastAsiaTheme="minorEastAsia"/>
                <w:color w:val="000000" w:themeColor="text1"/>
              </w:rPr>
            </w:pPr>
            <w:r w:rsidRPr="00685F51">
              <w:rPr>
                <w:rFonts w:eastAsia="DengXian" w:hint="eastAsia"/>
                <w:color w:val="000000" w:themeColor="text1"/>
                <w:lang w:eastAsia="zh-CN"/>
              </w:rPr>
              <w:t>页</w:t>
            </w:r>
            <w:r w:rsidRPr="00685F51">
              <w:rPr>
                <w:rFonts w:eastAsia="DengXian"/>
                <w:color w:val="000000" w:themeColor="text1"/>
                <w:lang w:eastAsia="zh-CN"/>
              </w:rPr>
              <w:t>73</w:t>
            </w:r>
          </w:p>
        </w:tc>
      </w:tr>
      <w:tr w:rsidR="001F3329" w:rsidRPr="00685F51" w14:paraId="3F44F267" w14:textId="77777777" w:rsidTr="00C079B7">
        <w:tc>
          <w:tcPr>
            <w:tcW w:w="6803" w:type="dxa"/>
          </w:tcPr>
          <w:p w14:paraId="4EA6A3F5" w14:textId="4FAD7B02" w:rsidR="005A18D6" w:rsidRPr="00685F51" w:rsidRDefault="00322F1B" w:rsidP="005A18D6">
            <w:pPr>
              <w:spacing w:line="360" w:lineRule="auto"/>
              <w:rPr>
                <w:rFonts w:eastAsiaTheme="minorEastAsia"/>
                <w:color w:val="000000" w:themeColor="text1"/>
                <w:lang w:eastAsia="zh-HK"/>
              </w:rPr>
            </w:pPr>
            <w:r w:rsidRPr="00685F51">
              <w:rPr>
                <w:rFonts w:eastAsia="DengXian" w:hint="eastAsia"/>
                <w:color w:val="000000" w:themeColor="text1"/>
                <w:lang w:eastAsia="zh-CN"/>
              </w:rPr>
              <w:t>工作纸十：购物时，你会考虑</w:t>
            </w:r>
            <w:r w:rsidR="007E78DB">
              <w:rPr>
                <w:rFonts w:eastAsia="DengXian" w:hint="eastAsia"/>
                <w:color w:val="000000" w:themeColor="text1"/>
                <w:lang w:eastAsia="zh-CN"/>
              </w:rPr>
              <w:t>什么</w:t>
            </w:r>
            <w:r w:rsidRPr="00685F51">
              <w:rPr>
                <w:rFonts w:eastAsia="DengXian" w:hint="eastAsia"/>
                <w:color w:val="000000" w:themeColor="text1"/>
                <w:lang w:eastAsia="zh-CN"/>
              </w:rPr>
              <w:t>？</w:t>
            </w:r>
          </w:p>
        </w:tc>
        <w:tc>
          <w:tcPr>
            <w:tcW w:w="1587" w:type="dxa"/>
          </w:tcPr>
          <w:p w14:paraId="69ECDF71" w14:textId="5586B9AD" w:rsidR="005A18D6" w:rsidRPr="00685F51" w:rsidRDefault="00322F1B" w:rsidP="005A18D6">
            <w:pPr>
              <w:spacing w:line="360" w:lineRule="auto"/>
              <w:rPr>
                <w:rFonts w:eastAsiaTheme="minorEastAsia"/>
                <w:color w:val="000000" w:themeColor="text1"/>
              </w:rPr>
            </w:pPr>
            <w:r w:rsidRPr="00685F51">
              <w:rPr>
                <w:rFonts w:eastAsia="DengXian" w:hint="eastAsia"/>
                <w:color w:val="000000" w:themeColor="text1"/>
                <w:lang w:eastAsia="zh-CN"/>
              </w:rPr>
              <w:t>页</w:t>
            </w:r>
            <w:r w:rsidRPr="00685F51">
              <w:rPr>
                <w:rFonts w:eastAsia="DengXian"/>
                <w:color w:val="000000" w:themeColor="text1"/>
                <w:lang w:eastAsia="zh-CN"/>
              </w:rPr>
              <w:t>78</w:t>
            </w:r>
          </w:p>
        </w:tc>
      </w:tr>
      <w:tr w:rsidR="001F3329" w:rsidRPr="00685F51" w14:paraId="1295C0DF" w14:textId="77777777" w:rsidTr="00C079B7">
        <w:tc>
          <w:tcPr>
            <w:tcW w:w="6803" w:type="dxa"/>
          </w:tcPr>
          <w:p w14:paraId="3DFD70AD" w14:textId="7D4448DB" w:rsidR="005A18D6" w:rsidRPr="00685F51" w:rsidRDefault="00322F1B" w:rsidP="005A18D6">
            <w:pPr>
              <w:spacing w:line="360" w:lineRule="auto"/>
              <w:rPr>
                <w:rFonts w:eastAsiaTheme="minorEastAsia"/>
                <w:color w:val="000000" w:themeColor="text1"/>
                <w:lang w:eastAsia="zh-HK"/>
              </w:rPr>
            </w:pPr>
            <w:r w:rsidRPr="00685F51">
              <w:rPr>
                <w:rFonts w:eastAsia="DengXian" w:hint="eastAsia"/>
                <w:color w:val="000000" w:themeColor="text1"/>
                <w:lang w:eastAsia="zh-CN"/>
              </w:rPr>
              <w:t>工作纸十一：你的消费行为「绿色」吗？</w:t>
            </w:r>
          </w:p>
        </w:tc>
        <w:tc>
          <w:tcPr>
            <w:tcW w:w="1587" w:type="dxa"/>
          </w:tcPr>
          <w:p w14:paraId="3ED87F3B" w14:textId="27D30EA0" w:rsidR="005A18D6" w:rsidRPr="00685F51" w:rsidRDefault="00322F1B" w:rsidP="005A18D6">
            <w:pPr>
              <w:spacing w:line="360" w:lineRule="auto"/>
              <w:rPr>
                <w:rFonts w:eastAsiaTheme="minorEastAsia"/>
                <w:color w:val="000000" w:themeColor="text1"/>
              </w:rPr>
            </w:pPr>
            <w:r w:rsidRPr="00685F51">
              <w:rPr>
                <w:rFonts w:eastAsia="DengXian" w:hint="eastAsia"/>
                <w:color w:val="000000" w:themeColor="text1"/>
                <w:lang w:eastAsia="zh-CN"/>
              </w:rPr>
              <w:t>页</w:t>
            </w:r>
            <w:r w:rsidRPr="00685F51">
              <w:rPr>
                <w:rFonts w:eastAsia="DengXian"/>
                <w:color w:val="000000" w:themeColor="text1"/>
                <w:lang w:eastAsia="zh-CN"/>
              </w:rPr>
              <w:t>81</w:t>
            </w:r>
          </w:p>
        </w:tc>
      </w:tr>
      <w:tr w:rsidR="001F3329" w:rsidRPr="00685F51" w14:paraId="13AA03B5" w14:textId="77777777" w:rsidTr="00C079B7">
        <w:tc>
          <w:tcPr>
            <w:tcW w:w="6803" w:type="dxa"/>
          </w:tcPr>
          <w:p w14:paraId="133F256C" w14:textId="68B4CA05" w:rsidR="005A18D6" w:rsidRPr="00685F51" w:rsidRDefault="005A18D6" w:rsidP="005A18D6">
            <w:pPr>
              <w:spacing w:line="360" w:lineRule="auto"/>
              <w:rPr>
                <w:rFonts w:eastAsiaTheme="minorEastAsia"/>
                <w:b/>
                <w:color w:val="000000" w:themeColor="text1"/>
                <w:kern w:val="0"/>
                <w:lang w:val="en-HK"/>
              </w:rPr>
            </w:pPr>
          </w:p>
        </w:tc>
        <w:tc>
          <w:tcPr>
            <w:tcW w:w="1587" w:type="dxa"/>
          </w:tcPr>
          <w:p w14:paraId="788B50DC" w14:textId="2A21143C" w:rsidR="005A18D6" w:rsidRPr="00685F51" w:rsidRDefault="005A18D6" w:rsidP="005A18D6">
            <w:pPr>
              <w:spacing w:line="360" w:lineRule="auto"/>
              <w:rPr>
                <w:rFonts w:eastAsiaTheme="minorEastAsia"/>
                <w:b/>
                <w:color w:val="000000" w:themeColor="text1"/>
                <w:kern w:val="0"/>
                <w:lang w:val="en-HK"/>
              </w:rPr>
            </w:pPr>
          </w:p>
        </w:tc>
      </w:tr>
      <w:tr w:rsidR="001F3329" w:rsidRPr="00685F51" w14:paraId="49F32AFD" w14:textId="77777777" w:rsidTr="00C079B7">
        <w:tc>
          <w:tcPr>
            <w:tcW w:w="6803" w:type="dxa"/>
          </w:tcPr>
          <w:p w14:paraId="242D5C56" w14:textId="73E57D72" w:rsidR="005A18D6" w:rsidRPr="00685F51" w:rsidRDefault="00322F1B" w:rsidP="005A18D6">
            <w:pPr>
              <w:spacing w:line="360" w:lineRule="auto"/>
              <w:rPr>
                <w:rFonts w:eastAsiaTheme="minorEastAsia"/>
                <w:b/>
                <w:color w:val="000000" w:themeColor="text1"/>
                <w:kern w:val="0"/>
                <w:sz w:val="28"/>
                <w:szCs w:val="28"/>
                <w:lang w:val="en-HK"/>
              </w:rPr>
            </w:pPr>
            <w:r w:rsidRPr="00685F51">
              <w:rPr>
                <w:rFonts w:eastAsia="DengXian" w:hint="eastAsia"/>
                <w:b/>
                <w:color w:val="000000" w:themeColor="text1"/>
                <w:kern w:val="0"/>
                <w:sz w:val="28"/>
                <w:szCs w:val="28"/>
                <w:lang w:val="en-HK" w:eastAsia="zh-CN"/>
              </w:rPr>
              <w:t>自学材料</w:t>
            </w:r>
          </w:p>
        </w:tc>
        <w:tc>
          <w:tcPr>
            <w:tcW w:w="1587" w:type="dxa"/>
          </w:tcPr>
          <w:p w14:paraId="7B3C0E07" w14:textId="52120322" w:rsidR="005A18D6" w:rsidRPr="00685F51" w:rsidRDefault="005A18D6" w:rsidP="005A18D6">
            <w:pPr>
              <w:spacing w:line="360" w:lineRule="auto"/>
              <w:rPr>
                <w:rFonts w:eastAsiaTheme="minorEastAsia"/>
                <w:b/>
                <w:color w:val="000000" w:themeColor="text1"/>
                <w:kern w:val="0"/>
                <w:lang w:val="en-HK"/>
              </w:rPr>
            </w:pPr>
          </w:p>
        </w:tc>
      </w:tr>
      <w:tr w:rsidR="001F3329" w:rsidRPr="00685F51" w14:paraId="2B900187" w14:textId="77777777" w:rsidTr="00C079B7">
        <w:tc>
          <w:tcPr>
            <w:tcW w:w="6803" w:type="dxa"/>
          </w:tcPr>
          <w:p w14:paraId="10C4FCE9" w14:textId="3047F2CF" w:rsidR="005A18D6" w:rsidRPr="00685F51" w:rsidRDefault="00322F1B" w:rsidP="005A18D6">
            <w:pPr>
              <w:spacing w:line="360" w:lineRule="auto"/>
              <w:rPr>
                <w:rFonts w:eastAsiaTheme="minorEastAsia"/>
                <w:b/>
                <w:color w:val="000000" w:themeColor="text1"/>
                <w:kern w:val="0"/>
                <w:lang w:val="en-HK"/>
              </w:rPr>
            </w:pPr>
            <w:r w:rsidRPr="00685F51">
              <w:rPr>
                <w:rFonts w:eastAsia="DengXian" w:hint="eastAsia"/>
                <w:color w:val="000000" w:themeColor="text1"/>
                <w:lang w:eastAsia="zh-CN"/>
              </w:rPr>
              <w:t>自学材料一：</w:t>
            </w:r>
            <w:r w:rsidRPr="00685F51">
              <w:rPr>
                <w:rFonts w:eastAsia="DengXian" w:hint="eastAsia"/>
                <w:color w:val="000000" w:themeColor="text1"/>
                <w:lang w:val="en-HK" w:eastAsia="zh-CN"/>
              </w:rPr>
              <w:t>向名人学处世</w:t>
            </w:r>
          </w:p>
        </w:tc>
        <w:tc>
          <w:tcPr>
            <w:tcW w:w="1587" w:type="dxa"/>
          </w:tcPr>
          <w:p w14:paraId="702737AE" w14:textId="5D2845C1" w:rsidR="005A18D6" w:rsidRPr="00685F51" w:rsidRDefault="00322F1B" w:rsidP="005A18D6">
            <w:pPr>
              <w:spacing w:line="360" w:lineRule="auto"/>
              <w:rPr>
                <w:rFonts w:eastAsiaTheme="minorEastAsia"/>
                <w:b/>
                <w:color w:val="000000" w:themeColor="text1"/>
                <w:kern w:val="0"/>
                <w:lang w:val="en-HK"/>
              </w:rPr>
            </w:pPr>
            <w:r w:rsidRPr="00685F51">
              <w:rPr>
                <w:rFonts w:eastAsia="DengXian" w:hint="eastAsia"/>
                <w:color w:val="000000" w:themeColor="text1"/>
                <w:lang w:val="en-GB" w:eastAsia="zh-CN"/>
              </w:rPr>
              <w:t>页</w:t>
            </w:r>
            <w:r w:rsidRPr="00685F51">
              <w:rPr>
                <w:rFonts w:eastAsia="DengXian"/>
                <w:color w:val="000000" w:themeColor="text1"/>
                <w:lang w:val="en-GB" w:eastAsia="zh-CN"/>
              </w:rPr>
              <w:t>86</w:t>
            </w:r>
          </w:p>
        </w:tc>
      </w:tr>
      <w:tr w:rsidR="001F3329" w:rsidRPr="00685F51" w14:paraId="7EED01C0" w14:textId="77777777" w:rsidTr="00C079B7">
        <w:tc>
          <w:tcPr>
            <w:tcW w:w="6803" w:type="dxa"/>
          </w:tcPr>
          <w:p w14:paraId="5DC4AF64" w14:textId="0AE47F41" w:rsidR="005A18D6" w:rsidRPr="00685F51" w:rsidRDefault="00322F1B" w:rsidP="00C079B7">
            <w:pPr>
              <w:spacing w:line="360" w:lineRule="auto"/>
              <w:rPr>
                <w:color w:val="000000" w:themeColor="text1"/>
                <w:lang w:val="en-HK"/>
              </w:rPr>
            </w:pPr>
            <w:r w:rsidRPr="00685F51">
              <w:rPr>
                <w:rFonts w:eastAsia="DengXian" w:hint="eastAsia"/>
                <w:color w:val="000000" w:themeColor="text1"/>
                <w:lang w:eastAsia="zh-CN"/>
              </w:rPr>
              <w:lastRenderedPageBreak/>
              <w:t>自学材料二：</w:t>
            </w:r>
            <w:r w:rsidRPr="00685F51">
              <w:rPr>
                <w:rFonts w:eastAsia="DengXian" w:hint="eastAsia"/>
                <w:color w:val="000000" w:themeColor="text1"/>
                <w:lang w:val="en-HK" w:eastAsia="zh-CN"/>
              </w:rPr>
              <w:t>保护知识产权</w:t>
            </w:r>
          </w:p>
        </w:tc>
        <w:tc>
          <w:tcPr>
            <w:tcW w:w="1587" w:type="dxa"/>
          </w:tcPr>
          <w:p w14:paraId="5D897F7F" w14:textId="53B3BEF1" w:rsidR="005A18D6" w:rsidRPr="00685F51" w:rsidRDefault="00322F1B" w:rsidP="005A18D6">
            <w:pPr>
              <w:spacing w:line="360" w:lineRule="auto"/>
              <w:rPr>
                <w:color w:val="000000" w:themeColor="text1"/>
                <w:lang w:val="en-GB"/>
              </w:rPr>
            </w:pPr>
            <w:r w:rsidRPr="00685F51">
              <w:rPr>
                <w:rFonts w:eastAsia="DengXian" w:hint="eastAsia"/>
                <w:color w:val="000000" w:themeColor="text1"/>
                <w:lang w:val="en-GB" w:eastAsia="zh-CN"/>
              </w:rPr>
              <w:t>页</w:t>
            </w:r>
            <w:r w:rsidRPr="00685F51">
              <w:rPr>
                <w:rFonts w:eastAsia="DengXian"/>
                <w:color w:val="000000" w:themeColor="text1"/>
                <w:lang w:val="en-GB" w:eastAsia="zh-CN"/>
              </w:rPr>
              <w:t>87</w:t>
            </w:r>
          </w:p>
        </w:tc>
      </w:tr>
      <w:tr w:rsidR="001F3329" w:rsidRPr="00685F51" w14:paraId="1C466BCC" w14:textId="77777777" w:rsidTr="00C079B7">
        <w:tc>
          <w:tcPr>
            <w:tcW w:w="6803" w:type="dxa"/>
          </w:tcPr>
          <w:p w14:paraId="24222026" w14:textId="7E1E63C0" w:rsidR="005A18D6" w:rsidRPr="00685F51" w:rsidRDefault="00322F1B" w:rsidP="00C079B7">
            <w:pPr>
              <w:spacing w:line="360" w:lineRule="auto"/>
              <w:rPr>
                <w:color w:val="000000" w:themeColor="text1"/>
                <w:lang w:val="en-HK"/>
              </w:rPr>
            </w:pPr>
            <w:r w:rsidRPr="00685F51">
              <w:rPr>
                <w:rFonts w:eastAsia="DengXian" w:hint="eastAsia"/>
                <w:color w:val="000000" w:themeColor="text1"/>
                <w:lang w:eastAsia="zh-CN"/>
              </w:rPr>
              <w:t>自学材料三：</w:t>
            </w:r>
            <w:r w:rsidRPr="00685F51">
              <w:rPr>
                <w:rFonts w:eastAsia="DengXian" w:hint="eastAsia"/>
                <w:color w:val="000000" w:themeColor="text1"/>
                <w:lang w:val="en-HK" w:eastAsia="zh-CN"/>
              </w:rPr>
              <w:t>碳排放与香港</w:t>
            </w:r>
          </w:p>
        </w:tc>
        <w:tc>
          <w:tcPr>
            <w:tcW w:w="1587" w:type="dxa"/>
          </w:tcPr>
          <w:p w14:paraId="4C3805E1" w14:textId="76E2578E" w:rsidR="005A18D6" w:rsidRPr="00685F51" w:rsidRDefault="00322F1B" w:rsidP="005A18D6">
            <w:pPr>
              <w:spacing w:line="360" w:lineRule="auto"/>
              <w:rPr>
                <w:color w:val="000000" w:themeColor="text1"/>
                <w:lang w:val="en-GB"/>
              </w:rPr>
            </w:pPr>
            <w:r w:rsidRPr="00685F51">
              <w:rPr>
                <w:rFonts w:eastAsia="DengXian" w:hint="eastAsia"/>
                <w:color w:val="000000" w:themeColor="text1"/>
                <w:lang w:val="en-GB" w:eastAsia="zh-CN"/>
              </w:rPr>
              <w:t>页</w:t>
            </w:r>
            <w:r w:rsidRPr="00685F51">
              <w:rPr>
                <w:rFonts w:eastAsia="DengXian"/>
                <w:color w:val="000000" w:themeColor="text1"/>
                <w:lang w:val="en-GB" w:eastAsia="zh-CN"/>
              </w:rPr>
              <w:t>88</w:t>
            </w:r>
          </w:p>
        </w:tc>
      </w:tr>
      <w:tr w:rsidR="001F3329" w:rsidRPr="00685F51" w14:paraId="773793AC" w14:textId="77777777" w:rsidTr="00C079B7">
        <w:tc>
          <w:tcPr>
            <w:tcW w:w="6803" w:type="dxa"/>
          </w:tcPr>
          <w:p w14:paraId="3748608D" w14:textId="14412EF2" w:rsidR="005A18D6" w:rsidRPr="00685F51" w:rsidRDefault="005A18D6" w:rsidP="00C079B7">
            <w:pPr>
              <w:spacing w:line="360" w:lineRule="auto"/>
              <w:rPr>
                <w:color w:val="000000" w:themeColor="text1"/>
              </w:rPr>
            </w:pPr>
          </w:p>
        </w:tc>
        <w:tc>
          <w:tcPr>
            <w:tcW w:w="1587" w:type="dxa"/>
          </w:tcPr>
          <w:p w14:paraId="6EACD36B" w14:textId="6CD536F4" w:rsidR="005A18D6" w:rsidRPr="00685F51" w:rsidRDefault="005A18D6" w:rsidP="00944748">
            <w:pPr>
              <w:spacing w:line="360" w:lineRule="auto"/>
              <w:ind w:left="0" w:firstLine="0"/>
              <w:rPr>
                <w:color w:val="000000" w:themeColor="text1"/>
                <w:lang w:val="en-GB"/>
              </w:rPr>
            </w:pPr>
          </w:p>
        </w:tc>
      </w:tr>
      <w:tr w:rsidR="001F3329" w:rsidRPr="00685F51" w14:paraId="340C3D69" w14:textId="77777777" w:rsidTr="00C079B7">
        <w:tc>
          <w:tcPr>
            <w:tcW w:w="6803" w:type="dxa"/>
          </w:tcPr>
          <w:p w14:paraId="1AB3D1BC" w14:textId="6725DC32" w:rsidR="005A18D6" w:rsidRPr="00685F51" w:rsidRDefault="00322F1B" w:rsidP="005A18D6">
            <w:pPr>
              <w:spacing w:line="360" w:lineRule="auto"/>
              <w:rPr>
                <w:rFonts w:eastAsiaTheme="minorEastAsia"/>
                <w:b/>
                <w:color w:val="000000" w:themeColor="text1"/>
                <w:kern w:val="0"/>
                <w:sz w:val="28"/>
                <w:szCs w:val="28"/>
                <w:lang w:val="en-HK"/>
              </w:rPr>
            </w:pPr>
            <w:r w:rsidRPr="00685F51">
              <w:rPr>
                <w:rFonts w:eastAsia="DengXian" w:hint="eastAsia"/>
                <w:b/>
                <w:color w:val="000000" w:themeColor="text1"/>
                <w:kern w:val="0"/>
                <w:sz w:val="28"/>
                <w:szCs w:val="28"/>
                <w:lang w:val="en-HK" w:eastAsia="zh-CN"/>
              </w:rPr>
              <w:t>参考资料</w:t>
            </w:r>
          </w:p>
        </w:tc>
        <w:tc>
          <w:tcPr>
            <w:tcW w:w="1587" w:type="dxa"/>
          </w:tcPr>
          <w:p w14:paraId="7F81DD1A" w14:textId="7734B9B3" w:rsidR="005A18D6" w:rsidRPr="00685F51" w:rsidRDefault="00322F1B" w:rsidP="005A18D6">
            <w:pPr>
              <w:spacing w:line="360" w:lineRule="auto"/>
              <w:rPr>
                <w:rFonts w:eastAsiaTheme="minorEastAsia"/>
                <w:color w:val="000000" w:themeColor="text1"/>
                <w:kern w:val="0"/>
                <w:lang w:val="en-HK"/>
              </w:rPr>
            </w:pPr>
            <w:r w:rsidRPr="00685F51">
              <w:rPr>
                <w:rFonts w:eastAsia="DengXian" w:hint="eastAsia"/>
                <w:color w:val="000000" w:themeColor="text1"/>
                <w:kern w:val="0"/>
                <w:lang w:val="en-HK" w:eastAsia="zh-CN"/>
              </w:rPr>
              <w:t>页</w:t>
            </w:r>
            <w:r w:rsidRPr="00685F51">
              <w:rPr>
                <w:rFonts w:eastAsia="DengXian"/>
                <w:color w:val="000000" w:themeColor="text1"/>
                <w:kern w:val="0"/>
                <w:lang w:val="en-HK" w:eastAsia="zh-CN"/>
              </w:rPr>
              <w:t>89</w:t>
            </w:r>
          </w:p>
        </w:tc>
      </w:tr>
    </w:tbl>
    <w:p w14:paraId="5F78AC61" w14:textId="077629BD" w:rsidR="00C0161A" w:rsidRPr="00685F51" w:rsidRDefault="00C0161A" w:rsidP="00B147BA">
      <w:pPr>
        <w:pStyle w:val="a6"/>
        <w:widowControl w:val="0"/>
        <w:autoSpaceDE w:val="0"/>
        <w:autoSpaceDN w:val="0"/>
        <w:adjustRightInd w:val="0"/>
        <w:ind w:left="0" w:firstLine="0"/>
        <w:contextualSpacing w:val="0"/>
        <w:jc w:val="center"/>
      </w:pPr>
    </w:p>
    <w:p w14:paraId="18414B51" w14:textId="6D9D33F8" w:rsidR="00DE7BD4" w:rsidRPr="00685F51" w:rsidRDefault="009C0A2B" w:rsidP="00C079B7">
      <w:pPr>
        <w:snapToGrid w:val="0"/>
        <w:spacing w:line="276" w:lineRule="auto"/>
        <w:rPr>
          <w:rFonts w:eastAsia="Microsoft JhengHei"/>
          <w:b/>
          <w:sz w:val="28"/>
          <w:szCs w:val="28"/>
        </w:rPr>
      </w:pPr>
      <w:r w:rsidRPr="00685F51">
        <w:rPr>
          <w:rFonts w:eastAsia="Microsoft JhengHei"/>
          <w:b/>
          <w:sz w:val="28"/>
        </w:rPr>
        <w:br w:type="page"/>
      </w:r>
      <w:r w:rsidR="00322F1B" w:rsidRPr="00685F51">
        <w:rPr>
          <w:rFonts w:eastAsia="DengXian" w:hint="eastAsia"/>
          <w:b/>
          <w:sz w:val="28"/>
          <w:szCs w:val="28"/>
          <w:lang w:eastAsia="zh-CN"/>
        </w:rPr>
        <w:lastRenderedPageBreak/>
        <w:t>资源简介：</w:t>
      </w:r>
    </w:p>
    <w:p w14:paraId="6427A506" w14:textId="615D1826" w:rsidR="00FE4124" w:rsidRPr="00685F51" w:rsidRDefault="00322F1B" w:rsidP="00CE6922">
      <w:pPr>
        <w:snapToGrid w:val="0"/>
        <w:spacing w:line="276" w:lineRule="auto"/>
        <w:ind w:left="0" w:firstLine="0"/>
        <w:jc w:val="both"/>
        <w:rPr>
          <w:lang w:eastAsia="zh-HK"/>
        </w:rPr>
      </w:pPr>
      <w:r w:rsidRPr="00685F51">
        <w:rPr>
          <w:rFonts w:eastAsia="DengXian" w:hint="eastAsia"/>
          <w:lang w:eastAsia="zh-CN"/>
        </w:rPr>
        <w:t>理财教育的重点是培养学生的理财素养，让学生掌握正确的理财知识、方法和技巧，并建立恰当的金钱价值观和理财态度。在小学阶段，学生透过不同科目（例如常识科、数学科）和跨课程的形式（例如结合班主任课、价值观教育活动等）学习理财，当中常识科的相关学习内容包括「知道怎样作出明智的消费抉择」（例如明白消费者的权利与义务、选择消费品的因素）、「运用和管理金钱」（例如编订适当使用金钱的计划、善用金钱：利是钱和八达通的运用），以及「善用资源及实践绿色生活」（例如源头减废、节约资源），结合在数学科中不同课题的知识和技能，学生可灵活地将理财知识和技巧应用在日常生活中的情境。举例来说，学生在常识科学习「知道怎样作出明智的消费抉择」课题时，结合数学科「货币」和「四则运算」的学习内容，学生可透过进行购物活动，学会初步分辨「需要」和「想要」的分别，并培养正确的消费态度；又例如学生在数学科学习「圆形图」的课题时，结合常识科「运用和管理金钱」的学习内容，学生可透过制作圆形图显示如何分配零用钱的运用，学习规划开支和储蓄，并藉此学习订立储蓄目标和培养良好的储蓄习惯。学生在小学阶段所学到的知识、技能、价值观和态度，均为他们在初中进一步学习理财奠下基础。</w:t>
      </w:r>
    </w:p>
    <w:p w14:paraId="573CA14E" w14:textId="74726B5B" w:rsidR="00CE6922" w:rsidRPr="00685F51" w:rsidRDefault="00CE6922" w:rsidP="00CE6922">
      <w:pPr>
        <w:snapToGrid w:val="0"/>
        <w:spacing w:line="276" w:lineRule="auto"/>
        <w:ind w:left="0" w:firstLine="0"/>
        <w:jc w:val="both"/>
        <w:rPr>
          <w:lang w:eastAsia="zh-HK"/>
        </w:rPr>
      </w:pPr>
    </w:p>
    <w:p w14:paraId="56B823FA" w14:textId="69F8FB22" w:rsidR="00CE6922" w:rsidRPr="00685F51" w:rsidRDefault="00322F1B" w:rsidP="00CE6922">
      <w:pPr>
        <w:snapToGrid w:val="0"/>
        <w:spacing w:line="276" w:lineRule="auto"/>
        <w:ind w:left="0" w:firstLine="0"/>
        <w:jc w:val="both"/>
        <w:rPr>
          <w:lang w:eastAsia="zh-HK"/>
        </w:rPr>
      </w:pPr>
      <w:r w:rsidRPr="00685F51">
        <w:rPr>
          <w:rFonts w:eastAsia="DengXian" w:hint="eastAsia"/>
          <w:lang w:eastAsia="zh-CN"/>
        </w:rPr>
        <w:t>学生除了学习如何作出知情、理性及负责任的金钱管理决定和行为外，亦要了解借贷须承担的责任、代价和风险。虽然学生在初中阶段理应无须借贷，但他们在此阶段亦要明白，若日后需要透过借贷以达成人生不同阶段的目标（例如进修、置业），也要慎重考虑（包括认真审视自己的财务状况和还款能力，以及细阅借贷条款和计算贷款的利息开支）。同时，学生要明白储蓄的重要性并培养储蓄的习惯，以及初步认识银行和其他金融机构提供的一般理财服务（例如存款、保险、贷款、投资等），从而建立财富增值的概念，并为日后运用储蓄进行投资做好准备。他们亦须明白投资涉及风险，更不应相信声称具有「低风险，高回报」的投资，以免堕入投资陷阱。此外，学生也要明白必须以合法正当的方式获取报酬，并提防声称可不劳而获的赚钱方法的陷阱。最后，学生亦应明白金钱不但可作满足个人的消费，也可用来帮助社会上有需要的人，从而建立关爱别人的价值观。</w:t>
      </w:r>
    </w:p>
    <w:p w14:paraId="71491E0F" w14:textId="77777777" w:rsidR="00CE6922" w:rsidRPr="00685F51" w:rsidRDefault="00CE6922" w:rsidP="00CE6922">
      <w:pPr>
        <w:snapToGrid w:val="0"/>
        <w:spacing w:line="276" w:lineRule="auto"/>
        <w:ind w:left="0" w:firstLine="0"/>
        <w:jc w:val="both"/>
        <w:rPr>
          <w:lang w:eastAsia="zh-HK"/>
        </w:rPr>
      </w:pPr>
    </w:p>
    <w:p w14:paraId="1D132967" w14:textId="6542386D" w:rsidR="00CE6922" w:rsidRPr="00685F51" w:rsidRDefault="00322F1B" w:rsidP="00CE6922">
      <w:pPr>
        <w:snapToGrid w:val="0"/>
        <w:spacing w:line="276" w:lineRule="auto"/>
        <w:ind w:left="0" w:firstLine="0"/>
        <w:jc w:val="both"/>
        <w:rPr>
          <w:lang w:eastAsia="zh-HK"/>
        </w:rPr>
      </w:pPr>
      <w:r w:rsidRPr="00685F51">
        <w:rPr>
          <w:rFonts w:eastAsia="DengXian" w:hint="eastAsia"/>
          <w:lang w:eastAsia="zh-CN"/>
        </w:rPr>
        <w:t>学生亦会学习网上消费的注意事项。随着互联网的普及，网上消费渐成潮流。学生在享受网上购物带来的便利之余，亦需注意网上消费的各种潜在风险和陷阱，并提高对网络安全</w:t>
      </w:r>
      <w:r w:rsidRPr="00685F51">
        <w:rPr>
          <w:rFonts w:eastAsia="DengXian"/>
          <w:lang w:eastAsia="zh-CN"/>
        </w:rPr>
        <w:t xml:space="preserve"> </w:t>
      </w:r>
      <w:r w:rsidRPr="00685F51">
        <w:rPr>
          <w:rFonts w:eastAsia="DengXian" w:hint="eastAsia"/>
          <w:lang w:eastAsia="zh-CN"/>
        </w:rPr>
        <w:t>的意识，避免受骗；在进行网上购物和交易时，除了合法、自律和节制，更要注意保障个人资料和尊重知识产权，并提高对面临网络基础设施安全隐患和网络犯罪等威胁的警觉性；此外，亦要避免过度消费而导致负债。</w:t>
      </w:r>
    </w:p>
    <w:p w14:paraId="032802F4" w14:textId="77777777" w:rsidR="00CE6922" w:rsidRPr="00685F51" w:rsidRDefault="00CE6922" w:rsidP="00CE6922">
      <w:pPr>
        <w:snapToGrid w:val="0"/>
        <w:spacing w:line="276" w:lineRule="auto"/>
        <w:ind w:left="0" w:firstLine="0"/>
        <w:jc w:val="both"/>
        <w:rPr>
          <w:lang w:eastAsia="zh-HK"/>
        </w:rPr>
      </w:pPr>
    </w:p>
    <w:p w14:paraId="648D89CA" w14:textId="14B5FBC3" w:rsidR="00CE6922" w:rsidRPr="00685F51" w:rsidRDefault="00322F1B" w:rsidP="00CE6922">
      <w:pPr>
        <w:snapToGrid w:val="0"/>
        <w:spacing w:line="276" w:lineRule="auto"/>
        <w:ind w:left="0" w:firstLine="0"/>
        <w:jc w:val="both"/>
        <w:rPr>
          <w:lang w:eastAsia="zh-HK"/>
        </w:rPr>
      </w:pPr>
      <w:r w:rsidRPr="00685F51">
        <w:rPr>
          <w:rFonts w:eastAsia="DengXian" w:hint="eastAsia"/>
          <w:lang w:eastAsia="zh-CN"/>
        </w:rPr>
        <w:lastRenderedPageBreak/>
        <w:t>学生除了从个人角度学习如何理性和负责任地使用金钱外，他们亦会从社会角度学习实践绿色消费可如何减少浪费、爱护环境和善用地球资源，并透过鼓励学生实践绿色消费，培育他们的环保意识和公民责任。</w:t>
      </w:r>
    </w:p>
    <w:p w14:paraId="76EC70EC" w14:textId="77777777" w:rsidR="00CE6922" w:rsidRPr="00685F51" w:rsidRDefault="00CE6922" w:rsidP="00C079B7">
      <w:pPr>
        <w:snapToGrid w:val="0"/>
        <w:spacing w:line="276" w:lineRule="auto"/>
        <w:ind w:left="0" w:firstLine="0"/>
        <w:rPr>
          <w:lang w:eastAsia="zh-HK"/>
        </w:rPr>
      </w:pPr>
    </w:p>
    <w:p w14:paraId="780A2737" w14:textId="1541DBF4" w:rsidR="00FE4124" w:rsidRPr="00685F51" w:rsidRDefault="00322F1B" w:rsidP="00C079B7">
      <w:pPr>
        <w:snapToGrid w:val="0"/>
        <w:spacing w:line="276" w:lineRule="auto"/>
        <w:rPr>
          <w:b/>
          <w:sz w:val="28"/>
          <w:szCs w:val="28"/>
        </w:rPr>
      </w:pPr>
      <w:r w:rsidRPr="00685F51">
        <w:rPr>
          <w:rFonts w:eastAsia="DengXian" w:hint="eastAsia"/>
          <w:b/>
          <w:sz w:val="28"/>
          <w:szCs w:val="28"/>
          <w:lang w:eastAsia="zh-CN"/>
        </w:rPr>
        <w:t>建议课节：</w:t>
      </w:r>
    </w:p>
    <w:p w14:paraId="6D9E2608" w14:textId="6D512D36" w:rsidR="00FE4124" w:rsidRPr="00685F51" w:rsidRDefault="00322F1B" w:rsidP="00C079B7">
      <w:pPr>
        <w:pStyle w:val="a6"/>
        <w:widowControl w:val="0"/>
        <w:numPr>
          <w:ilvl w:val="0"/>
          <w:numId w:val="1"/>
        </w:numPr>
        <w:snapToGrid w:val="0"/>
        <w:spacing w:line="276" w:lineRule="auto"/>
        <w:contextualSpacing w:val="0"/>
        <w:rPr>
          <w:lang w:eastAsia="zh-HK"/>
        </w:rPr>
      </w:pPr>
      <w:r w:rsidRPr="00685F51">
        <w:rPr>
          <w:rFonts w:eastAsia="DengXian"/>
          <w:lang w:eastAsia="zh-CN"/>
        </w:rPr>
        <w:t>10</w:t>
      </w:r>
      <w:r w:rsidRPr="00685F51">
        <w:rPr>
          <w:rFonts w:eastAsia="DengXian" w:hint="eastAsia"/>
          <w:lang w:eastAsia="zh-CN"/>
        </w:rPr>
        <w:t>课节（</w:t>
      </w:r>
      <w:r w:rsidRPr="00685F51">
        <w:rPr>
          <w:rFonts w:eastAsia="DengXian"/>
          <w:lang w:eastAsia="zh-CN"/>
        </w:rPr>
        <w:t>40</w:t>
      </w:r>
      <w:r w:rsidRPr="00685F51">
        <w:rPr>
          <w:rFonts w:eastAsia="DengXian" w:hint="eastAsia"/>
          <w:lang w:eastAsia="zh-CN"/>
        </w:rPr>
        <w:t>分钟一课节）</w:t>
      </w:r>
    </w:p>
    <w:p w14:paraId="6725E442" w14:textId="77777777" w:rsidR="00FE4124" w:rsidRPr="00685F51" w:rsidRDefault="00FE4124" w:rsidP="00C079B7">
      <w:pPr>
        <w:snapToGrid w:val="0"/>
        <w:spacing w:line="276" w:lineRule="auto"/>
        <w:ind w:left="0" w:firstLine="0"/>
        <w:rPr>
          <w:rFonts w:eastAsia="Microsoft JhengHei"/>
          <w:b/>
          <w:sz w:val="28"/>
        </w:rPr>
      </w:pPr>
    </w:p>
    <w:p w14:paraId="33B2B2C9" w14:textId="6891217B" w:rsidR="00920D12" w:rsidRPr="00685F51" w:rsidRDefault="0026434B" w:rsidP="009672C0">
      <w:pPr>
        <w:snapToGrid w:val="0"/>
        <w:spacing w:line="276" w:lineRule="auto"/>
        <w:ind w:left="0" w:firstLine="0"/>
        <w:rPr>
          <w:rFonts w:eastAsia="Microsoft JhengHei"/>
          <w:b/>
          <w:sz w:val="28"/>
          <w:szCs w:val="28"/>
        </w:rPr>
      </w:pPr>
      <w:r w:rsidRPr="00685F51">
        <w:rPr>
          <w:rFonts w:eastAsia="Microsoft JhengHei"/>
          <w:b/>
          <w:sz w:val="28"/>
        </w:rPr>
        <w:br w:type="page"/>
      </w:r>
      <w:r w:rsidR="00322F1B" w:rsidRPr="00685F51">
        <w:rPr>
          <w:rFonts w:eastAsia="DengXian" w:hint="eastAsia"/>
          <w:b/>
          <w:sz w:val="28"/>
          <w:szCs w:val="28"/>
          <w:lang w:eastAsia="zh-CN"/>
        </w:rPr>
        <w:lastRenderedPageBreak/>
        <w:t>教学设计：</w:t>
      </w:r>
    </w:p>
    <w:tbl>
      <w:tblPr>
        <w:tblW w:w="83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20"/>
      </w:tblGrid>
      <w:tr w:rsidR="00F45ED7" w:rsidRPr="00685F51" w14:paraId="010235E7" w14:textId="77777777" w:rsidTr="009672C0">
        <w:tc>
          <w:tcPr>
            <w:tcW w:w="1587" w:type="dxa"/>
            <w:shd w:val="clear" w:color="auto" w:fill="auto"/>
          </w:tcPr>
          <w:p w14:paraId="698197B1" w14:textId="7B3877EC" w:rsidR="00274ABD" w:rsidRPr="00685F51" w:rsidRDefault="00322F1B" w:rsidP="009672C0">
            <w:pPr>
              <w:snapToGrid w:val="0"/>
              <w:spacing w:line="276" w:lineRule="auto"/>
              <w:ind w:left="0" w:firstLine="0"/>
              <w:rPr>
                <w:color w:val="000000"/>
              </w:rPr>
            </w:pPr>
            <w:r w:rsidRPr="00685F51">
              <w:rPr>
                <w:rFonts w:eastAsia="DengXian" w:hint="eastAsia"/>
                <w:b/>
                <w:bCs/>
                <w:color w:val="000000"/>
                <w:lang w:eastAsia="zh-CN"/>
              </w:rPr>
              <w:t>课题：</w:t>
            </w:r>
          </w:p>
        </w:tc>
        <w:tc>
          <w:tcPr>
            <w:tcW w:w="6806" w:type="dxa"/>
            <w:gridSpan w:val="2"/>
            <w:shd w:val="clear" w:color="auto" w:fill="auto"/>
          </w:tcPr>
          <w:p w14:paraId="2BA556DD" w14:textId="6117687D" w:rsidR="00274ABD" w:rsidRPr="00685F51" w:rsidRDefault="00322F1B" w:rsidP="009672C0">
            <w:pPr>
              <w:snapToGrid w:val="0"/>
              <w:spacing w:line="276" w:lineRule="auto"/>
              <w:rPr>
                <w:color w:val="000000"/>
              </w:rPr>
            </w:pPr>
            <w:r w:rsidRPr="00685F51">
              <w:rPr>
                <w:rFonts w:eastAsia="DengXian" w:hint="eastAsia"/>
                <w:lang w:eastAsia="zh-CN"/>
              </w:rPr>
              <w:t>理财教育</w:t>
            </w:r>
          </w:p>
        </w:tc>
      </w:tr>
      <w:tr w:rsidR="0026434B" w:rsidRPr="00685F51" w14:paraId="27FC6515" w14:textId="77777777" w:rsidTr="009672C0">
        <w:tc>
          <w:tcPr>
            <w:tcW w:w="1587" w:type="dxa"/>
            <w:shd w:val="clear" w:color="auto" w:fill="auto"/>
          </w:tcPr>
          <w:p w14:paraId="4CDA9BAF" w14:textId="42B63C53" w:rsidR="0026434B" w:rsidRPr="00685F51" w:rsidRDefault="00322F1B" w:rsidP="004D657B">
            <w:pPr>
              <w:snapToGrid w:val="0"/>
              <w:spacing w:line="276" w:lineRule="auto"/>
              <w:ind w:left="0" w:firstLine="0"/>
              <w:rPr>
                <w:color w:val="000000"/>
              </w:rPr>
            </w:pPr>
            <w:r w:rsidRPr="00685F51">
              <w:rPr>
                <w:rFonts w:eastAsia="DengXian" w:hint="eastAsia"/>
                <w:b/>
                <w:bCs/>
                <w:color w:val="000000"/>
                <w:lang w:eastAsia="zh-CN"/>
              </w:rPr>
              <w:t>课节：</w:t>
            </w:r>
          </w:p>
        </w:tc>
        <w:tc>
          <w:tcPr>
            <w:tcW w:w="6806" w:type="dxa"/>
            <w:gridSpan w:val="2"/>
            <w:shd w:val="clear" w:color="auto" w:fill="auto"/>
          </w:tcPr>
          <w:p w14:paraId="79936E53" w14:textId="1F32EEA2" w:rsidR="0026434B" w:rsidRPr="00685F51" w:rsidDel="00DE7BD4" w:rsidRDefault="00322F1B" w:rsidP="004D657B">
            <w:pPr>
              <w:snapToGrid w:val="0"/>
              <w:spacing w:line="276" w:lineRule="auto"/>
              <w:rPr>
                <w:color w:val="000000"/>
              </w:rPr>
            </w:pPr>
            <w:r w:rsidRPr="00685F51">
              <w:rPr>
                <w:rFonts w:eastAsia="DengXian"/>
                <w:color w:val="000000"/>
                <w:lang w:eastAsia="zh-CN"/>
              </w:rPr>
              <w:t>10</w:t>
            </w:r>
            <w:r w:rsidRPr="00685F51">
              <w:rPr>
                <w:rFonts w:eastAsia="DengXian" w:hint="eastAsia"/>
                <w:color w:val="000000"/>
                <w:lang w:eastAsia="zh-CN"/>
              </w:rPr>
              <w:t>节</w:t>
            </w:r>
          </w:p>
        </w:tc>
      </w:tr>
      <w:tr w:rsidR="0026434B" w:rsidRPr="00685F51" w14:paraId="1CBB02F1" w14:textId="77777777" w:rsidTr="009672C0">
        <w:tc>
          <w:tcPr>
            <w:tcW w:w="1587" w:type="dxa"/>
            <w:shd w:val="clear" w:color="auto" w:fill="auto"/>
          </w:tcPr>
          <w:p w14:paraId="18BEA515" w14:textId="214861D1" w:rsidR="0026434B" w:rsidRPr="00685F51" w:rsidRDefault="00322F1B" w:rsidP="004D657B">
            <w:pPr>
              <w:snapToGrid w:val="0"/>
              <w:spacing w:line="276" w:lineRule="auto"/>
              <w:ind w:left="0" w:firstLine="0"/>
              <w:rPr>
                <w:color w:val="000000"/>
              </w:rPr>
            </w:pPr>
            <w:r w:rsidRPr="00685F51">
              <w:rPr>
                <w:rFonts w:eastAsia="DengXian" w:hint="eastAsia"/>
                <w:b/>
                <w:bCs/>
                <w:color w:val="000000"/>
                <w:lang w:eastAsia="zh-CN"/>
              </w:rPr>
              <w:t>学习目标：</w:t>
            </w:r>
          </w:p>
        </w:tc>
        <w:tc>
          <w:tcPr>
            <w:tcW w:w="6806" w:type="dxa"/>
            <w:gridSpan w:val="2"/>
            <w:shd w:val="clear" w:color="auto" w:fill="auto"/>
          </w:tcPr>
          <w:p w14:paraId="2B34CA1C" w14:textId="759F2030" w:rsidR="0071732A" w:rsidRPr="00685F51" w:rsidRDefault="00322F1B" w:rsidP="0071732A">
            <w:pPr>
              <w:pStyle w:val="a6"/>
              <w:widowControl w:val="0"/>
              <w:numPr>
                <w:ilvl w:val="0"/>
                <w:numId w:val="3"/>
              </w:numPr>
              <w:snapToGrid w:val="0"/>
              <w:spacing w:line="276" w:lineRule="auto"/>
              <w:jc w:val="both"/>
              <w:rPr>
                <w:color w:val="000000"/>
              </w:rPr>
            </w:pPr>
            <w:r w:rsidRPr="00685F51">
              <w:rPr>
                <w:rFonts w:eastAsia="DengXian" w:hint="eastAsia"/>
                <w:color w:val="000000"/>
                <w:lang w:eastAsia="zh-CN"/>
              </w:rPr>
              <w:t>认识金钱的各种用途，并作出知情、理性及负责任的金钱管理决定和行为；</w:t>
            </w:r>
          </w:p>
          <w:p w14:paraId="233A689E" w14:textId="234BE99B" w:rsidR="0071732A" w:rsidRPr="00685F51" w:rsidRDefault="00322F1B" w:rsidP="0071732A">
            <w:pPr>
              <w:pStyle w:val="a6"/>
              <w:widowControl w:val="0"/>
              <w:numPr>
                <w:ilvl w:val="0"/>
                <w:numId w:val="3"/>
              </w:numPr>
              <w:snapToGrid w:val="0"/>
              <w:spacing w:line="276" w:lineRule="auto"/>
              <w:jc w:val="both"/>
              <w:rPr>
                <w:color w:val="000000"/>
              </w:rPr>
            </w:pPr>
            <w:r w:rsidRPr="00685F51">
              <w:rPr>
                <w:rFonts w:eastAsia="DengXian" w:hint="eastAsia"/>
                <w:color w:val="000000"/>
                <w:lang w:eastAsia="zh-CN"/>
              </w:rPr>
              <w:t>明白储蓄的重要性，并培养储蓄的习惯；</w:t>
            </w:r>
          </w:p>
          <w:p w14:paraId="12CC4414" w14:textId="67F05911" w:rsidR="0071732A" w:rsidRPr="00685F51" w:rsidRDefault="00322F1B" w:rsidP="0071732A">
            <w:pPr>
              <w:pStyle w:val="a6"/>
              <w:widowControl w:val="0"/>
              <w:numPr>
                <w:ilvl w:val="0"/>
                <w:numId w:val="3"/>
              </w:numPr>
              <w:snapToGrid w:val="0"/>
              <w:spacing w:line="276" w:lineRule="auto"/>
              <w:jc w:val="both"/>
              <w:rPr>
                <w:color w:val="000000"/>
              </w:rPr>
            </w:pPr>
            <w:r w:rsidRPr="00685F51">
              <w:rPr>
                <w:rFonts w:eastAsia="DengXian" w:hint="eastAsia"/>
                <w:color w:val="000000"/>
                <w:lang w:eastAsia="zh-CN"/>
              </w:rPr>
              <w:t>明白借贷需要承担的责任、代价和风险；</w:t>
            </w:r>
          </w:p>
          <w:p w14:paraId="415C5C1A" w14:textId="2D8A963F" w:rsidR="0071732A" w:rsidRPr="00685F51" w:rsidRDefault="00322F1B" w:rsidP="0071732A">
            <w:pPr>
              <w:pStyle w:val="a6"/>
              <w:widowControl w:val="0"/>
              <w:numPr>
                <w:ilvl w:val="0"/>
                <w:numId w:val="3"/>
              </w:numPr>
              <w:snapToGrid w:val="0"/>
              <w:spacing w:line="276" w:lineRule="auto"/>
              <w:jc w:val="both"/>
              <w:rPr>
                <w:color w:val="000000"/>
              </w:rPr>
            </w:pPr>
            <w:r w:rsidRPr="00685F51">
              <w:rPr>
                <w:rFonts w:eastAsia="DengXian" w:hint="eastAsia"/>
                <w:color w:val="000000"/>
                <w:lang w:eastAsia="zh-CN"/>
              </w:rPr>
              <w:t>明白审慎理财的重要性及在贷款前须作慎重考虑；</w:t>
            </w:r>
          </w:p>
          <w:p w14:paraId="0F462B10" w14:textId="3C7268C3" w:rsidR="0071732A" w:rsidRPr="00685F51" w:rsidRDefault="00322F1B" w:rsidP="0071732A">
            <w:pPr>
              <w:pStyle w:val="a6"/>
              <w:widowControl w:val="0"/>
              <w:numPr>
                <w:ilvl w:val="0"/>
                <w:numId w:val="3"/>
              </w:numPr>
              <w:snapToGrid w:val="0"/>
              <w:spacing w:line="276" w:lineRule="auto"/>
              <w:jc w:val="both"/>
              <w:rPr>
                <w:color w:val="000000"/>
              </w:rPr>
            </w:pPr>
            <w:r w:rsidRPr="00685F51">
              <w:rPr>
                <w:rFonts w:eastAsia="DengXian" w:hint="eastAsia"/>
                <w:color w:val="000000"/>
                <w:lang w:eastAsia="zh-CN"/>
              </w:rPr>
              <w:t>认识银行和其他金融机构提供的一般理财服务；</w:t>
            </w:r>
          </w:p>
          <w:p w14:paraId="11EEC195" w14:textId="3C04DEE7" w:rsidR="0071732A" w:rsidRPr="00685F51" w:rsidRDefault="00322F1B" w:rsidP="0071732A">
            <w:pPr>
              <w:pStyle w:val="a6"/>
              <w:widowControl w:val="0"/>
              <w:numPr>
                <w:ilvl w:val="0"/>
                <w:numId w:val="3"/>
              </w:numPr>
              <w:snapToGrid w:val="0"/>
              <w:spacing w:line="276" w:lineRule="auto"/>
              <w:jc w:val="both"/>
              <w:rPr>
                <w:color w:val="000000"/>
              </w:rPr>
            </w:pPr>
            <w:r w:rsidRPr="00685F51">
              <w:rPr>
                <w:rFonts w:eastAsia="DengXian" w:hint="eastAsia"/>
                <w:color w:val="000000"/>
                <w:lang w:eastAsia="zh-CN"/>
              </w:rPr>
              <w:t>建立财富增值的概念，明白投资涉及风险，以及了解投资时要平衡风险与回报；</w:t>
            </w:r>
          </w:p>
          <w:p w14:paraId="0F853086" w14:textId="5EC5046D" w:rsidR="0071732A" w:rsidRPr="00685F51" w:rsidRDefault="00322F1B" w:rsidP="0071732A">
            <w:pPr>
              <w:pStyle w:val="a6"/>
              <w:widowControl w:val="0"/>
              <w:numPr>
                <w:ilvl w:val="0"/>
                <w:numId w:val="3"/>
              </w:numPr>
              <w:snapToGrid w:val="0"/>
              <w:spacing w:line="276" w:lineRule="auto"/>
              <w:jc w:val="both"/>
              <w:rPr>
                <w:color w:val="000000"/>
              </w:rPr>
            </w:pPr>
            <w:r w:rsidRPr="00685F51">
              <w:rPr>
                <w:rFonts w:eastAsia="DengXian" w:hint="eastAsia"/>
                <w:color w:val="000000"/>
                <w:lang w:eastAsia="zh-CN"/>
              </w:rPr>
              <w:t>明白必须以合法正当的方式获取报酬，并提防一些声称可不劳而获的赚钱方法；</w:t>
            </w:r>
          </w:p>
          <w:p w14:paraId="03A32B6C" w14:textId="2432FBE5" w:rsidR="0071732A" w:rsidRPr="00685F51" w:rsidRDefault="00322F1B" w:rsidP="0071732A">
            <w:pPr>
              <w:pStyle w:val="a6"/>
              <w:widowControl w:val="0"/>
              <w:numPr>
                <w:ilvl w:val="0"/>
                <w:numId w:val="3"/>
              </w:numPr>
              <w:snapToGrid w:val="0"/>
              <w:spacing w:line="276" w:lineRule="auto"/>
              <w:jc w:val="both"/>
              <w:rPr>
                <w:color w:val="000000"/>
              </w:rPr>
            </w:pPr>
            <w:r w:rsidRPr="00685F51">
              <w:rPr>
                <w:rFonts w:eastAsia="DengXian" w:hint="eastAsia"/>
                <w:color w:val="000000"/>
                <w:lang w:eastAsia="zh-CN"/>
              </w:rPr>
              <w:t>了解和意识到网上消费的潜在风险和陷阱，提高对网络安全的意识；</w:t>
            </w:r>
          </w:p>
          <w:p w14:paraId="25C57E31" w14:textId="6F23E629" w:rsidR="0071732A" w:rsidRPr="00685F51" w:rsidRDefault="00322F1B" w:rsidP="0071732A">
            <w:pPr>
              <w:pStyle w:val="a6"/>
              <w:widowControl w:val="0"/>
              <w:numPr>
                <w:ilvl w:val="0"/>
                <w:numId w:val="3"/>
              </w:numPr>
              <w:snapToGrid w:val="0"/>
              <w:spacing w:line="276" w:lineRule="auto"/>
              <w:jc w:val="both"/>
              <w:rPr>
                <w:color w:val="000000"/>
              </w:rPr>
            </w:pPr>
            <w:r w:rsidRPr="00685F51">
              <w:rPr>
                <w:rFonts w:eastAsia="DengXian" w:hint="eastAsia"/>
                <w:color w:val="000000"/>
                <w:lang w:eastAsia="zh-CN"/>
              </w:rPr>
              <w:t>在日常生活中实践绿色消费，以助减少浪费、爱护环境和善用地球资源；以及</w:t>
            </w:r>
          </w:p>
          <w:p w14:paraId="3FD9AC7D" w14:textId="226A46E8" w:rsidR="0071732A" w:rsidRPr="00685F51" w:rsidRDefault="00322F1B" w:rsidP="0071732A">
            <w:pPr>
              <w:pStyle w:val="a6"/>
              <w:widowControl w:val="0"/>
              <w:numPr>
                <w:ilvl w:val="0"/>
                <w:numId w:val="3"/>
              </w:numPr>
              <w:snapToGrid w:val="0"/>
              <w:spacing w:line="276" w:lineRule="auto"/>
              <w:contextualSpacing w:val="0"/>
              <w:jc w:val="both"/>
              <w:rPr>
                <w:color w:val="000000"/>
              </w:rPr>
            </w:pPr>
            <w:r w:rsidRPr="00685F51">
              <w:rPr>
                <w:rFonts w:eastAsia="DengXian" w:hint="eastAsia"/>
                <w:color w:val="000000"/>
                <w:lang w:eastAsia="zh-CN"/>
              </w:rPr>
              <w:t>发展和培养恰当的金钱价值观和理财态度，包括理性、责任感、关爱、勤劳、珍惜等。</w:t>
            </w:r>
          </w:p>
        </w:tc>
      </w:tr>
      <w:tr w:rsidR="0026434B" w:rsidRPr="00685F51" w14:paraId="78EB3B8D" w14:textId="77777777" w:rsidTr="009672C0">
        <w:tc>
          <w:tcPr>
            <w:tcW w:w="8393" w:type="dxa"/>
            <w:gridSpan w:val="3"/>
            <w:shd w:val="clear" w:color="auto" w:fill="D9E2F3"/>
          </w:tcPr>
          <w:p w14:paraId="1947F769" w14:textId="3DC0A32C" w:rsidR="0026434B" w:rsidRPr="00685F51" w:rsidRDefault="00322F1B" w:rsidP="004D657B">
            <w:pPr>
              <w:snapToGrid w:val="0"/>
              <w:spacing w:line="276" w:lineRule="auto"/>
              <w:ind w:left="0" w:firstLine="0"/>
              <w:jc w:val="center"/>
              <w:rPr>
                <w:rFonts w:eastAsia="Microsoft JhengHei"/>
                <w:b/>
                <w:bCs/>
                <w:color w:val="000000"/>
              </w:rPr>
            </w:pPr>
            <w:bookmarkStart w:id="0" w:name="_Hlk47712466"/>
            <w:r w:rsidRPr="00685F51">
              <w:rPr>
                <w:rFonts w:eastAsia="DengXian" w:hint="eastAsia"/>
                <w:b/>
                <w:bCs/>
                <w:color w:val="000000"/>
                <w:lang w:eastAsia="zh-CN"/>
              </w:rPr>
              <w:t>第一课节</w:t>
            </w:r>
          </w:p>
        </w:tc>
      </w:tr>
      <w:bookmarkEnd w:id="0"/>
      <w:tr w:rsidR="0026434B" w:rsidRPr="00685F51" w14:paraId="5BD914C5" w14:textId="77777777" w:rsidTr="009672C0">
        <w:tc>
          <w:tcPr>
            <w:tcW w:w="1587" w:type="dxa"/>
            <w:tcBorders>
              <w:right w:val="nil"/>
            </w:tcBorders>
            <w:shd w:val="clear" w:color="auto" w:fill="auto"/>
          </w:tcPr>
          <w:p w14:paraId="73588A34" w14:textId="77777777" w:rsidR="0026434B" w:rsidRPr="00685F51" w:rsidRDefault="0026434B" w:rsidP="004D657B">
            <w:pPr>
              <w:snapToGrid w:val="0"/>
              <w:spacing w:line="276" w:lineRule="auto"/>
              <w:rPr>
                <w:color w:val="000000"/>
              </w:rPr>
            </w:pPr>
          </w:p>
        </w:tc>
        <w:tc>
          <w:tcPr>
            <w:tcW w:w="5386" w:type="dxa"/>
            <w:tcBorders>
              <w:left w:val="nil"/>
            </w:tcBorders>
            <w:shd w:val="clear" w:color="auto" w:fill="auto"/>
          </w:tcPr>
          <w:p w14:paraId="26BAE201" w14:textId="77777777" w:rsidR="0026434B" w:rsidRPr="00685F51" w:rsidRDefault="0026434B" w:rsidP="004D657B">
            <w:pPr>
              <w:snapToGrid w:val="0"/>
              <w:spacing w:line="276" w:lineRule="auto"/>
              <w:rPr>
                <w:color w:val="000000"/>
              </w:rPr>
            </w:pPr>
          </w:p>
        </w:tc>
        <w:tc>
          <w:tcPr>
            <w:tcW w:w="1420" w:type="dxa"/>
            <w:shd w:val="clear" w:color="auto" w:fill="auto"/>
          </w:tcPr>
          <w:p w14:paraId="6A7D169A" w14:textId="1532C8A2" w:rsidR="0026434B" w:rsidRPr="00685F51" w:rsidRDefault="00322F1B" w:rsidP="004D657B">
            <w:pPr>
              <w:snapToGrid w:val="0"/>
              <w:spacing w:line="276" w:lineRule="auto"/>
              <w:ind w:rightChars="-32" w:right="-77" w:hanging="485"/>
              <w:jc w:val="center"/>
              <w:rPr>
                <w:rStyle w:val="af"/>
                <w:b/>
                <w:color w:val="000000"/>
              </w:rPr>
            </w:pPr>
            <w:r w:rsidRPr="00685F51">
              <w:rPr>
                <w:rFonts w:eastAsia="DengXian" w:hint="eastAsia"/>
                <w:b/>
                <w:color w:val="000000"/>
                <w:lang w:eastAsia="zh-CN"/>
              </w:rPr>
              <w:t>建议课时</w:t>
            </w:r>
          </w:p>
        </w:tc>
      </w:tr>
      <w:tr w:rsidR="009672C0" w:rsidRPr="00685F51" w14:paraId="3074CFE9" w14:textId="77777777" w:rsidTr="009672C0">
        <w:trPr>
          <w:trHeight w:val="756"/>
        </w:trPr>
        <w:tc>
          <w:tcPr>
            <w:tcW w:w="1587" w:type="dxa"/>
            <w:vMerge w:val="restart"/>
            <w:shd w:val="clear" w:color="auto" w:fill="auto"/>
          </w:tcPr>
          <w:p w14:paraId="31FEA8F4" w14:textId="529DBA7C" w:rsidR="009672C0" w:rsidRPr="00685F51" w:rsidRDefault="00322F1B" w:rsidP="004D657B">
            <w:pPr>
              <w:snapToGrid w:val="0"/>
              <w:spacing w:line="276" w:lineRule="auto"/>
              <w:ind w:left="0" w:firstLine="0"/>
              <w:rPr>
                <w:color w:val="000000"/>
              </w:rPr>
            </w:pPr>
            <w:r w:rsidRPr="00685F51">
              <w:rPr>
                <w:rFonts w:eastAsia="DengXian" w:hint="eastAsia"/>
                <w:b/>
                <w:bCs/>
                <w:color w:val="000000"/>
                <w:lang w:eastAsia="zh-CN"/>
              </w:rPr>
              <w:t>探究步骤：</w:t>
            </w:r>
          </w:p>
        </w:tc>
        <w:tc>
          <w:tcPr>
            <w:tcW w:w="5386" w:type="dxa"/>
            <w:shd w:val="clear" w:color="auto" w:fill="auto"/>
          </w:tcPr>
          <w:p w14:paraId="11A454E3" w14:textId="3625357E" w:rsidR="009672C0" w:rsidRPr="00685F51" w:rsidRDefault="00322F1B" w:rsidP="004D657B">
            <w:pPr>
              <w:pStyle w:val="a6"/>
              <w:widowControl w:val="0"/>
              <w:numPr>
                <w:ilvl w:val="0"/>
                <w:numId w:val="4"/>
              </w:numPr>
              <w:snapToGrid w:val="0"/>
              <w:spacing w:line="276" w:lineRule="auto"/>
              <w:ind w:left="482" w:hanging="482"/>
              <w:contextualSpacing w:val="0"/>
              <w:jc w:val="both"/>
              <w:rPr>
                <w:b/>
                <w:bCs/>
                <w:color w:val="000000"/>
              </w:rPr>
            </w:pPr>
            <w:r w:rsidRPr="00685F51">
              <w:rPr>
                <w:rFonts w:eastAsia="DengXian" w:hint="eastAsia"/>
                <w:b/>
                <w:bCs/>
                <w:color w:val="000000"/>
                <w:lang w:eastAsia="zh-CN"/>
              </w:rPr>
              <w:t>课堂导入：</w:t>
            </w:r>
          </w:p>
          <w:p w14:paraId="68593D70" w14:textId="2E9D290D" w:rsidR="009672C0" w:rsidRPr="00685F51" w:rsidRDefault="00322F1B" w:rsidP="0082313F">
            <w:pPr>
              <w:pStyle w:val="a6"/>
              <w:widowControl w:val="0"/>
              <w:numPr>
                <w:ilvl w:val="0"/>
                <w:numId w:val="6"/>
              </w:numPr>
              <w:snapToGrid w:val="0"/>
              <w:spacing w:line="276" w:lineRule="auto"/>
              <w:ind w:left="964" w:hanging="482"/>
              <w:contextualSpacing w:val="0"/>
              <w:jc w:val="both"/>
              <w:rPr>
                <w:color w:val="000000"/>
              </w:rPr>
            </w:pPr>
            <w:r w:rsidRPr="00685F51">
              <w:rPr>
                <w:rFonts w:eastAsia="DengXian" w:hint="eastAsia"/>
                <w:color w:val="000000"/>
                <w:lang w:eastAsia="zh-CN"/>
              </w:rPr>
              <w:t>教师简介这六课的内容，再请学生一起想一想过去三个月有否作出冲动式消费，并作简单分享。</w:t>
            </w:r>
          </w:p>
        </w:tc>
        <w:tc>
          <w:tcPr>
            <w:tcW w:w="1420" w:type="dxa"/>
            <w:shd w:val="clear" w:color="auto" w:fill="auto"/>
          </w:tcPr>
          <w:p w14:paraId="4296DBA3" w14:textId="3EACADA5" w:rsidR="009672C0" w:rsidRPr="00685F51" w:rsidRDefault="00322F1B" w:rsidP="004D657B">
            <w:pPr>
              <w:snapToGrid w:val="0"/>
              <w:spacing w:line="276" w:lineRule="auto"/>
              <w:jc w:val="center"/>
              <w:rPr>
                <w:color w:val="000000"/>
              </w:rPr>
            </w:pPr>
            <w:r w:rsidRPr="00685F51">
              <w:rPr>
                <w:rFonts w:eastAsia="DengXian"/>
                <w:color w:val="000000"/>
                <w:lang w:eastAsia="zh-CN"/>
              </w:rPr>
              <w:t>5</w:t>
            </w:r>
            <w:r w:rsidRPr="00685F51">
              <w:rPr>
                <w:rFonts w:eastAsia="DengXian" w:hint="eastAsia"/>
                <w:color w:val="000000"/>
                <w:lang w:eastAsia="zh-CN"/>
              </w:rPr>
              <w:t>分钟</w:t>
            </w:r>
          </w:p>
        </w:tc>
      </w:tr>
      <w:tr w:rsidR="009672C0" w:rsidRPr="00685F51" w14:paraId="1B8EAADD" w14:textId="77777777" w:rsidTr="009672C0">
        <w:tc>
          <w:tcPr>
            <w:tcW w:w="1587" w:type="dxa"/>
            <w:vMerge/>
            <w:shd w:val="clear" w:color="auto" w:fill="auto"/>
          </w:tcPr>
          <w:p w14:paraId="0C58F35E" w14:textId="77777777" w:rsidR="009672C0" w:rsidRPr="00685F51" w:rsidRDefault="009672C0" w:rsidP="009672C0">
            <w:pPr>
              <w:snapToGrid w:val="0"/>
              <w:spacing w:line="276" w:lineRule="auto"/>
              <w:rPr>
                <w:color w:val="000000"/>
              </w:rPr>
            </w:pPr>
          </w:p>
        </w:tc>
        <w:tc>
          <w:tcPr>
            <w:tcW w:w="5386" w:type="dxa"/>
            <w:shd w:val="clear" w:color="auto" w:fill="auto"/>
          </w:tcPr>
          <w:p w14:paraId="4B7D08D5" w14:textId="4CD989E4" w:rsidR="009672C0" w:rsidRPr="00685F51" w:rsidRDefault="00322F1B" w:rsidP="004D657B">
            <w:pPr>
              <w:pStyle w:val="a6"/>
              <w:widowControl w:val="0"/>
              <w:numPr>
                <w:ilvl w:val="0"/>
                <w:numId w:val="4"/>
              </w:numPr>
              <w:snapToGrid w:val="0"/>
              <w:spacing w:line="276" w:lineRule="auto"/>
              <w:ind w:left="482" w:hanging="482"/>
              <w:contextualSpacing w:val="0"/>
              <w:jc w:val="both"/>
              <w:rPr>
                <w:b/>
                <w:bCs/>
                <w:color w:val="000000"/>
              </w:rPr>
            </w:pPr>
            <w:r w:rsidRPr="00685F51">
              <w:rPr>
                <w:rFonts w:eastAsia="DengXian" w:hint="eastAsia"/>
                <w:b/>
                <w:bCs/>
                <w:color w:val="000000"/>
                <w:lang w:eastAsia="zh-CN"/>
              </w:rPr>
              <w:t>互动教学：</w:t>
            </w:r>
          </w:p>
          <w:p w14:paraId="16C8A940" w14:textId="20CF7F36"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color w:val="000000"/>
                <w:lang w:eastAsia="zh-CN"/>
              </w:rPr>
              <w:t>教师以工作纸一「金钱的各种用途」为导入，着学生计算陈小明用于消费、储蓄和捐赠的金额，并引导学生思考陈小明的理财习惯是否恰当。</w:t>
            </w:r>
          </w:p>
          <w:p w14:paraId="2B11B5DF" w14:textId="46A9004B"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color w:val="000000"/>
                <w:lang w:eastAsia="zh-CN"/>
              </w:rPr>
              <w:t>教师参考活动一「为何要储蓄？」的问题，透过提问让学生反思和明白储蓄的重要性，并介绍</w:t>
            </w:r>
            <w:r w:rsidRPr="00685F51">
              <w:rPr>
                <w:rFonts w:eastAsia="DengXian" w:hint="eastAsia"/>
                <w:bCs/>
                <w:color w:val="000000"/>
                <w:lang w:eastAsia="zh-CN"/>
              </w:rPr>
              <w:t>「</w:t>
            </w:r>
            <w:r w:rsidRPr="00685F51">
              <w:rPr>
                <w:rFonts w:eastAsia="DengXian" w:hint="eastAsia"/>
                <w:color w:val="000000"/>
                <w:lang w:eastAsia="zh-CN"/>
              </w:rPr>
              <w:t>储蓄有法</w:t>
            </w:r>
            <w:r w:rsidRPr="00685F51">
              <w:rPr>
                <w:rFonts w:eastAsia="DengXian" w:hint="eastAsia"/>
                <w:bCs/>
                <w:color w:val="000000"/>
                <w:lang w:eastAsia="zh-CN"/>
              </w:rPr>
              <w:t>」让学生明白</w:t>
            </w:r>
            <w:r w:rsidRPr="00685F51">
              <w:rPr>
                <w:rFonts w:eastAsia="DengXian" w:hint="eastAsia"/>
                <w:color w:val="000000"/>
                <w:lang w:eastAsia="zh-CN"/>
              </w:rPr>
              <w:t>先储蓄，后消费的概念。</w:t>
            </w:r>
          </w:p>
          <w:p w14:paraId="6E006A95" w14:textId="0521BCAB" w:rsidR="00D819D9" w:rsidRPr="00685F51" w:rsidRDefault="00322F1B" w:rsidP="0082313F">
            <w:pPr>
              <w:pStyle w:val="a6"/>
              <w:widowControl w:val="0"/>
              <w:numPr>
                <w:ilvl w:val="0"/>
                <w:numId w:val="6"/>
              </w:numPr>
              <w:snapToGrid w:val="0"/>
              <w:spacing w:line="276" w:lineRule="auto"/>
              <w:ind w:left="950" w:hanging="475"/>
              <w:contextualSpacing w:val="0"/>
              <w:jc w:val="both"/>
              <w:rPr>
                <w:color w:val="000000"/>
              </w:rPr>
            </w:pPr>
            <w:r w:rsidRPr="00685F51">
              <w:rPr>
                <w:rFonts w:eastAsia="DengXian" w:hint="eastAsia"/>
                <w:color w:val="000000"/>
                <w:lang w:eastAsia="zh-CN"/>
              </w:rPr>
              <w:t>教师先与学生讨论陈小明的「储蓄大计」，从而带出「</w:t>
            </w:r>
            <w:r w:rsidRPr="00685F51">
              <w:rPr>
                <w:rFonts w:eastAsia="DengXian"/>
                <w:color w:val="000000"/>
                <w:lang w:eastAsia="zh-CN"/>
              </w:rPr>
              <w:t>SMART</w:t>
            </w:r>
            <w:r w:rsidRPr="00685F51">
              <w:rPr>
                <w:rFonts w:eastAsia="DengXian" w:hint="eastAsia"/>
                <w:color w:val="000000"/>
                <w:lang w:eastAsia="zh-CN"/>
              </w:rPr>
              <w:t>」的储蓄原</w:t>
            </w:r>
            <w:r w:rsidRPr="00685F51">
              <w:rPr>
                <w:rFonts w:eastAsia="DengXian" w:hint="eastAsia"/>
                <w:color w:val="000000"/>
                <w:lang w:eastAsia="zh-CN"/>
              </w:rPr>
              <w:lastRenderedPageBreak/>
              <w:t>则，然后着学生浏览「投资者及理财教育委员会」（投委会）网站</w:t>
            </w:r>
          </w:p>
          <w:p w14:paraId="617AF9A3" w14:textId="2FE7BEEF" w:rsidR="009672C0" w:rsidRPr="00685F51" w:rsidRDefault="0018034A" w:rsidP="008D5554">
            <w:pPr>
              <w:pStyle w:val="a6"/>
              <w:widowControl w:val="0"/>
              <w:snapToGrid w:val="0"/>
              <w:spacing w:line="276" w:lineRule="auto"/>
              <w:ind w:left="950" w:firstLine="0"/>
              <w:contextualSpacing w:val="0"/>
              <w:jc w:val="both"/>
              <w:rPr>
                <w:color w:val="000000"/>
              </w:rPr>
            </w:pPr>
            <w:hyperlink r:id="rId11" w:history="1">
              <w:r w:rsidR="00322F1B" w:rsidRPr="00685F51">
                <w:rPr>
                  <w:rStyle w:val="ac"/>
                  <w:rFonts w:eastAsia="DengXian"/>
                  <w:color w:val="000000"/>
                  <w:lang w:eastAsia="zh-CN"/>
                </w:rPr>
                <w:t>https://www.ifec.org.hk/web/common/images/parent/tools-activities/smart-saving-kit.pdf</w:t>
              </w:r>
            </w:hyperlink>
            <w:r w:rsidR="00322F1B" w:rsidRPr="00685F51">
              <w:rPr>
                <w:rFonts w:eastAsia="DengXian" w:hint="eastAsia"/>
                <w:color w:val="000000"/>
                <w:lang w:eastAsia="zh-CN"/>
              </w:rPr>
              <w:t>，找出及写出</w:t>
            </w:r>
            <w:r w:rsidR="00322F1B" w:rsidRPr="00685F51">
              <w:rPr>
                <w:rFonts w:eastAsia="DengXian" w:hint="eastAsia"/>
                <w:bCs/>
                <w:color w:val="000000"/>
                <w:lang w:eastAsia="zh-CN"/>
              </w:rPr>
              <w:t>「</w:t>
            </w:r>
            <w:r w:rsidR="00322F1B" w:rsidRPr="00685F51">
              <w:rPr>
                <w:rFonts w:eastAsia="DengXian"/>
                <w:bCs/>
                <w:color w:val="000000"/>
                <w:lang w:eastAsia="zh-CN"/>
              </w:rPr>
              <w:t>SMART</w:t>
            </w:r>
            <w:r w:rsidR="00322F1B" w:rsidRPr="00685F51">
              <w:rPr>
                <w:rFonts w:eastAsia="DengXian" w:hint="eastAsia"/>
                <w:bCs/>
                <w:color w:val="000000"/>
                <w:lang w:eastAsia="zh-CN"/>
              </w:rPr>
              <w:t>」的储蓄原则</w:t>
            </w:r>
            <w:r w:rsidR="00322F1B" w:rsidRPr="00685F51">
              <w:rPr>
                <w:rFonts w:eastAsia="DengXian" w:hint="eastAsia"/>
                <w:color w:val="000000"/>
                <w:lang w:eastAsia="zh-CN"/>
              </w:rPr>
              <w:t>的具体内容；然后带领全班讨论如何在日常生活中实践相关原则。</w:t>
            </w:r>
          </w:p>
        </w:tc>
        <w:tc>
          <w:tcPr>
            <w:tcW w:w="1420" w:type="dxa"/>
            <w:shd w:val="clear" w:color="auto" w:fill="auto"/>
          </w:tcPr>
          <w:p w14:paraId="45C7C2F2" w14:textId="07811599" w:rsidR="009672C0" w:rsidRPr="00685F51" w:rsidRDefault="00322F1B" w:rsidP="004D657B">
            <w:pPr>
              <w:snapToGrid w:val="0"/>
              <w:spacing w:line="276" w:lineRule="auto"/>
              <w:jc w:val="center"/>
              <w:rPr>
                <w:color w:val="000000"/>
              </w:rPr>
            </w:pPr>
            <w:r w:rsidRPr="00685F51">
              <w:rPr>
                <w:rFonts w:eastAsia="DengXian"/>
                <w:color w:val="000000"/>
                <w:lang w:eastAsia="zh-CN"/>
              </w:rPr>
              <w:lastRenderedPageBreak/>
              <w:t>25</w:t>
            </w:r>
            <w:r w:rsidRPr="00685F51">
              <w:rPr>
                <w:rFonts w:eastAsia="DengXian" w:hint="eastAsia"/>
                <w:color w:val="000000"/>
                <w:lang w:eastAsia="zh-CN"/>
              </w:rPr>
              <w:t>分钟</w:t>
            </w:r>
          </w:p>
        </w:tc>
      </w:tr>
      <w:tr w:rsidR="009672C0" w:rsidRPr="00685F51" w14:paraId="2B946EA1" w14:textId="77777777" w:rsidTr="009672C0">
        <w:trPr>
          <w:trHeight w:val="422"/>
        </w:trPr>
        <w:tc>
          <w:tcPr>
            <w:tcW w:w="1587" w:type="dxa"/>
            <w:vMerge/>
            <w:shd w:val="clear" w:color="auto" w:fill="auto"/>
          </w:tcPr>
          <w:p w14:paraId="4B3D97CF" w14:textId="77777777" w:rsidR="009672C0" w:rsidRPr="00685F51" w:rsidRDefault="009672C0" w:rsidP="009672C0">
            <w:pPr>
              <w:snapToGrid w:val="0"/>
              <w:spacing w:line="276" w:lineRule="auto"/>
              <w:rPr>
                <w:color w:val="000000"/>
              </w:rPr>
            </w:pPr>
          </w:p>
        </w:tc>
        <w:tc>
          <w:tcPr>
            <w:tcW w:w="5386" w:type="dxa"/>
            <w:shd w:val="clear" w:color="auto" w:fill="auto"/>
          </w:tcPr>
          <w:p w14:paraId="14F5AA88" w14:textId="62D60EE3" w:rsidR="009672C0" w:rsidRPr="00685F51" w:rsidRDefault="00322F1B" w:rsidP="004D657B">
            <w:pPr>
              <w:pStyle w:val="a6"/>
              <w:widowControl w:val="0"/>
              <w:numPr>
                <w:ilvl w:val="0"/>
                <w:numId w:val="4"/>
              </w:numPr>
              <w:snapToGrid w:val="0"/>
              <w:spacing w:line="276" w:lineRule="auto"/>
              <w:ind w:left="482" w:hanging="482"/>
              <w:contextualSpacing w:val="0"/>
              <w:jc w:val="both"/>
              <w:rPr>
                <w:b/>
                <w:color w:val="000000"/>
              </w:rPr>
            </w:pPr>
            <w:r w:rsidRPr="00685F51">
              <w:rPr>
                <w:rFonts w:eastAsia="DengXian" w:hint="eastAsia"/>
                <w:b/>
                <w:bCs/>
                <w:color w:val="000000"/>
                <w:lang w:eastAsia="zh-CN"/>
              </w:rPr>
              <w:t>学生反思和知识巩固</w:t>
            </w:r>
            <w:r w:rsidRPr="00685F51">
              <w:rPr>
                <w:rFonts w:eastAsia="DengXian" w:hint="eastAsia"/>
                <w:b/>
                <w:color w:val="000000"/>
                <w:lang w:eastAsia="zh-CN"/>
              </w:rPr>
              <w:t>：</w:t>
            </w:r>
          </w:p>
          <w:p w14:paraId="2F9BDE14" w14:textId="3D6E3D54"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color w:val="000000"/>
                <w:lang w:eastAsia="zh-CN"/>
              </w:rPr>
              <w:t>教师着学生在家中完成工作纸二「如何作预算？金钱管理技巧」，并简单讲解工作纸的要求。</w:t>
            </w:r>
          </w:p>
          <w:p w14:paraId="09A3615D" w14:textId="7600F3A6"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color w:val="000000"/>
                <w:lang w:eastAsia="zh-CN"/>
              </w:rPr>
              <w:t>教师介绍</w:t>
            </w:r>
            <w:r w:rsidRPr="00685F51">
              <w:rPr>
                <w:rFonts w:eastAsia="DengXian" w:hint="eastAsia"/>
                <w:bCs/>
                <w:color w:val="000000"/>
                <w:lang w:eastAsia="zh-CN"/>
              </w:rPr>
              <w:t>投委会的「收支管家</w:t>
            </w:r>
            <w:r w:rsidRPr="00685F51">
              <w:rPr>
                <w:rFonts w:eastAsia="DengXian"/>
                <w:bCs/>
                <w:color w:val="000000"/>
                <w:lang w:eastAsia="zh-CN"/>
              </w:rPr>
              <w:t xml:space="preserve">  </w:t>
            </w:r>
            <w:r w:rsidRPr="00685F51">
              <w:rPr>
                <w:rFonts w:eastAsia="DengXian" w:hint="eastAsia"/>
                <w:bCs/>
                <w:color w:val="000000"/>
                <w:lang w:eastAsia="zh-CN"/>
              </w:rPr>
              <w:t>钱家有道」手机应用程式，方</w:t>
            </w:r>
            <w:r w:rsidRPr="00685F51">
              <w:rPr>
                <w:rFonts w:eastAsia="DengXian" w:hint="eastAsia"/>
                <w:color w:val="000000"/>
                <w:lang w:eastAsia="zh-CN"/>
              </w:rPr>
              <w:t>便学生实践所学，运用手机程式记录日常开支，不时检视自己的财务状况，为现在及将来建立良好的财务习惯；并鼓励学生自行完成延伸活动「收支管家」，以了解自己的消费习惯，并作更好的预算和计划。</w:t>
            </w:r>
          </w:p>
          <w:p w14:paraId="5BDAD3D2" w14:textId="4D749F63"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color w:val="000000"/>
                <w:lang w:eastAsia="zh-CN"/>
              </w:rPr>
              <w:t>教师总结一些理财小贴士，例如：</w:t>
            </w:r>
            <w:r w:rsidRPr="00685F51">
              <w:rPr>
                <w:rFonts w:eastAsia="DengXian" w:hint="eastAsia"/>
                <w:bCs/>
                <w:color w:val="000000"/>
                <w:lang w:eastAsia="zh-CN"/>
              </w:rPr>
              <w:t>列出收支项目；订下储蓄大计，建立「先储蓄、后消费」的概念；分辨「需要」和「想要」；参考「</w:t>
            </w:r>
            <w:r w:rsidRPr="00685F51">
              <w:rPr>
                <w:rFonts w:eastAsia="DengXian"/>
                <w:bCs/>
                <w:color w:val="000000"/>
                <w:lang w:eastAsia="zh-CN"/>
              </w:rPr>
              <w:t>SMART</w:t>
            </w:r>
            <w:r w:rsidRPr="00685F51">
              <w:rPr>
                <w:rFonts w:eastAsia="DengXian" w:hint="eastAsia"/>
                <w:bCs/>
                <w:color w:val="000000"/>
                <w:lang w:eastAsia="zh-CN"/>
              </w:rPr>
              <w:t>」原则，订下储蓄目标。</w:t>
            </w:r>
          </w:p>
        </w:tc>
        <w:tc>
          <w:tcPr>
            <w:tcW w:w="1420" w:type="dxa"/>
            <w:shd w:val="clear" w:color="auto" w:fill="auto"/>
          </w:tcPr>
          <w:p w14:paraId="74FD117A" w14:textId="27526B36" w:rsidR="009672C0" w:rsidRPr="00685F51" w:rsidRDefault="00322F1B" w:rsidP="004D657B">
            <w:pPr>
              <w:snapToGrid w:val="0"/>
              <w:spacing w:line="276" w:lineRule="auto"/>
              <w:jc w:val="center"/>
              <w:rPr>
                <w:color w:val="000000"/>
              </w:rPr>
            </w:pPr>
            <w:r w:rsidRPr="00685F51">
              <w:rPr>
                <w:rFonts w:eastAsia="DengXian"/>
                <w:color w:val="000000"/>
                <w:lang w:eastAsia="zh-CN"/>
              </w:rPr>
              <w:t>10</w:t>
            </w:r>
            <w:r w:rsidRPr="00685F51">
              <w:rPr>
                <w:rFonts w:eastAsia="DengXian" w:hint="eastAsia"/>
                <w:color w:val="000000"/>
                <w:lang w:eastAsia="zh-CN"/>
              </w:rPr>
              <w:t>分钟</w:t>
            </w:r>
          </w:p>
        </w:tc>
      </w:tr>
      <w:tr w:rsidR="0026434B" w:rsidRPr="00685F51" w14:paraId="019CC9D2" w14:textId="77777777" w:rsidTr="009672C0">
        <w:trPr>
          <w:trHeight w:val="422"/>
        </w:trPr>
        <w:tc>
          <w:tcPr>
            <w:tcW w:w="1587" w:type="dxa"/>
            <w:shd w:val="clear" w:color="auto" w:fill="auto"/>
          </w:tcPr>
          <w:p w14:paraId="7864F352" w14:textId="17C551C1" w:rsidR="0026434B" w:rsidRPr="00685F51" w:rsidRDefault="00322F1B" w:rsidP="009672C0">
            <w:pPr>
              <w:pStyle w:val="a6"/>
              <w:widowControl w:val="0"/>
              <w:snapToGrid w:val="0"/>
              <w:spacing w:line="276" w:lineRule="auto"/>
              <w:ind w:left="0" w:firstLine="0"/>
              <w:contextualSpacing w:val="0"/>
              <w:rPr>
                <w:b/>
                <w:color w:val="000000"/>
                <w:lang w:eastAsia="zh-HK"/>
              </w:rPr>
            </w:pPr>
            <w:r w:rsidRPr="00685F51">
              <w:rPr>
                <w:rFonts w:eastAsia="DengXian" w:hint="eastAsia"/>
                <w:b/>
                <w:color w:val="000000"/>
                <w:lang w:eastAsia="zh-CN"/>
              </w:rPr>
              <w:t>家课：</w:t>
            </w:r>
          </w:p>
          <w:p w14:paraId="53D79303" w14:textId="77777777" w:rsidR="0026434B" w:rsidRPr="00685F51" w:rsidRDefault="0026434B" w:rsidP="009672C0">
            <w:pPr>
              <w:snapToGrid w:val="0"/>
              <w:spacing w:line="276" w:lineRule="auto"/>
              <w:rPr>
                <w:color w:val="000000"/>
              </w:rPr>
            </w:pPr>
          </w:p>
        </w:tc>
        <w:tc>
          <w:tcPr>
            <w:tcW w:w="6806" w:type="dxa"/>
            <w:gridSpan w:val="2"/>
            <w:shd w:val="clear" w:color="auto" w:fill="auto"/>
          </w:tcPr>
          <w:p w14:paraId="1515D519" w14:textId="7E57E406" w:rsidR="0026434B" w:rsidRPr="00685F51" w:rsidRDefault="00322F1B" w:rsidP="004D657B">
            <w:pPr>
              <w:pStyle w:val="a6"/>
              <w:widowControl w:val="0"/>
              <w:snapToGrid w:val="0"/>
              <w:spacing w:line="276" w:lineRule="auto"/>
              <w:ind w:leftChars="1" w:left="2" w:firstLine="0"/>
              <w:contextualSpacing w:val="0"/>
              <w:jc w:val="both"/>
              <w:rPr>
                <w:color w:val="000000"/>
              </w:rPr>
            </w:pPr>
            <w:r w:rsidRPr="00685F51">
              <w:rPr>
                <w:rFonts w:eastAsia="DengXian" w:hint="eastAsia"/>
                <w:color w:val="000000"/>
                <w:lang w:eastAsia="zh-CN"/>
              </w:rPr>
              <w:t>学生在家中完成工作纸二「如何作预算？金钱管理技巧」以了解自己的消费习惯，并作更好的预算和计划。</w:t>
            </w:r>
          </w:p>
        </w:tc>
      </w:tr>
      <w:tr w:rsidR="0026434B" w:rsidRPr="00685F51" w14:paraId="49A166A6" w14:textId="77777777" w:rsidTr="009672C0">
        <w:trPr>
          <w:trHeight w:val="422"/>
        </w:trPr>
        <w:tc>
          <w:tcPr>
            <w:tcW w:w="1587" w:type="dxa"/>
            <w:shd w:val="clear" w:color="auto" w:fill="auto"/>
          </w:tcPr>
          <w:p w14:paraId="76F7376E" w14:textId="2E52196D" w:rsidR="0026434B" w:rsidRPr="00685F51" w:rsidRDefault="00322F1B" w:rsidP="009672C0">
            <w:pPr>
              <w:pStyle w:val="a6"/>
              <w:widowControl w:val="0"/>
              <w:snapToGrid w:val="0"/>
              <w:spacing w:line="276" w:lineRule="auto"/>
              <w:ind w:left="0" w:firstLine="0"/>
              <w:contextualSpacing w:val="0"/>
              <w:rPr>
                <w:color w:val="000000"/>
              </w:rPr>
            </w:pPr>
            <w:r w:rsidRPr="00685F51">
              <w:rPr>
                <w:rFonts w:eastAsia="DengXian" w:hint="eastAsia"/>
                <w:b/>
                <w:color w:val="000000"/>
                <w:lang w:eastAsia="zh-CN"/>
              </w:rPr>
              <w:t>延伸活动：</w:t>
            </w:r>
          </w:p>
        </w:tc>
        <w:tc>
          <w:tcPr>
            <w:tcW w:w="6806" w:type="dxa"/>
            <w:gridSpan w:val="2"/>
            <w:shd w:val="clear" w:color="auto" w:fill="auto"/>
          </w:tcPr>
          <w:p w14:paraId="0516755F" w14:textId="21C27122" w:rsidR="0026434B" w:rsidRPr="00685F51" w:rsidRDefault="00322F1B" w:rsidP="004D657B">
            <w:pPr>
              <w:pStyle w:val="a6"/>
              <w:widowControl w:val="0"/>
              <w:snapToGrid w:val="0"/>
              <w:spacing w:line="276" w:lineRule="auto"/>
              <w:ind w:left="0" w:firstLine="0"/>
              <w:contextualSpacing w:val="0"/>
              <w:jc w:val="both"/>
              <w:rPr>
                <w:color w:val="000000"/>
              </w:rPr>
            </w:pPr>
            <w:r w:rsidRPr="00685F51">
              <w:rPr>
                <w:rFonts w:eastAsia="DengXian" w:hint="eastAsia"/>
                <w:color w:val="000000"/>
                <w:lang w:eastAsia="zh-CN"/>
              </w:rPr>
              <w:t>学生进行延伸活动「收支管家」，运用投委会的「收支管家</w:t>
            </w:r>
            <w:r w:rsidRPr="00685F51">
              <w:rPr>
                <w:rFonts w:eastAsia="DengXian"/>
                <w:color w:val="000000"/>
                <w:lang w:eastAsia="zh-CN"/>
              </w:rPr>
              <w:t>—</w:t>
            </w:r>
            <w:r w:rsidRPr="00685F51">
              <w:rPr>
                <w:rFonts w:eastAsia="DengXian" w:hint="eastAsia"/>
                <w:color w:val="000000"/>
                <w:lang w:eastAsia="zh-CN"/>
              </w:rPr>
              <w:t>钱家有道」手机应用程式或其他方法持之以恒记录个人开支，开始良好的理财习惯。</w:t>
            </w:r>
          </w:p>
        </w:tc>
      </w:tr>
      <w:tr w:rsidR="00E44036" w:rsidRPr="00685F51" w14:paraId="1BFDDC90" w14:textId="77777777" w:rsidTr="009672C0">
        <w:trPr>
          <w:trHeight w:val="422"/>
        </w:trPr>
        <w:tc>
          <w:tcPr>
            <w:tcW w:w="1587" w:type="dxa"/>
            <w:shd w:val="clear" w:color="auto" w:fill="auto"/>
          </w:tcPr>
          <w:p w14:paraId="4FEBBD6E" w14:textId="7397E647" w:rsidR="00E44036" w:rsidRPr="00685F51" w:rsidRDefault="00322F1B" w:rsidP="009672C0">
            <w:pPr>
              <w:pStyle w:val="a6"/>
              <w:widowControl w:val="0"/>
              <w:snapToGrid w:val="0"/>
              <w:spacing w:line="276" w:lineRule="auto"/>
              <w:ind w:left="0" w:firstLine="0"/>
              <w:contextualSpacing w:val="0"/>
              <w:rPr>
                <w:b/>
                <w:color w:val="000000"/>
              </w:rPr>
            </w:pPr>
            <w:r w:rsidRPr="00685F51">
              <w:rPr>
                <w:rFonts w:eastAsia="DengXian" w:hint="eastAsia"/>
                <w:b/>
                <w:bCs/>
                <w:lang w:eastAsia="zh-CN"/>
              </w:rPr>
              <w:t>学与教资源</w:t>
            </w:r>
          </w:p>
        </w:tc>
        <w:tc>
          <w:tcPr>
            <w:tcW w:w="6806" w:type="dxa"/>
            <w:gridSpan w:val="2"/>
            <w:shd w:val="clear" w:color="auto" w:fill="auto"/>
          </w:tcPr>
          <w:p w14:paraId="21CEF79C" w14:textId="7F53D7AA" w:rsidR="00E44036" w:rsidRPr="00685F51" w:rsidRDefault="00322F1B" w:rsidP="004D657B">
            <w:pPr>
              <w:pStyle w:val="a6"/>
              <w:widowControl w:val="0"/>
              <w:snapToGrid w:val="0"/>
              <w:spacing w:line="276" w:lineRule="auto"/>
              <w:ind w:leftChars="23" w:left="480"/>
              <w:contextualSpacing w:val="0"/>
              <w:jc w:val="both"/>
              <w:rPr>
                <w:color w:val="000000"/>
                <w:lang w:eastAsia="zh-HK"/>
              </w:rPr>
            </w:pPr>
            <w:r w:rsidRPr="00685F51">
              <w:rPr>
                <w:rFonts w:eastAsia="DengXian" w:hint="eastAsia"/>
                <w:color w:val="000000"/>
                <w:lang w:eastAsia="zh-CN"/>
              </w:rPr>
              <w:t>工作纸一及二；「收支管家</w:t>
            </w:r>
            <w:r w:rsidRPr="00685F51">
              <w:rPr>
                <w:rFonts w:eastAsia="DengXian"/>
                <w:color w:val="000000"/>
                <w:lang w:eastAsia="zh-CN"/>
              </w:rPr>
              <w:t>—</w:t>
            </w:r>
            <w:r w:rsidRPr="00685F51">
              <w:rPr>
                <w:rFonts w:eastAsia="DengXian" w:hint="eastAsia"/>
                <w:color w:val="000000"/>
                <w:lang w:eastAsia="zh-CN"/>
              </w:rPr>
              <w:t>钱家有道」</w:t>
            </w:r>
            <w:r w:rsidRPr="00685F51">
              <w:rPr>
                <w:rFonts w:eastAsia="DengXian" w:hint="eastAsia"/>
                <w:bCs/>
                <w:color w:val="000000"/>
                <w:lang w:eastAsia="zh-CN"/>
              </w:rPr>
              <w:t>手机应用程式</w:t>
            </w:r>
          </w:p>
        </w:tc>
      </w:tr>
    </w:tbl>
    <w:p w14:paraId="18A14A24" w14:textId="568F4C26" w:rsidR="00087B97" w:rsidRPr="00685F51" w:rsidRDefault="00087B97" w:rsidP="009707AB">
      <w:pPr>
        <w:snapToGrid w:val="0"/>
        <w:spacing w:line="276" w:lineRule="auto"/>
        <w:ind w:left="0" w:firstLine="0"/>
      </w:pPr>
    </w:p>
    <w:p w14:paraId="52692E50" w14:textId="77777777" w:rsidR="00087B97" w:rsidRPr="00685F51" w:rsidRDefault="00087B97">
      <w:pPr>
        <w:ind w:left="0" w:firstLine="0"/>
      </w:pPr>
      <w:r w:rsidRPr="00685F51">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B7290C" w:rsidRPr="00685F51" w14:paraId="43194DC6" w14:textId="77777777" w:rsidTr="009672C0">
        <w:tc>
          <w:tcPr>
            <w:tcW w:w="8391" w:type="dxa"/>
            <w:gridSpan w:val="3"/>
            <w:shd w:val="clear" w:color="auto" w:fill="D9E2F3"/>
          </w:tcPr>
          <w:p w14:paraId="7EA60BA2" w14:textId="75FE0FB2" w:rsidR="00B7290C" w:rsidRPr="00685F51" w:rsidRDefault="00322F1B" w:rsidP="004D657B">
            <w:pPr>
              <w:snapToGrid w:val="0"/>
              <w:spacing w:line="276" w:lineRule="auto"/>
              <w:ind w:left="0" w:firstLine="0"/>
              <w:jc w:val="center"/>
              <w:rPr>
                <w:color w:val="000000"/>
              </w:rPr>
            </w:pPr>
            <w:r w:rsidRPr="00685F51">
              <w:rPr>
                <w:rFonts w:eastAsia="DengXian" w:hint="eastAsia"/>
                <w:b/>
                <w:color w:val="000000"/>
                <w:lang w:eastAsia="zh-CN"/>
              </w:rPr>
              <w:lastRenderedPageBreak/>
              <w:t>第二课节</w:t>
            </w:r>
          </w:p>
        </w:tc>
      </w:tr>
      <w:tr w:rsidR="00B7290C" w:rsidRPr="00685F51" w14:paraId="5D35698A" w14:textId="77777777" w:rsidTr="009672C0">
        <w:tc>
          <w:tcPr>
            <w:tcW w:w="1587" w:type="dxa"/>
            <w:tcBorders>
              <w:right w:val="nil"/>
            </w:tcBorders>
            <w:shd w:val="clear" w:color="auto" w:fill="auto"/>
          </w:tcPr>
          <w:p w14:paraId="3CC96B96" w14:textId="77777777" w:rsidR="00B7290C" w:rsidRPr="00685F51" w:rsidRDefault="00B7290C" w:rsidP="004D657B">
            <w:pPr>
              <w:snapToGrid w:val="0"/>
              <w:spacing w:line="276" w:lineRule="auto"/>
              <w:rPr>
                <w:b/>
                <w:color w:val="000000"/>
              </w:rPr>
            </w:pPr>
            <w:bookmarkStart w:id="1" w:name="_Hlk48300701"/>
          </w:p>
        </w:tc>
        <w:tc>
          <w:tcPr>
            <w:tcW w:w="5386" w:type="dxa"/>
            <w:tcBorders>
              <w:left w:val="nil"/>
            </w:tcBorders>
            <w:shd w:val="clear" w:color="auto" w:fill="auto"/>
          </w:tcPr>
          <w:p w14:paraId="16313E59" w14:textId="77777777" w:rsidR="00B7290C" w:rsidRPr="00685F51" w:rsidRDefault="00B7290C" w:rsidP="004D657B">
            <w:pPr>
              <w:snapToGrid w:val="0"/>
              <w:spacing w:line="276" w:lineRule="auto"/>
              <w:rPr>
                <w:b/>
                <w:color w:val="000000"/>
              </w:rPr>
            </w:pPr>
          </w:p>
        </w:tc>
        <w:tc>
          <w:tcPr>
            <w:tcW w:w="1418" w:type="dxa"/>
            <w:shd w:val="clear" w:color="auto" w:fill="auto"/>
          </w:tcPr>
          <w:p w14:paraId="7A31A289" w14:textId="3F849DD0" w:rsidR="00B7290C" w:rsidRPr="00685F51" w:rsidRDefault="00322F1B" w:rsidP="004D657B">
            <w:pPr>
              <w:snapToGrid w:val="0"/>
              <w:spacing w:line="276" w:lineRule="auto"/>
              <w:ind w:rightChars="-32" w:right="-77" w:hanging="485"/>
              <w:jc w:val="center"/>
              <w:rPr>
                <w:rStyle w:val="af"/>
                <w:color w:val="000000"/>
              </w:rPr>
            </w:pPr>
            <w:r w:rsidRPr="00685F51">
              <w:rPr>
                <w:rFonts w:eastAsia="DengXian" w:hint="eastAsia"/>
                <w:b/>
                <w:color w:val="000000"/>
                <w:lang w:eastAsia="zh-CN"/>
              </w:rPr>
              <w:t>建议课时</w:t>
            </w:r>
          </w:p>
        </w:tc>
      </w:tr>
      <w:bookmarkEnd w:id="1"/>
      <w:tr w:rsidR="009672C0" w:rsidRPr="00685F51" w14:paraId="0730B92A" w14:textId="77777777" w:rsidTr="009672C0">
        <w:trPr>
          <w:trHeight w:val="422"/>
        </w:trPr>
        <w:tc>
          <w:tcPr>
            <w:tcW w:w="1587" w:type="dxa"/>
            <w:vMerge w:val="restart"/>
            <w:shd w:val="clear" w:color="auto" w:fill="auto"/>
          </w:tcPr>
          <w:p w14:paraId="651EB211" w14:textId="29EDFD89" w:rsidR="009672C0" w:rsidRPr="00685F51" w:rsidRDefault="00322F1B" w:rsidP="004D657B">
            <w:pPr>
              <w:snapToGrid w:val="0"/>
              <w:spacing w:line="276" w:lineRule="auto"/>
              <w:ind w:left="0" w:firstLine="0"/>
              <w:rPr>
                <w:color w:val="000000"/>
              </w:rPr>
            </w:pPr>
            <w:r w:rsidRPr="00685F51">
              <w:rPr>
                <w:rFonts w:eastAsia="DengXian" w:hint="eastAsia"/>
                <w:b/>
                <w:bCs/>
                <w:color w:val="000000"/>
                <w:lang w:eastAsia="zh-CN"/>
              </w:rPr>
              <w:t>探究步骤：</w:t>
            </w:r>
          </w:p>
        </w:tc>
        <w:tc>
          <w:tcPr>
            <w:tcW w:w="5386" w:type="dxa"/>
            <w:shd w:val="clear" w:color="auto" w:fill="auto"/>
          </w:tcPr>
          <w:p w14:paraId="65A21555" w14:textId="4B130E14" w:rsidR="009672C0" w:rsidRPr="00685F51" w:rsidRDefault="00322F1B" w:rsidP="0082313F">
            <w:pPr>
              <w:pStyle w:val="a6"/>
              <w:widowControl w:val="0"/>
              <w:numPr>
                <w:ilvl w:val="0"/>
                <w:numId w:val="47"/>
              </w:numPr>
              <w:snapToGrid w:val="0"/>
              <w:spacing w:line="276" w:lineRule="auto"/>
              <w:contextualSpacing w:val="0"/>
              <w:jc w:val="both"/>
              <w:rPr>
                <w:b/>
                <w:bCs/>
                <w:color w:val="000000"/>
              </w:rPr>
            </w:pPr>
            <w:r w:rsidRPr="00685F51">
              <w:rPr>
                <w:rFonts w:eastAsia="DengXian" w:hint="eastAsia"/>
                <w:b/>
                <w:bCs/>
                <w:color w:val="000000"/>
                <w:lang w:eastAsia="zh-CN"/>
              </w:rPr>
              <w:t>课堂导入：</w:t>
            </w:r>
          </w:p>
          <w:p w14:paraId="161951F2" w14:textId="72C10481" w:rsidR="009672C0" w:rsidRPr="00685F51" w:rsidRDefault="00322F1B" w:rsidP="0082313F">
            <w:pPr>
              <w:pStyle w:val="a6"/>
              <w:widowControl w:val="0"/>
              <w:numPr>
                <w:ilvl w:val="0"/>
                <w:numId w:val="6"/>
              </w:numPr>
              <w:snapToGrid w:val="0"/>
              <w:spacing w:line="276" w:lineRule="auto"/>
              <w:ind w:left="964" w:hanging="482"/>
              <w:contextualSpacing w:val="0"/>
              <w:jc w:val="both"/>
              <w:rPr>
                <w:color w:val="000000"/>
              </w:rPr>
            </w:pPr>
            <w:r w:rsidRPr="00685F51">
              <w:rPr>
                <w:rFonts w:eastAsia="DengXian" w:hint="eastAsia"/>
                <w:b/>
                <w:color w:val="000000"/>
                <w:lang w:eastAsia="zh-CN"/>
              </w:rPr>
              <w:t>同侪学习：</w:t>
            </w:r>
            <w:r w:rsidRPr="00685F51">
              <w:rPr>
                <w:rFonts w:eastAsia="DengXian" w:hint="eastAsia"/>
                <w:color w:val="000000"/>
                <w:lang w:eastAsia="zh-CN"/>
              </w:rPr>
              <w:t>邀请学生分享工作纸二「如何作预算？金钱管理技巧」的答案，让他们分享为何会如此分配零用钱，并引导学生重新检视自己的消费模式。</w:t>
            </w:r>
          </w:p>
          <w:p w14:paraId="64697240" w14:textId="5BD859A1"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bCs/>
                <w:color w:val="000000"/>
                <w:lang w:eastAsia="zh-CN"/>
              </w:rPr>
              <w:t>邀请学生简单分享他们的</w:t>
            </w:r>
            <w:r w:rsidRPr="00685F51">
              <w:rPr>
                <w:rFonts w:eastAsia="DengXian" w:hint="eastAsia"/>
                <w:color w:val="000000"/>
                <w:lang w:eastAsia="zh-CN"/>
              </w:rPr>
              <w:t>短期财务目标，并简介这课节将讨论如何应付人生不同阶段的财务需要。</w:t>
            </w:r>
          </w:p>
        </w:tc>
        <w:tc>
          <w:tcPr>
            <w:tcW w:w="1418" w:type="dxa"/>
            <w:shd w:val="clear" w:color="auto" w:fill="auto"/>
          </w:tcPr>
          <w:p w14:paraId="3C50EA13" w14:textId="1E9BB61B" w:rsidR="009672C0" w:rsidRPr="00685F51" w:rsidRDefault="00322F1B" w:rsidP="004D657B">
            <w:pPr>
              <w:snapToGrid w:val="0"/>
              <w:spacing w:line="276" w:lineRule="auto"/>
              <w:jc w:val="center"/>
              <w:rPr>
                <w:color w:val="000000"/>
              </w:rPr>
            </w:pPr>
            <w:r w:rsidRPr="00685F51">
              <w:rPr>
                <w:rFonts w:eastAsia="DengXian"/>
                <w:color w:val="000000"/>
                <w:lang w:eastAsia="zh-CN"/>
              </w:rPr>
              <w:t>10</w:t>
            </w:r>
            <w:r w:rsidRPr="00685F51">
              <w:rPr>
                <w:rFonts w:eastAsia="DengXian" w:hint="eastAsia"/>
                <w:color w:val="000000"/>
                <w:lang w:eastAsia="zh-CN"/>
              </w:rPr>
              <w:t>分钟</w:t>
            </w:r>
          </w:p>
        </w:tc>
      </w:tr>
      <w:tr w:rsidR="009672C0" w:rsidRPr="00685F51" w14:paraId="01A3B5FE" w14:textId="77777777" w:rsidTr="009672C0">
        <w:trPr>
          <w:trHeight w:val="422"/>
        </w:trPr>
        <w:tc>
          <w:tcPr>
            <w:tcW w:w="1587" w:type="dxa"/>
            <w:vMerge/>
            <w:shd w:val="clear" w:color="auto" w:fill="auto"/>
          </w:tcPr>
          <w:p w14:paraId="733C4710" w14:textId="77777777" w:rsidR="009672C0" w:rsidRPr="00685F51" w:rsidRDefault="009672C0" w:rsidP="004D657B">
            <w:pPr>
              <w:snapToGrid w:val="0"/>
              <w:spacing w:line="276" w:lineRule="auto"/>
              <w:rPr>
                <w:color w:val="000000"/>
              </w:rPr>
            </w:pPr>
          </w:p>
        </w:tc>
        <w:tc>
          <w:tcPr>
            <w:tcW w:w="5386" w:type="dxa"/>
            <w:shd w:val="clear" w:color="auto" w:fill="auto"/>
          </w:tcPr>
          <w:p w14:paraId="6A7F239A" w14:textId="365A71D8" w:rsidR="009672C0" w:rsidRPr="00685F51" w:rsidRDefault="00322F1B" w:rsidP="0082313F">
            <w:pPr>
              <w:pStyle w:val="a6"/>
              <w:widowControl w:val="0"/>
              <w:numPr>
                <w:ilvl w:val="0"/>
                <w:numId w:val="47"/>
              </w:numPr>
              <w:snapToGrid w:val="0"/>
              <w:spacing w:line="276" w:lineRule="auto"/>
              <w:contextualSpacing w:val="0"/>
              <w:jc w:val="both"/>
              <w:rPr>
                <w:b/>
                <w:bCs/>
                <w:color w:val="000000"/>
              </w:rPr>
            </w:pPr>
            <w:r w:rsidRPr="00685F51">
              <w:rPr>
                <w:rFonts w:eastAsia="DengXian" w:hint="eastAsia"/>
                <w:b/>
                <w:bCs/>
                <w:color w:val="000000"/>
                <w:lang w:eastAsia="zh-CN"/>
              </w:rPr>
              <w:t>互动教学：</w:t>
            </w:r>
          </w:p>
          <w:p w14:paraId="2A85AF47" w14:textId="7E85AC3D"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b/>
                <w:color w:val="000000"/>
                <w:lang w:eastAsia="zh-CN"/>
              </w:rPr>
              <w:t>教师讲解</w:t>
            </w:r>
            <w:r w:rsidRPr="00685F51">
              <w:rPr>
                <w:rFonts w:eastAsia="DengXian" w:hint="eastAsia"/>
                <w:color w:val="000000"/>
                <w:lang w:eastAsia="zh-CN"/>
              </w:rPr>
              <w:t>：教师以工作纸三「人生不同阶段的财务需要」为导入，着学生分析陈大明的消费预算及婚礼预算，并完成活动一「帮帮陈大明」的题目，想一想如何可以帮助陈大明实行结婚大计</w:t>
            </w:r>
            <w:r w:rsidRPr="00685F51">
              <w:rPr>
                <w:rFonts w:eastAsia="DengXian"/>
                <w:color w:val="000000"/>
                <w:lang w:eastAsia="zh-CN"/>
              </w:rPr>
              <w:t>*</w:t>
            </w:r>
            <w:r w:rsidRPr="00685F51">
              <w:rPr>
                <w:rFonts w:eastAsia="DengXian" w:hint="eastAsia"/>
                <w:color w:val="000000"/>
                <w:lang w:eastAsia="zh-CN"/>
              </w:rPr>
              <w:t>。</w:t>
            </w:r>
          </w:p>
          <w:p w14:paraId="65A1F295" w14:textId="57FA0F06" w:rsidR="009672C0" w:rsidRPr="00685F51" w:rsidRDefault="00322F1B" w:rsidP="004D657B">
            <w:pPr>
              <w:pStyle w:val="a6"/>
              <w:widowControl w:val="0"/>
              <w:snapToGrid w:val="0"/>
              <w:spacing w:line="276" w:lineRule="auto"/>
              <w:ind w:left="482" w:firstLine="0"/>
              <w:contextualSpacing w:val="0"/>
              <w:jc w:val="both"/>
              <w:rPr>
                <w:color w:val="000000"/>
                <w:lang w:eastAsia="zh-CN"/>
              </w:rPr>
            </w:pPr>
            <w:r w:rsidRPr="00685F51">
              <w:rPr>
                <w:rFonts w:eastAsia="DengXian"/>
                <w:color w:val="000000"/>
                <w:lang w:eastAsia="zh-CN"/>
              </w:rPr>
              <w:t>*</w:t>
            </w:r>
            <w:r w:rsidRPr="00685F51">
              <w:rPr>
                <w:rFonts w:eastAsia="DengXian" w:hint="eastAsia"/>
                <w:i/>
                <w:iCs/>
                <w:color w:val="000000"/>
                <w:lang w:eastAsia="zh-CN"/>
              </w:rPr>
              <w:t>陈大明的每月个人预算中，包括了一些学生不太熟悉的项目，例如</w:t>
            </w:r>
            <w:r w:rsidRPr="00685F51">
              <w:rPr>
                <w:rFonts w:eastAsia="DengXian" w:hint="eastAsia"/>
                <w:bCs/>
                <w:i/>
                <w:iCs/>
                <w:color w:val="000000"/>
                <w:lang w:eastAsia="zh-CN"/>
              </w:rPr>
              <w:t>「偿还学费贷款」、「保险」、「预留用作缴税」和「投资」。教</w:t>
            </w:r>
            <w:r w:rsidRPr="00685F51">
              <w:rPr>
                <w:rFonts w:eastAsia="DengXian" w:hint="eastAsia"/>
                <w:i/>
                <w:iCs/>
                <w:color w:val="000000"/>
                <w:lang w:eastAsia="zh-CN"/>
              </w:rPr>
              <w:t>师可因应学生的兴趣、能力和前备知识，决定是否逐项作深入讲解。</w:t>
            </w:r>
            <w:r w:rsidRPr="00685F51">
              <w:rPr>
                <w:rFonts w:eastAsia="DengXian" w:hint="eastAsia"/>
                <w:i/>
                <w:color w:val="000000"/>
                <w:lang w:eastAsia="zh-CN"/>
              </w:rPr>
              <w:t>附录一</w:t>
            </w:r>
            <w:r w:rsidRPr="00685F51">
              <w:rPr>
                <w:rFonts w:eastAsia="DengXian" w:hint="eastAsia"/>
                <w:i/>
                <w:iCs/>
                <w:color w:val="000000"/>
                <w:lang w:eastAsia="zh-CN"/>
              </w:rPr>
              <w:t>「知多一点点：保险基本知识」提供有关保险的种类及功用，供学生参考。</w:t>
            </w:r>
          </w:p>
          <w:p w14:paraId="10E43C63" w14:textId="1625F4BC" w:rsidR="009672C0" w:rsidRPr="00685F51" w:rsidRDefault="00322F1B" w:rsidP="0082313F">
            <w:pPr>
              <w:pStyle w:val="a6"/>
              <w:widowControl w:val="0"/>
              <w:numPr>
                <w:ilvl w:val="0"/>
                <w:numId w:val="6"/>
              </w:numPr>
              <w:snapToGrid w:val="0"/>
              <w:spacing w:line="276" w:lineRule="auto"/>
              <w:contextualSpacing w:val="0"/>
              <w:jc w:val="both"/>
              <w:rPr>
                <w:color w:val="000000"/>
                <w:lang w:eastAsia="zh-CN"/>
              </w:rPr>
            </w:pPr>
            <w:r w:rsidRPr="00685F51">
              <w:rPr>
                <w:rFonts w:eastAsia="DengXian" w:hint="eastAsia"/>
                <w:b/>
                <w:lang w:eastAsia="zh-CN"/>
              </w:rPr>
              <w:t>小组讨论</w:t>
            </w:r>
            <w:r w:rsidRPr="00685F51">
              <w:rPr>
                <w:rFonts w:eastAsia="DengXian" w:hint="eastAsia"/>
                <w:b/>
                <w:color w:val="000000"/>
                <w:lang w:eastAsia="zh-CN"/>
              </w:rPr>
              <w:t>及汇报</w:t>
            </w:r>
            <w:r w:rsidRPr="00685F51">
              <w:rPr>
                <w:rFonts w:eastAsia="DengXian" w:hint="eastAsia"/>
                <w:b/>
                <w:lang w:eastAsia="zh-CN"/>
              </w:rPr>
              <w:t>︰</w:t>
            </w:r>
            <w:r w:rsidRPr="00685F51">
              <w:rPr>
                <w:rFonts w:eastAsia="DengXian" w:hint="eastAsia"/>
                <w:color w:val="000000"/>
                <w:lang w:eastAsia="zh-CN"/>
              </w:rPr>
              <w:t>学生两人或四人一组进行讨论。教师邀请几组学生分享讨论结果。</w:t>
            </w:r>
          </w:p>
          <w:p w14:paraId="1EED57EA" w14:textId="57E567B8"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b/>
                <w:color w:val="000000"/>
                <w:lang w:eastAsia="zh-CN"/>
              </w:rPr>
              <w:t>小结：</w:t>
            </w:r>
            <w:r w:rsidRPr="00685F51">
              <w:rPr>
                <w:rFonts w:eastAsia="DengXian" w:hint="eastAsia"/>
                <w:color w:val="000000"/>
                <w:lang w:eastAsia="zh-CN"/>
              </w:rPr>
              <w:t>教师总结一些不同的方法以达成财务上的目标，并让学生明白</w:t>
            </w:r>
            <w:r w:rsidRPr="00685F51">
              <w:rPr>
                <w:rFonts w:eastAsia="DengXian" w:hint="eastAsia"/>
                <w:bCs/>
                <w:color w:val="000000"/>
                <w:lang w:eastAsia="zh-CN"/>
              </w:rPr>
              <w:t>如何透过建立财务计划，以</w:t>
            </w:r>
            <w:r w:rsidRPr="00685F51">
              <w:rPr>
                <w:rFonts w:eastAsia="DengXian" w:hint="eastAsia"/>
                <w:color w:val="000000"/>
                <w:lang w:eastAsia="zh-CN"/>
              </w:rPr>
              <w:t>应付不同人生阶段希望达成的目标或不时之需。</w:t>
            </w:r>
          </w:p>
        </w:tc>
        <w:tc>
          <w:tcPr>
            <w:tcW w:w="1418" w:type="dxa"/>
            <w:shd w:val="clear" w:color="auto" w:fill="auto"/>
          </w:tcPr>
          <w:p w14:paraId="12527D75" w14:textId="30195919" w:rsidR="009672C0" w:rsidRPr="00685F51" w:rsidRDefault="00322F1B" w:rsidP="004D657B">
            <w:pPr>
              <w:snapToGrid w:val="0"/>
              <w:spacing w:line="276" w:lineRule="auto"/>
              <w:jc w:val="center"/>
              <w:rPr>
                <w:color w:val="000000"/>
              </w:rPr>
            </w:pPr>
            <w:r w:rsidRPr="00685F51">
              <w:rPr>
                <w:rFonts w:eastAsia="DengXian"/>
                <w:color w:val="000000"/>
                <w:lang w:eastAsia="zh-CN"/>
              </w:rPr>
              <w:t>20</w:t>
            </w:r>
            <w:r w:rsidRPr="00685F51">
              <w:rPr>
                <w:rFonts w:eastAsia="DengXian" w:hint="eastAsia"/>
                <w:color w:val="000000"/>
                <w:lang w:eastAsia="zh-CN"/>
              </w:rPr>
              <w:t>分钟</w:t>
            </w:r>
          </w:p>
        </w:tc>
      </w:tr>
      <w:tr w:rsidR="009672C0" w:rsidRPr="00685F51" w14:paraId="5D8B55ED" w14:textId="77777777" w:rsidTr="009672C0">
        <w:trPr>
          <w:trHeight w:val="422"/>
        </w:trPr>
        <w:tc>
          <w:tcPr>
            <w:tcW w:w="1587" w:type="dxa"/>
            <w:vMerge/>
            <w:shd w:val="clear" w:color="auto" w:fill="auto"/>
          </w:tcPr>
          <w:p w14:paraId="00898581" w14:textId="77777777" w:rsidR="009672C0" w:rsidRPr="00685F51" w:rsidRDefault="009672C0" w:rsidP="004D657B">
            <w:pPr>
              <w:snapToGrid w:val="0"/>
              <w:spacing w:line="276" w:lineRule="auto"/>
              <w:rPr>
                <w:color w:val="000000"/>
              </w:rPr>
            </w:pPr>
          </w:p>
        </w:tc>
        <w:tc>
          <w:tcPr>
            <w:tcW w:w="5386" w:type="dxa"/>
            <w:shd w:val="clear" w:color="auto" w:fill="auto"/>
          </w:tcPr>
          <w:p w14:paraId="36D34A21" w14:textId="476C1387" w:rsidR="009672C0" w:rsidRPr="00685F51" w:rsidRDefault="00322F1B" w:rsidP="0082313F">
            <w:pPr>
              <w:pStyle w:val="a6"/>
              <w:widowControl w:val="0"/>
              <w:numPr>
                <w:ilvl w:val="0"/>
                <w:numId w:val="47"/>
              </w:numPr>
              <w:snapToGrid w:val="0"/>
              <w:spacing w:line="276" w:lineRule="auto"/>
              <w:contextualSpacing w:val="0"/>
              <w:jc w:val="both"/>
              <w:rPr>
                <w:color w:val="000000"/>
              </w:rPr>
            </w:pPr>
            <w:r w:rsidRPr="00685F51">
              <w:rPr>
                <w:rFonts w:eastAsia="DengXian" w:hint="eastAsia"/>
                <w:b/>
                <w:color w:val="000000"/>
                <w:lang w:eastAsia="zh-CN"/>
              </w:rPr>
              <w:t>延伸学习：</w:t>
            </w:r>
          </w:p>
          <w:p w14:paraId="62CFB607" w14:textId="565E1208"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b/>
                <w:color w:val="000000"/>
                <w:lang w:eastAsia="zh-CN"/>
              </w:rPr>
              <w:t>教师讲解：</w:t>
            </w:r>
            <w:r w:rsidRPr="00685F51">
              <w:rPr>
                <w:rFonts w:eastAsia="DengXian" w:hint="eastAsia"/>
                <w:color w:val="000000"/>
                <w:lang w:eastAsia="zh-CN"/>
              </w:rPr>
              <w:t>教师利用</w:t>
            </w:r>
            <w:r w:rsidRPr="00685F51">
              <w:rPr>
                <w:rFonts w:eastAsia="DengXian" w:hint="eastAsia"/>
                <w:i/>
                <w:color w:val="000000"/>
                <w:lang w:eastAsia="zh-CN"/>
              </w:rPr>
              <w:t>附录二</w:t>
            </w:r>
            <w:r w:rsidRPr="00685F51">
              <w:rPr>
                <w:rFonts w:eastAsia="DengXian" w:hint="eastAsia"/>
                <w:i/>
                <w:iCs/>
                <w:color w:val="000000"/>
                <w:lang w:eastAsia="zh-CN"/>
              </w:rPr>
              <w:t>「知多一点点：消费</w:t>
            </w:r>
            <w:r w:rsidRPr="00685F51">
              <w:rPr>
                <w:rFonts w:eastAsia="DengXian"/>
                <w:i/>
                <w:iCs/>
                <w:color w:val="000000"/>
                <w:lang w:eastAsia="zh-CN"/>
              </w:rPr>
              <w:t>VS</w:t>
            </w:r>
            <w:r w:rsidRPr="00685F51">
              <w:rPr>
                <w:rFonts w:eastAsia="DengXian" w:hint="eastAsia"/>
                <w:i/>
                <w:iCs/>
                <w:color w:val="000000"/>
                <w:lang w:eastAsia="zh-CN"/>
              </w:rPr>
              <w:t>借贷」</w:t>
            </w:r>
            <w:r w:rsidRPr="00685F51">
              <w:rPr>
                <w:rFonts w:eastAsia="DengXian" w:hint="eastAsia"/>
                <w:color w:val="000000"/>
                <w:lang w:eastAsia="zh-CN"/>
              </w:rPr>
              <w:t>简介信用卡的相关知识，包括信用卡月结单的资料和使用信用卡五大精明贴士，并强调使用信用卡签账购物其实是借贷行为，未偿还的款项更须缴付高昂的利息，提醒学生借来</w:t>
            </w:r>
            <w:r w:rsidRPr="00685F51">
              <w:rPr>
                <w:rFonts w:eastAsia="DengXian" w:hint="eastAsia"/>
                <w:color w:val="000000"/>
                <w:lang w:eastAsia="zh-CN"/>
              </w:rPr>
              <w:lastRenderedPageBreak/>
              <w:t>的金钱是要偿还的，切勿「先洗未来钱」</w:t>
            </w:r>
            <w:r w:rsidRPr="00685F51">
              <w:rPr>
                <w:rFonts w:eastAsia="DengXian"/>
                <w:color w:val="000000"/>
                <w:lang w:eastAsia="zh-CN"/>
              </w:rPr>
              <w:t>*</w:t>
            </w:r>
            <w:r w:rsidRPr="00685F51">
              <w:rPr>
                <w:rFonts w:eastAsia="DengXian" w:hint="eastAsia"/>
                <w:color w:val="000000"/>
                <w:lang w:eastAsia="zh-CN"/>
              </w:rPr>
              <w:t>。</w:t>
            </w:r>
          </w:p>
          <w:p w14:paraId="55871A8F" w14:textId="6D26B0B7" w:rsidR="009672C0" w:rsidRPr="00685F51" w:rsidRDefault="00322F1B" w:rsidP="004D657B">
            <w:pPr>
              <w:pStyle w:val="a6"/>
              <w:widowControl w:val="0"/>
              <w:snapToGrid w:val="0"/>
              <w:spacing w:line="276" w:lineRule="auto"/>
              <w:ind w:left="482" w:firstLine="0"/>
              <w:contextualSpacing w:val="0"/>
              <w:jc w:val="both"/>
              <w:rPr>
                <w:i/>
                <w:iCs/>
                <w:color w:val="000000"/>
              </w:rPr>
            </w:pPr>
            <w:r w:rsidRPr="00685F51">
              <w:rPr>
                <w:rFonts w:eastAsia="DengXian"/>
                <w:i/>
                <w:iCs/>
                <w:lang w:eastAsia="zh-CN"/>
              </w:rPr>
              <w:t>*</w:t>
            </w:r>
            <w:r w:rsidRPr="00685F51">
              <w:rPr>
                <w:rFonts w:eastAsia="DengXian" w:hint="eastAsia"/>
                <w:i/>
                <w:iCs/>
                <w:color w:val="000000"/>
                <w:lang w:eastAsia="zh-CN"/>
              </w:rPr>
              <w:t>教师可因应学生的兴趣、能力和前备知识，与学生探讨破产的概念、后果和代价，并鼓励学生阅读</w:t>
            </w:r>
            <w:r w:rsidRPr="00685F51">
              <w:rPr>
                <w:rFonts w:eastAsia="DengXian" w:hint="eastAsia"/>
                <w:i/>
                <w:color w:val="000000"/>
                <w:lang w:eastAsia="zh-CN"/>
              </w:rPr>
              <w:t>附录三</w:t>
            </w:r>
            <w:r w:rsidRPr="00685F51">
              <w:rPr>
                <w:rFonts w:eastAsia="DengXian" w:hint="eastAsia"/>
                <w:i/>
                <w:iCs/>
                <w:color w:val="000000"/>
                <w:lang w:eastAsia="zh-CN"/>
              </w:rPr>
              <w:t>「知多一点点：过度消费随时导致破产」并浏览「投资者及理财教育委员会」（投委会）网站，了解相关的知识。</w:t>
            </w:r>
          </w:p>
          <w:p w14:paraId="5B9BC774" w14:textId="0900FBD9" w:rsidR="009672C0" w:rsidRPr="00685F51" w:rsidRDefault="00322F1B" w:rsidP="003442CD">
            <w:pPr>
              <w:pStyle w:val="a6"/>
              <w:widowControl w:val="0"/>
              <w:numPr>
                <w:ilvl w:val="0"/>
                <w:numId w:val="6"/>
              </w:numPr>
              <w:snapToGrid w:val="0"/>
              <w:spacing w:line="276" w:lineRule="auto"/>
              <w:contextualSpacing w:val="0"/>
              <w:jc w:val="both"/>
              <w:rPr>
                <w:color w:val="000000"/>
              </w:rPr>
            </w:pPr>
            <w:r w:rsidRPr="00685F51">
              <w:rPr>
                <w:rFonts w:eastAsia="DengXian" w:hint="eastAsia"/>
                <w:color w:val="000000"/>
                <w:lang w:eastAsia="zh-CN"/>
              </w:rPr>
              <w:t>教师着学生在家中阅读完成自学材料一「向名人学处世」，培养他们正面的价值观和态度。</w:t>
            </w:r>
          </w:p>
        </w:tc>
        <w:tc>
          <w:tcPr>
            <w:tcW w:w="1418" w:type="dxa"/>
            <w:shd w:val="clear" w:color="auto" w:fill="auto"/>
          </w:tcPr>
          <w:p w14:paraId="023F9D8A" w14:textId="254CEE47" w:rsidR="009672C0" w:rsidRPr="00685F51" w:rsidRDefault="00322F1B" w:rsidP="004D657B">
            <w:pPr>
              <w:snapToGrid w:val="0"/>
              <w:spacing w:line="276" w:lineRule="auto"/>
              <w:jc w:val="center"/>
              <w:rPr>
                <w:color w:val="000000"/>
              </w:rPr>
            </w:pPr>
            <w:r w:rsidRPr="00685F51">
              <w:rPr>
                <w:rFonts w:eastAsia="DengXian"/>
                <w:color w:val="000000"/>
                <w:lang w:eastAsia="zh-CN"/>
              </w:rPr>
              <w:lastRenderedPageBreak/>
              <w:t>10</w:t>
            </w:r>
            <w:r w:rsidRPr="00685F51">
              <w:rPr>
                <w:rFonts w:eastAsia="DengXian" w:hint="eastAsia"/>
                <w:color w:val="000000"/>
                <w:lang w:eastAsia="zh-CN"/>
              </w:rPr>
              <w:t>分钟</w:t>
            </w:r>
          </w:p>
        </w:tc>
      </w:tr>
      <w:tr w:rsidR="00466671" w:rsidRPr="00685F51" w14:paraId="7193E6A5" w14:textId="77777777" w:rsidTr="009707AB">
        <w:trPr>
          <w:trHeight w:val="350"/>
        </w:trPr>
        <w:tc>
          <w:tcPr>
            <w:tcW w:w="1587" w:type="dxa"/>
            <w:shd w:val="clear" w:color="auto" w:fill="auto"/>
          </w:tcPr>
          <w:p w14:paraId="687A5A89" w14:textId="1161D8B0" w:rsidR="00466671" w:rsidRPr="00685F51" w:rsidRDefault="00322F1B" w:rsidP="004D657B">
            <w:pPr>
              <w:pStyle w:val="a6"/>
              <w:widowControl w:val="0"/>
              <w:snapToGrid w:val="0"/>
              <w:spacing w:line="276" w:lineRule="auto"/>
              <w:ind w:left="0" w:firstLine="0"/>
              <w:contextualSpacing w:val="0"/>
              <w:rPr>
                <w:color w:val="000000"/>
              </w:rPr>
            </w:pPr>
            <w:bookmarkStart w:id="2" w:name="_Hlk48300114"/>
            <w:r w:rsidRPr="00685F51">
              <w:rPr>
                <w:rFonts w:eastAsia="DengXian" w:hint="eastAsia"/>
                <w:b/>
                <w:color w:val="000000"/>
                <w:lang w:eastAsia="zh-CN"/>
              </w:rPr>
              <w:t>家课：</w:t>
            </w:r>
          </w:p>
        </w:tc>
        <w:tc>
          <w:tcPr>
            <w:tcW w:w="6804" w:type="dxa"/>
            <w:gridSpan w:val="2"/>
            <w:shd w:val="clear" w:color="auto" w:fill="auto"/>
          </w:tcPr>
          <w:p w14:paraId="38F030FB" w14:textId="521D1424" w:rsidR="00466671" w:rsidRPr="00685F51" w:rsidRDefault="00322F1B" w:rsidP="003442CD">
            <w:pPr>
              <w:snapToGrid w:val="0"/>
              <w:spacing w:line="276" w:lineRule="auto"/>
              <w:ind w:left="0" w:firstLine="0"/>
              <w:rPr>
                <w:color w:val="000000"/>
              </w:rPr>
            </w:pPr>
            <w:r w:rsidRPr="00685F51">
              <w:rPr>
                <w:rFonts w:eastAsia="DengXian" w:hint="eastAsia"/>
                <w:color w:val="000000"/>
                <w:lang w:eastAsia="zh-CN"/>
              </w:rPr>
              <w:t>学生在家中阅读自学材料一「向名人学处世」</w:t>
            </w:r>
          </w:p>
        </w:tc>
      </w:tr>
      <w:bookmarkEnd w:id="2"/>
      <w:tr w:rsidR="00A377EC" w:rsidRPr="00685F51" w14:paraId="3C04BD93" w14:textId="77777777" w:rsidTr="009672C0">
        <w:trPr>
          <w:trHeight w:val="422"/>
        </w:trPr>
        <w:tc>
          <w:tcPr>
            <w:tcW w:w="1587" w:type="dxa"/>
            <w:tcBorders>
              <w:top w:val="single" w:sz="4" w:space="0" w:color="auto"/>
              <w:left w:val="single" w:sz="4" w:space="0" w:color="auto"/>
              <w:bottom w:val="single" w:sz="4" w:space="0" w:color="auto"/>
              <w:right w:val="single" w:sz="4" w:space="0" w:color="auto"/>
            </w:tcBorders>
            <w:shd w:val="clear" w:color="auto" w:fill="auto"/>
          </w:tcPr>
          <w:p w14:paraId="5204437F" w14:textId="5669F675" w:rsidR="00A377EC" w:rsidRPr="00685F51" w:rsidRDefault="00322F1B" w:rsidP="004D657B">
            <w:pPr>
              <w:pStyle w:val="a6"/>
              <w:widowControl w:val="0"/>
              <w:snapToGrid w:val="0"/>
              <w:spacing w:line="276" w:lineRule="auto"/>
              <w:ind w:left="0" w:firstLine="0"/>
              <w:contextualSpacing w:val="0"/>
              <w:rPr>
                <w:b/>
                <w:color w:val="000000"/>
              </w:rPr>
            </w:pPr>
            <w:r w:rsidRPr="00685F51">
              <w:rPr>
                <w:rFonts w:eastAsia="DengXian" w:hint="eastAsia"/>
                <w:b/>
                <w:color w:val="000000"/>
                <w:lang w:eastAsia="zh-CN"/>
              </w:rPr>
              <w:t>学与教资源</w:t>
            </w:r>
          </w:p>
        </w:tc>
        <w:tc>
          <w:tcPr>
            <w:tcW w:w="6804" w:type="dxa"/>
            <w:gridSpan w:val="2"/>
            <w:tcBorders>
              <w:top w:val="single" w:sz="4" w:space="0" w:color="auto"/>
              <w:left w:val="single" w:sz="4" w:space="0" w:color="auto"/>
              <w:bottom w:val="single" w:sz="4" w:space="0" w:color="auto"/>
              <w:right w:val="single" w:sz="4" w:space="0" w:color="auto"/>
            </w:tcBorders>
            <w:shd w:val="clear" w:color="auto" w:fill="auto"/>
          </w:tcPr>
          <w:p w14:paraId="089E4D36" w14:textId="7C37CE94" w:rsidR="00A377EC" w:rsidRPr="00685F51" w:rsidRDefault="00322F1B" w:rsidP="004D657B">
            <w:pPr>
              <w:snapToGrid w:val="0"/>
              <w:spacing w:line="276" w:lineRule="auto"/>
              <w:ind w:left="0" w:firstLine="0"/>
              <w:rPr>
                <w:color w:val="000000"/>
                <w:lang w:eastAsia="zh-HK"/>
              </w:rPr>
            </w:pPr>
            <w:r w:rsidRPr="00685F51">
              <w:rPr>
                <w:rFonts w:eastAsia="DengXian" w:hint="eastAsia"/>
                <w:color w:val="000000"/>
                <w:lang w:eastAsia="zh-CN"/>
              </w:rPr>
              <w:t>工作纸二至三；附录一至三；自学材料一</w:t>
            </w:r>
          </w:p>
        </w:tc>
      </w:tr>
    </w:tbl>
    <w:p w14:paraId="1CE989A5" w14:textId="77777777" w:rsidR="00D97040" w:rsidRPr="00685F51" w:rsidRDefault="00D97040" w:rsidP="009672C0">
      <w:pPr>
        <w:snapToGrid w:val="0"/>
        <w:spacing w:line="276" w:lineRule="auto"/>
      </w:pPr>
    </w:p>
    <w:p w14:paraId="46523F3B" w14:textId="77777777" w:rsidR="00F45ED7" w:rsidRPr="00685F51" w:rsidRDefault="00D97040" w:rsidP="009672C0">
      <w:pPr>
        <w:snapToGrid w:val="0"/>
        <w:spacing w:line="276" w:lineRule="auto"/>
      </w:pPr>
      <w:r w:rsidRPr="00685F51">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F45ED7" w:rsidRPr="00685F51" w14:paraId="1974DD31" w14:textId="77777777" w:rsidTr="009672C0">
        <w:tc>
          <w:tcPr>
            <w:tcW w:w="8391" w:type="dxa"/>
            <w:gridSpan w:val="3"/>
            <w:shd w:val="clear" w:color="auto" w:fill="D9E2F3"/>
          </w:tcPr>
          <w:p w14:paraId="5C508E6D" w14:textId="1A4F2CB5" w:rsidR="00F45ED7" w:rsidRPr="00685F51" w:rsidRDefault="00322F1B" w:rsidP="004D657B">
            <w:pPr>
              <w:snapToGrid w:val="0"/>
              <w:spacing w:line="276" w:lineRule="auto"/>
              <w:ind w:left="0" w:firstLine="0"/>
              <w:jc w:val="center"/>
              <w:rPr>
                <w:color w:val="000000"/>
              </w:rPr>
            </w:pPr>
            <w:r w:rsidRPr="00685F51">
              <w:rPr>
                <w:rFonts w:eastAsia="DengXian" w:hint="eastAsia"/>
                <w:b/>
                <w:color w:val="000000"/>
                <w:lang w:eastAsia="zh-CN"/>
              </w:rPr>
              <w:lastRenderedPageBreak/>
              <w:t>第三课节</w:t>
            </w:r>
          </w:p>
        </w:tc>
      </w:tr>
      <w:tr w:rsidR="00297CB4" w:rsidRPr="00685F51" w14:paraId="7F443F1A" w14:textId="77777777" w:rsidTr="009672C0">
        <w:tc>
          <w:tcPr>
            <w:tcW w:w="1587" w:type="dxa"/>
            <w:tcBorders>
              <w:right w:val="nil"/>
            </w:tcBorders>
            <w:shd w:val="clear" w:color="auto" w:fill="auto"/>
          </w:tcPr>
          <w:p w14:paraId="3356625D" w14:textId="77777777" w:rsidR="00297CB4" w:rsidRPr="00685F51" w:rsidRDefault="00297CB4" w:rsidP="004D657B">
            <w:pPr>
              <w:snapToGrid w:val="0"/>
              <w:spacing w:line="276" w:lineRule="auto"/>
              <w:rPr>
                <w:b/>
                <w:color w:val="000000"/>
              </w:rPr>
            </w:pPr>
          </w:p>
        </w:tc>
        <w:tc>
          <w:tcPr>
            <w:tcW w:w="5386" w:type="dxa"/>
            <w:tcBorders>
              <w:left w:val="nil"/>
            </w:tcBorders>
            <w:shd w:val="clear" w:color="auto" w:fill="auto"/>
          </w:tcPr>
          <w:p w14:paraId="14086128" w14:textId="77777777" w:rsidR="00297CB4" w:rsidRPr="00685F51" w:rsidRDefault="00297CB4" w:rsidP="004D657B">
            <w:pPr>
              <w:snapToGrid w:val="0"/>
              <w:spacing w:line="276" w:lineRule="auto"/>
              <w:rPr>
                <w:b/>
                <w:color w:val="000000"/>
              </w:rPr>
            </w:pPr>
          </w:p>
        </w:tc>
        <w:tc>
          <w:tcPr>
            <w:tcW w:w="1418" w:type="dxa"/>
            <w:shd w:val="clear" w:color="auto" w:fill="auto"/>
          </w:tcPr>
          <w:p w14:paraId="2083E711" w14:textId="5547D0C8" w:rsidR="00297CB4" w:rsidRPr="00685F51" w:rsidRDefault="00322F1B" w:rsidP="004D657B">
            <w:pPr>
              <w:snapToGrid w:val="0"/>
              <w:spacing w:line="276" w:lineRule="auto"/>
              <w:ind w:rightChars="-32" w:right="-77" w:hanging="485"/>
              <w:jc w:val="center"/>
              <w:rPr>
                <w:rStyle w:val="af"/>
                <w:color w:val="000000"/>
              </w:rPr>
            </w:pPr>
            <w:r w:rsidRPr="00685F51">
              <w:rPr>
                <w:rFonts w:eastAsia="DengXian" w:hint="eastAsia"/>
                <w:b/>
                <w:color w:val="000000"/>
                <w:lang w:eastAsia="zh-CN"/>
              </w:rPr>
              <w:t>建议课时</w:t>
            </w:r>
          </w:p>
        </w:tc>
      </w:tr>
      <w:tr w:rsidR="009672C0" w:rsidRPr="00685F51" w14:paraId="03F3F44C" w14:textId="77777777" w:rsidTr="009672C0">
        <w:trPr>
          <w:trHeight w:val="917"/>
        </w:trPr>
        <w:tc>
          <w:tcPr>
            <w:tcW w:w="1587" w:type="dxa"/>
            <w:vMerge w:val="restart"/>
            <w:shd w:val="clear" w:color="auto" w:fill="auto"/>
          </w:tcPr>
          <w:p w14:paraId="44874139" w14:textId="7ECF53AD" w:rsidR="009672C0" w:rsidRPr="00685F51" w:rsidRDefault="00322F1B" w:rsidP="004D657B">
            <w:pPr>
              <w:snapToGrid w:val="0"/>
              <w:spacing w:line="276" w:lineRule="auto"/>
              <w:rPr>
                <w:b/>
                <w:bCs/>
                <w:color w:val="000000"/>
              </w:rPr>
            </w:pPr>
            <w:r w:rsidRPr="00685F51">
              <w:rPr>
                <w:rFonts w:eastAsia="DengXian" w:hint="eastAsia"/>
                <w:b/>
                <w:bCs/>
                <w:color w:val="000000"/>
                <w:lang w:eastAsia="zh-CN"/>
              </w:rPr>
              <w:t>探究步骤：</w:t>
            </w:r>
          </w:p>
        </w:tc>
        <w:tc>
          <w:tcPr>
            <w:tcW w:w="5386" w:type="dxa"/>
            <w:shd w:val="clear" w:color="auto" w:fill="auto"/>
          </w:tcPr>
          <w:p w14:paraId="13DDF02A" w14:textId="4CC0B06F" w:rsidR="009672C0" w:rsidRPr="00685F51" w:rsidRDefault="00322F1B" w:rsidP="0082313F">
            <w:pPr>
              <w:pStyle w:val="a6"/>
              <w:widowControl w:val="0"/>
              <w:numPr>
                <w:ilvl w:val="0"/>
                <w:numId w:val="23"/>
              </w:numPr>
              <w:snapToGrid w:val="0"/>
              <w:spacing w:line="276" w:lineRule="auto"/>
              <w:ind w:left="482" w:hanging="482"/>
              <w:contextualSpacing w:val="0"/>
              <w:rPr>
                <w:b/>
                <w:bCs/>
                <w:color w:val="000000"/>
              </w:rPr>
            </w:pPr>
            <w:r w:rsidRPr="00685F51">
              <w:rPr>
                <w:rFonts w:eastAsia="DengXian" w:hint="eastAsia"/>
                <w:b/>
                <w:bCs/>
                <w:color w:val="000000"/>
                <w:lang w:eastAsia="zh-CN"/>
              </w:rPr>
              <w:t>课堂导入：</w:t>
            </w:r>
          </w:p>
          <w:p w14:paraId="44534789" w14:textId="4BBCDFE6" w:rsidR="009672C0" w:rsidRPr="00685F51" w:rsidRDefault="00322F1B" w:rsidP="00CC11E9">
            <w:pPr>
              <w:pStyle w:val="a6"/>
              <w:widowControl w:val="0"/>
              <w:numPr>
                <w:ilvl w:val="0"/>
                <w:numId w:val="6"/>
              </w:numPr>
              <w:snapToGrid w:val="0"/>
              <w:spacing w:line="276" w:lineRule="auto"/>
              <w:contextualSpacing w:val="0"/>
              <w:jc w:val="both"/>
              <w:rPr>
                <w:color w:val="000000"/>
              </w:rPr>
            </w:pPr>
            <w:r w:rsidRPr="00685F51">
              <w:rPr>
                <w:rFonts w:eastAsia="DengXian" w:hint="eastAsia"/>
                <w:color w:val="000000"/>
                <w:lang w:eastAsia="zh-CN"/>
              </w:rPr>
              <w:t>教师向学生提问：「为</w:t>
            </w:r>
            <w:r w:rsidR="007E78DB">
              <w:rPr>
                <w:rFonts w:eastAsia="DengXian" w:hint="eastAsia"/>
                <w:color w:val="000000"/>
                <w:lang w:eastAsia="zh-CN"/>
              </w:rPr>
              <w:t>什么</w:t>
            </w:r>
            <w:r w:rsidRPr="00685F51">
              <w:rPr>
                <w:rFonts w:eastAsia="DengXian" w:hint="eastAsia"/>
                <w:color w:val="000000"/>
                <w:lang w:eastAsia="zh-CN"/>
              </w:rPr>
              <w:t>需要借贷？」，并邀请一些学生向全班分享答案。</w:t>
            </w:r>
          </w:p>
        </w:tc>
        <w:tc>
          <w:tcPr>
            <w:tcW w:w="1418" w:type="dxa"/>
            <w:shd w:val="clear" w:color="auto" w:fill="auto"/>
          </w:tcPr>
          <w:p w14:paraId="49EC2929" w14:textId="656CBE70" w:rsidR="009672C0" w:rsidRPr="00685F51" w:rsidRDefault="00322F1B" w:rsidP="004D657B">
            <w:pPr>
              <w:snapToGrid w:val="0"/>
              <w:spacing w:line="276" w:lineRule="auto"/>
              <w:jc w:val="center"/>
              <w:rPr>
                <w:color w:val="000000"/>
              </w:rPr>
            </w:pPr>
            <w:r w:rsidRPr="00685F51">
              <w:rPr>
                <w:rFonts w:eastAsia="DengXian"/>
                <w:color w:val="000000"/>
                <w:lang w:eastAsia="zh-CN"/>
              </w:rPr>
              <w:t>10</w:t>
            </w:r>
            <w:r w:rsidRPr="00685F51">
              <w:rPr>
                <w:rFonts w:eastAsia="DengXian" w:hint="eastAsia"/>
                <w:color w:val="000000"/>
                <w:lang w:eastAsia="zh-CN"/>
              </w:rPr>
              <w:t>分钟</w:t>
            </w:r>
          </w:p>
        </w:tc>
      </w:tr>
      <w:tr w:rsidR="009672C0" w:rsidRPr="00685F51" w14:paraId="2B21FEFB" w14:textId="77777777" w:rsidTr="009672C0">
        <w:trPr>
          <w:trHeight w:val="422"/>
        </w:trPr>
        <w:tc>
          <w:tcPr>
            <w:tcW w:w="1587" w:type="dxa"/>
            <w:vMerge/>
            <w:shd w:val="clear" w:color="auto" w:fill="auto"/>
          </w:tcPr>
          <w:p w14:paraId="40EFB863" w14:textId="77777777" w:rsidR="009672C0" w:rsidRPr="00685F51" w:rsidRDefault="009672C0" w:rsidP="004D657B">
            <w:pPr>
              <w:snapToGrid w:val="0"/>
              <w:spacing w:line="276" w:lineRule="auto"/>
              <w:rPr>
                <w:color w:val="000000"/>
              </w:rPr>
            </w:pPr>
          </w:p>
        </w:tc>
        <w:tc>
          <w:tcPr>
            <w:tcW w:w="5386" w:type="dxa"/>
            <w:shd w:val="clear" w:color="auto" w:fill="auto"/>
          </w:tcPr>
          <w:p w14:paraId="47819152" w14:textId="0991FDF5" w:rsidR="009672C0" w:rsidRPr="00685F51" w:rsidRDefault="00322F1B" w:rsidP="0082313F">
            <w:pPr>
              <w:pStyle w:val="a6"/>
              <w:widowControl w:val="0"/>
              <w:numPr>
                <w:ilvl w:val="0"/>
                <w:numId w:val="23"/>
              </w:numPr>
              <w:snapToGrid w:val="0"/>
              <w:spacing w:line="276" w:lineRule="auto"/>
              <w:contextualSpacing w:val="0"/>
              <w:rPr>
                <w:b/>
                <w:bCs/>
                <w:color w:val="000000"/>
              </w:rPr>
            </w:pPr>
            <w:r w:rsidRPr="00685F51">
              <w:rPr>
                <w:rFonts w:eastAsia="DengXian" w:hint="eastAsia"/>
                <w:b/>
                <w:bCs/>
                <w:color w:val="000000"/>
                <w:lang w:eastAsia="zh-CN"/>
              </w:rPr>
              <w:t>互动教学：</w:t>
            </w:r>
          </w:p>
          <w:p w14:paraId="50B0CB15" w14:textId="3D345A44" w:rsidR="009672C0" w:rsidRPr="00685F51" w:rsidRDefault="00322F1B" w:rsidP="0082313F">
            <w:pPr>
              <w:pStyle w:val="a6"/>
              <w:widowControl w:val="0"/>
              <w:numPr>
                <w:ilvl w:val="0"/>
                <w:numId w:val="6"/>
              </w:numPr>
              <w:snapToGrid w:val="0"/>
              <w:spacing w:line="276" w:lineRule="auto"/>
              <w:contextualSpacing w:val="0"/>
              <w:jc w:val="both"/>
              <w:rPr>
                <w:color w:val="000000"/>
                <w:lang w:eastAsia="zh-CN"/>
              </w:rPr>
            </w:pPr>
            <w:r w:rsidRPr="00685F51">
              <w:rPr>
                <w:rFonts w:eastAsia="DengXian" w:hint="eastAsia"/>
                <w:b/>
                <w:color w:val="000000"/>
                <w:lang w:eastAsia="zh-CN"/>
              </w:rPr>
              <w:t>教师讲解</w:t>
            </w:r>
            <w:r w:rsidRPr="00685F51">
              <w:rPr>
                <w:rFonts w:eastAsia="DengXian" w:hint="eastAsia"/>
                <w:color w:val="000000"/>
                <w:lang w:eastAsia="zh-CN"/>
              </w:rPr>
              <w:t>：让学生明白借贷需承担的责任、代价和风险。在决定借贷前，必先检视该笔开支是否具有真正需要，并让学生明白借贷并非唯一考虑，可以先作储蓄应付开支。</w:t>
            </w:r>
          </w:p>
          <w:p w14:paraId="296BCBBB" w14:textId="49324485"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b/>
                <w:color w:val="000000"/>
                <w:lang w:eastAsia="zh-CN"/>
              </w:rPr>
              <w:t>小组讨论：</w:t>
            </w:r>
            <w:r w:rsidRPr="00685F51">
              <w:rPr>
                <w:rFonts w:eastAsia="DengXian" w:hint="eastAsia"/>
                <w:color w:val="000000"/>
                <w:lang w:eastAsia="zh-CN"/>
              </w:rPr>
              <w:t>学生两人或四人一组讨论「想一想：为</w:t>
            </w:r>
            <w:r w:rsidR="007E78DB">
              <w:rPr>
                <w:rFonts w:eastAsia="DengXian" w:hint="eastAsia"/>
                <w:color w:val="000000"/>
                <w:lang w:eastAsia="zh-CN"/>
              </w:rPr>
              <w:t>什么</w:t>
            </w:r>
            <w:r w:rsidRPr="00685F51">
              <w:rPr>
                <w:rFonts w:eastAsia="DengXian" w:hint="eastAsia"/>
                <w:color w:val="000000"/>
                <w:lang w:eastAsia="zh-CN"/>
              </w:rPr>
              <w:t>需要借贷？」教师邀请几组学生分享讨论结果。</w:t>
            </w:r>
          </w:p>
          <w:p w14:paraId="27739C60" w14:textId="039EC5EC"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b/>
                <w:color w:val="000000"/>
                <w:lang w:eastAsia="zh-CN"/>
              </w:rPr>
              <w:t>教师讲解及学生反思</w:t>
            </w:r>
            <w:r w:rsidRPr="00685F51">
              <w:rPr>
                <w:rFonts w:eastAsia="DengXian" w:hint="eastAsia"/>
                <w:color w:val="000000"/>
                <w:lang w:eastAsia="zh-CN"/>
              </w:rPr>
              <w:t>：简单解释</w:t>
            </w:r>
            <w:r w:rsidR="007E78DB">
              <w:rPr>
                <w:rFonts w:eastAsia="DengXian" w:hint="eastAsia"/>
                <w:color w:val="000000"/>
                <w:lang w:eastAsia="zh-CN"/>
              </w:rPr>
              <w:t>什么</w:t>
            </w:r>
            <w:r w:rsidRPr="00685F51">
              <w:rPr>
                <w:rFonts w:eastAsia="DengXian" w:hint="eastAsia"/>
                <w:color w:val="000000"/>
                <w:lang w:eastAsia="zh-CN"/>
              </w:rPr>
              <w:t>是</w:t>
            </w:r>
            <w:r w:rsidRPr="00685F51">
              <w:rPr>
                <w:rFonts w:eastAsia="DengXian" w:hint="eastAsia"/>
                <w:bCs/>
                <w:color w:val="000000"/>
                <w:lang w:eastAsia="zh-CN"/>
              </w:rPr>
              <w:t>利息</w:t>
            </w:r>
            <w:r w:rsidRPr="00685F51">
              <w:rPr>
                <w:rFonts w:eastAsia="DengXian" w:hint="eastAsia"/>
                <w:color w:val="000000"/>
                <w:lang w:eastAsia="zh-CN"/>
              </w:rPr>
              <w:t>，并根据学生的讨论结果，总结「既然借贷需要付出代价，为</w:t>
            </w:r>
            <w:r w:rsidR="007E78DB">
              <w:rPr>
                <w:rFonts w:eastAsia="DengXian" w:hint="eastAsia"/>
                <w:color w:val="000000"/>
                <w:lang w:eastAsia="zh-CN"/>
              </w:rPr>
              <w:t>什么</w:t>
            </w:r>
            <w:r w:rsidRPr="00685F51">
              <w:rPr>
                <w:rFonts w:eastAsia="DengXian" w:hint="eastAsia"/>
                <w:color w:val="000000"/>
                <w:lang w:eastAsia="zh-CN"/>
              </w:rPr>
              <w:t>仍有不少人借贷呢？」及「在申请借贷前应该考虑</w:t>
            </w:r>
            <w:r w:rsidR="007E78DB">
              <w:rPr>
                <w:rFonts w:eastAsia="DengXian" w:hint="eastAsia"/>
                <w:color w:val="000000"/>
                <w:lang w:eastAsia="zh-CN"/>
              </w:rPr>
              <w:t>什么</w:t>
            </w:r>
            <w:r w:rsidRPr="00685F51">
              <w:rPr>
                <w:rFonts w:eastAsia="DengXian" w:hint="eastAsia"/>
                <w:color w:val="000000"/>
                <w:lang w:eastAsia="zh-CN"/>
              </w:rPr>
              <w:t>？」等问题</w:t>
            </w:r>
            <w:r w:rsidRPr="00685F51">
              <w:rPr>
                <w:rFonts w:eastAsia="DengXian"/>
                <w:bCs/>
                <w:color w:val="000000"/>
                <w:lang w:eastAsia="zh-CN"/>
              </w:rPr>
              <w:t>*</w:t>
            </w:r>
            <w:r w:rsidRPr="00685F51">
              <w:rPr>
                <w:rFonts w:eastAsia="DengXian" w:hint="eastAsia"/>
                <w:color w:val="000000"/>
                <w:lang w:eastAsia="zh-CN"/>
              </w:rPr>
              <w:t>。</w:t>
            </w:r>
          </w:p>
          <w:p w14:paraId="1942E7BE" w14:textId="30A501D2" w:rsidR="009672C0" w:rsidRPr="00685F51" w:rsidRDefault="00322F1B" w:rsidP="004D657B">
            <w:pPr>
              <w:pStyle w:val="a6"/>
              <w:widowControl w:val="0"/>
              <w:snapToGrid w:val="0"/>
              <w:spacing w:line="276" w:lineRule="auto"/>
              <w:ind w:left="482" w:firstLine="0"/>
              <w:contextualSpacing w:val="0"/>
              <w:jc w:val="both"/>
              <w:rPr>
                <w:color w:val="000000"/>
              </w:rPr>
            </w:pPr>
            <w:r w:rsidRPr="00685F51">
              <w:rPr>
                <w:rFonts w:eastAsia="DengXian"/>
                <w:color w:val="000000"/>
                <w:lang w:eastAsia="zh-CN"/>
              </w:rPr>
              <w:t>*</w:t>
            </w:r>
            <w:r w:rsidRPr="00685F51">
              <w:rPr>
                <w:rFonts w:eastAsia="DengXian" w:hint="eastAsia"/>
                <w:i/>
                <w:iCs/>
                <w:color w:val="000000"/>
                <w:lang w:eastAsia="zh-CN"/>
              </w:rPr>
              <w:t>教师可因应学生的兴趣、能力和前备知识，决定是否向学生讲解附录四「知多一点点：信用卡消费签账和现金透支的分别」的内容。</w:t>
            </w:r>
          </w:p>
        </w:tc>
        <w:tc>
          <w:tcPr>
            <w:tcW w:w="1418" w:type="dxa"/>
            <w:shd w:val="clear" w:color="auto" w:fill="auto"/>
          </w:tcPr>
          <w:p w14:paraId="36C127D6" w14:textId="7ADC9FD5" w:rsidR="009672C0" w:rsidRPr="00685F51" w:rsidRDefault="00322F1B" w:rsidP="004D657B">
            <w:pPr>
              <w:snapToGrid w:val="0"/>
              <w:spacing w:line="276" w:lineRule="auto"/>
              <w:jc w:val="center"/>
              <w:rPr>
                <w:color w:val="000000"/>
              </w:rPr>
            </w:pPr>
            <w:r w:rsidRPr="00685F51">
              <w:rPr>
                <w:rFonts w:eastAsia="DengXian"/>
                <w:color w:val="000000"/>
                <w:lang w:eastAsia="zh-CN"/>
              </w:rPr>
              <w:t>20</w:t>
            </w:r>
            <w:r w:rsidRPr="00685F51">
              <w:rPr>
                <w:rFonts w:eastAsia="DengXian" w:hint="eastAsia"/>
                <w:color w:val="000000"/>
                <w:lang w:eastAsia="zh-CN"/>
              </w:rPr>
              <w:t>分钟</w:t>
            </w:r>
          </w:p>
        </w:tc>
      </w:tr>
      <w:tr w:rsidR="009672C0" w:rsidRPr="00685F51" w14:paraId="07A74609" w14:textId="77777777" w:rsidTr="009672C0">
        <w:trPr>
          <w:trHeight w:val="422"/>
        </w:trPr>
        <w:tc>
          <w:tcPr>
            <w:tcW w:w="1587" w:type="dxa"/>
            <w:vMerge/>
            <w:shd w:val="clear" w:color="auto" w:fill="auto"/>
          </w:tcPr>
          <w:p w14:paraId="523FAC8A" w14:textId="77777777" w:rsidR="009672C0" w:rsidRPr="00685F51" w:rsidRDefault="009672C0" w:rsidP="004D657B">
            <w:pPr>
              <w:snapToGrid w:val="0"/>
              <w:spacing w:line="276" w:lineRule="auto"/>
              <w:rPr>
                <w:color w:val="000000"/>
              </w:rPr>
            </w:pPr>
          </w:p>
        </w:tc>
        <w:tc>
          <w:tcPr>
            <w:tcW w:w="5386" w:type="dxa"/>
            <w:shd w:val="clear" w:color="auto" w:fill="auto"/>
          </w:tcPr>
          <w:p w14:paraId="6FCAFD4D" w14:textId="1CB375BE" w:rsidR="009672C0" w:rsidRPr="00685F51" w:rsidRDefault="00322F1B" w:rsidP="0082313F">
            <w:pPr>
              <w:pStyle w:val="a6"/>
              <w:widowControl w:val="0"/>
              <w:numPr>
                <w:ilvl w:val="0"/>
                <w:numId w:val="23"/>
              </w:numPr>
              <w:snapToGrid w:val="0"/>
              <w:spacing w:line="276" w:lineRule="auto"/>
              <w:contextualSpacing w:val="0"/>
              <w:rPr>
                <w:b/>
                <w:bCs/>
                <w:color w:val="000000"/>
              </w:rPr>
            </w:pPr>
            <w:r w:rsidRPr="00685F51">
              <w:rPr>
                <w:rFonts w:eastAsia="DengXian" w:hint="eastAsia"/>
                <w:b/>
                <w:bCs/>
                <w:color w:val="000000"/>
                <w:lang w:eastAsia="zh-CN"/>
              </w:rPr>
              <w:t>延伸学习：</w:t>
            </w:r>
          </w:p>
          <w:p w14:paraId="596464A3" w14:textId="69F66511"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color w:val="000000"/>
                <w:lang w:eastAsia="zh-CN"/>
              </w:rPr>
              <w:t>教师着学生在家中预习工作纸四「信用卡贷款利率大揭露」和完成延伸活动「比较两种不同的借贷」，并简单讲解工作纸要求</w:t>
            </w:r>
            <w:r w:rsidRPr="00685F51">
              <w:rPr>
                <w:rFonts w:eastAsia="DengXian"/>
                <w:color w:val="000000"/>
                <w:lang w:eastAsia="zh-CN"/>
              </w:rPr>
              <w:t>*</w:t>
            </w:r>
            <w:r w:rsidRPr="00685F51">
              <w:rPr>
                <w:rFonts w:eastAsia="DengXian" w:hint="eastAsia"/>
                <w:color w:val="000000"/>
                <w:lang w:eastAsia="zh-CN"/>
              </w:rPr>
              <w:t>。</w:t>
            </w:r>
          </w:p>
          <w:p w14:paraId="7B75B02E" w14:textId="534B6BEA" w:rsidR="009672C0" w:rsidRPr="00685F51" w:rsidRDefault="00322F1B" w:rsidP="008D5554">
            <w:pPr>
              <w:pStyle w:val="a6"/>
              <w:widowControl w:val="0"/>
              <w:snapToGrid w:val="0"/>
              <w:spacing w:line="276" w:lineRule="auto"/>
              <w:ind w:left="482" w:firstLine="0"/>
              <w:contextualSpacing w:val="0"/>
              <w:jc w:val="both"/>
              <w:rPr>
                <w:i/>
                <w:color w:val="000000"/>
              </w:rPr>
            </w:pPr>
            <w:r w:rsidRPr="00685F51">
              <w:rPr>
                <w:rFonts w:eastAsia="DengXian"/>
                <w:i/>
                <w:color w:val="000000"/>
                <w:lang w:eastAsia="zh-CN"/>
              </w:rPr>
              <w:t>*</w:t>
            </w:r>
            <w:r w:rsidRPr="00685F51">
              <w:rPr>
                <w:rFonts w:eastAsia="DengXian" w:hint="eastAsia"/>
                <w:i/>
                <w:color w:val="000000"/>
                <w:lang w:eastAsia="zh-CN"/>
              </w:rPr>
              <w:t>有关延伸学习活动，教师可因应课时、学生的兴趣、能力和前备知识，选择合适的内容让学生作延伸学习。</w:t>
            </w:r>
          </w:p>
        </w:tc>
        <w:tc>
          <w:tcPr>
            <w:tcW w:w="1418" w:type="dxa"/>
            <w:shd w:val="clear" w:color="auto" w:fill="auto"/>
          </w:tcPr>
          <w:p w14:paraId="6CF4D549" w14:textId="2B5A4B84" w:rsidR="009672C0" w:rsidRPr="00685F51" w:rsidRDefault="00322F1B" w:rsidP="004D657B">
            <w:pPr>
              <w:snapToGrid w:val="0"/>
              <w:spacing w:line="276" w:lineRule="auto"/>
              <w:jc w:val="center"/>
              <w:rPr>
                <w:color w:val="000000"/>
              </w:rPr>
            </w:pPr>
            <w:r w:rsidRPr="00685F51">
              <w:rPr>
                <w:rFonts w:eastAsia="DengXian"/>
                <w:color w:val="000000"/>
                <w:lang w:eastAsia="zh-CN"/>
              </w:rPr>
              <w:t>10</w:t>
            </w:r>
            <w:r w:rsidRPr="00685F51">
              <w:rPr>
                <w:rFonts w:eastAsia="DengXian" w:hint="eastAsia"/>
                <w:color w:val="000000"/>
                <w:lang w:eastAsia="zh-CN"/>
              </w:rPr>
              <w:t>分钟</w:t>
            </w:r>
          </w:p>
        </w:tc>
      </w:tr>
      <w:tr w:rsidR="00466671" w:rsidRPr="00685F51" w14:paraId="278AE679" w14:textId="77777777" w:rsidTr="009672C0">
        <w:trPr>
          <w:trHeight w:val="422"/>
        </w:trPr>
        <w:tc>
          <w:tcPr>
            <w:tcW w:w="1587" w:type="dxa"/>
            <w:shd w:val="clear" w:color="auto" w:fill="auto"/>
          </w:tcPr>
          <w:p w14:paraId="37368C21" w14:textId="7155D549" w:rsidR="00466671" w:rsidRPr="00685F51" w:rsidRDefault="00322F1B" w:rsidP="004D657B">
            <w:pPr>
              <w:pStyle w:val="a6"/>
              <w:widowControl w:val="0"/>
              <w:snapToGrid w:val="0"/>
              <w:spacing w:line="276" w:lineRule="auto"/>
              <w:ind w:left="0" w:firstLine="0"/>
              <w:contextualSpacing w:val="0"/>
              <w:rPr>
                <w:color w:val="000000"/>
              </w:rPr>
            </w:pPr>
            <w:r w:rsidRPr="00685F51">
              <w:rPr>
                <w:rFonts w:eastAsia="DengXian" w:hint="eastAsia"/>
                <w:b/>
                <w:color w:val="000000"/>
                <w:lang w:eastAsia="zh-CN"/>
              </w:rPr>
              <w:t>家课：</w:t>
            </w:r>
          </w:p>
        </w:tc>
        <w:tc>
          <w:tcPr>
            <w:tcW w:w="6804" w:type="dxa"/>
            <w:gridSpan w:val="2"/>
            <w:shd w:val="clear" w:color="auto" w:fill="auto"/>
          </w:tcPr>
          <w:p w14:paraId="42AAA50E" w14:textId="42A4E00C" w:rsidR="00466671" w:rsidRPr="00685F51" w:rsidRDefault="00322F1B" w:rsidP="004D657B">
            <w:pPr>
              <w:snapToGrid w:val="0"/>
              <w:spacing w:line="276" w:lineRule="auto"/>
              <w:ind w:left="0" w:firstLine="0"/>
              <w:jc w:val="both"/>
              <w:rPr>
                <w:color w:val="000000"/>
              </w:rPr>
            </w:pPr>
            <w:r w:rsidRPr="00685F51">
              <w:rPr>
                <w:rFonts w:eastAsia="DengXian" w:hint="eastAsia"/>
                <w:color w:val="000000"/>
                <w:lang w:eastAsia="zh-CN"/>
              </w:rPr>
              <w:t>学生预习工作纸四「信用卡贷款利率大揭露」（包括复利息的计算步骤）和完成延伸活动「比较两种不同的借贷」。</w:t>
            </w:r>
          </w:p>
        </w:tc>
      </w:tr>
      <w:tr w:rsidR="00A377EC" w:rsidRPr="00685F51" w14:paraId="066E7E20" w14:textId="77777777" w:rsidTr="009672C0">
        <w:trPr>
          <w:trHeight w:val="422"/>
        </w:trPr>
        <w:tc>
          <w:tcPr>
            <w:tcW w:w="1587" w:type="dxa"/>
            <w:shd w:val="clear" w:color="auto" w:fill="auto"/>
          </w:tcPr>
          <w:p w14:paraId="16B88860" w14:textId="45D3A73F" w:rsidR="00A377EC" w:rsidRPr="00685F51" w:rsidRDefault="00322F1B" w:rsidP="004D657B">
            <w:pPr>
              <w:pStyle w:val="a6"/>
              <w:widowControl w:val="0"/>
              <w:snapToGrid w:val="0"/>
              <w:spacing w:line="276" w:lineRule="auto"/>
              <w:ind w:left="0" w:firstLine="0"/>
              <w:contextualSpacing w:val="0"/>
              <w:rPr>
                <w:b/>
                <w:color w:val="000000"/>
                <w:lang w:eastAsia="zh-HK"/>
              </w:rPr>
            </w:pPr>
            <w:r w:rsidRPr="00685F51">
              <w:rPr>
                <w:rFonts w:eastAsia="DengXian" w:hint="eastAsia"/>
                <w:b/>
                <w:bCs/>
                <w:lang w:eastAsia="zh-CN"/>
              </w:rPr>
              <w:t>学与教资源</w:t>
            </w:r>
          </w:p>
        </w:tc>
        <w:tc>
          <w:tcPr>
            <w:tcW w:w="6804" w:type="dxa"/>
            <w:gridSpan w:val="2"/>
            <w:shd w:val="clear" w:color="auto" w:fill="auto"/>
          </w:tcPr>
          <w:p w14:paraId="40548B3D" w14:textId="4D065E6E" w:rsidR="00A377EC" w:rsidRPr="00685F51" w:rsidRDefault="00322F1B" w:rsidP="004D657B">
            <w:pPr>
              <w:snapToGrid w:val="0"/>
              <w:spacing w:line="276" w:lineRule="auto"/>
              <w:ind w:left="0" w:firstLine="0"/>
              <w:jc w:val="both"/>
              <w:rPr>
                <w:bCs/>
                <w:color w:val="000000"/>
              </w:rPr>
            </w:pPr>
            <w:r w:rsidRPr="00685F51">
              <w:rPr>
                <w:rFonts w:eastAsia="DengXian" w:hint="eastAsia"/>
                <w:color w:val="000000"/>
                <w:lang w:eastAsia="zh-CN"/>
              </w:rPr>
              <w:t>工作纸四；附录四；延伸活动「比较两种不同的借贷」</w:t>
            </w:r>
          </w:p>
        </w:tc>
      </w:tr>
    </w:tbl>
    <w:p w14:paraId="57E958BB" w14:textId="77777777" w:rsidR="002B6648" w:rsidRPr="00685F51" w:rsidRDefault="002B6648" w:rsidP="009672C0">
      <w:pPr>
        <w:snapToGrid w:val="0"/>
        <w:spacing w:line="276" w:lineRule="auto"/>
      </w:pPr>
      <w:r w:rsidRPr="00685F51">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2B6648" w:rsidRPr="00685F51" w14:paraId="00765FA5" w14:textId="77777777" w:rsidTr="009672C0">
        <w:tc>
          <w:tcPr>
            <w:tcW w:w="8391" w:type="dxa"/>
            <w:gridSpan w:val="3"/>
            <w:shd w:val="clear" w:color="auto" w:fill="D9E2F3"/>
          </w:tcPr>
          <w:p w14:paraId="2DFDE63C" w14:textId="1CF72EBF" w:rsidR="002B6648" w:rsidRPr="00685F51" w:rsidRDefault="00322F1B" w:rsidP="004D657B">
            <w:pPr>
              <w:snapToGrid w:val="0"/>
              <w:spacing w:line="276" w:lineRule="auto"/>
              <w:ind w:left="0" w:firstLine="0"/>
              <w:jc w:val="center"/>
              <w:rPr>
                <w:color w:val="000000"/>
              </w:rPr>
            </w:pPr>
            <w:r w:rsidRPr="00685F51">
              <w:rPr>
                <w:rFonts w:eastAsia="DengXian" w:hint="eastAsia"/>
                <w:b/>
                <w:color w:val="000000"/>
                <w:lang w:eastAsia="zh-CN"/>
              </w:rPr>
              <w:lastRenderedPageBreak/>
              <w:t>第四课节</w:t>
            </w:r>
          </w:p>
        </w:tc>
      </w:tr>
      <w:tr w:rsidR="002B6648" w:rsidRPr="00685F51" w14:paraId="61365C77" w14:textId="77777777" w:rsidTr="009672C0">
        <w:tc>
          <w:tcPr>
            <w:tcW w:w="1587" w:type="dxa"/>
            <w:tcBorders>
              <w:right w:val="nil"/>
            </w:tcBorders>
            <w:shd w:val="clear" w:color="auto" w:fill="auto"/>
          </w:tcPr>
          <w:p w14:paraId="583FFA3B" w14:textId="77777777" w:rsidR="002B6648" w:rsidRPr="00685F51" w:rsidRDefault="002B6648" w:rsidP="004D657B">
            <w:pPr>
              <w:snapToGrid w:val="0"/>
              <w:spacing w:line="276" w:lineRule="auto"/>
              <w:rPr>
                <w:b/>
                <w:color w:val="000000"/>
              </w:rPr>
            </w:pPr>
          </w:p>
        </w:tc>
        <w:tc>
          <w:tcPr>
            <w:tcW w:w="5386" w:type="dxa"/>
            <w:tcBorders>
              <w:left w:val="nil"/>
            </w:tcBorders>
            <w:shd w:val="clear" w:color="auto" w:fill="auto"/>
          </w:tcPr>
          <w:p w14:paraId="296F999B" w14:textId="77777777" w:rsidR="002B6648" w:rsidRPr="00685F51" w:rsidRDefault="002B6648" w:rsidP="004D657B">
            <w:pPr>
              <w:snapToGrid w:val="0"/>
              <w:spacing w:line="276" w:lineRule="auto"/>
              <w:rPr>
                <w:b/>
                <w:color w:val="000000"/>
              </w:rPr>
            </w:pPr>
          </w:p>
        </w:tc>
        <w:tc>
          <w:tcPr>
            <w:tcW w:w="1418" w:type="dxa"/>
            <w:shd w:val="clear" w:color="auto" w:fill="auto"/>
          </w:tcPr>
          <w:p w14:paraId="39648B07" w14:textId="27FB7CBE" w:rsidR="002B6648" w:rsidRPr="00685F51" w:rsidRDefault="00322F1B" w:rsidP="004D657B">
            <w:pPr>
              <w:snapToGrid w:val="0"/>
              <w:spacing w:line="276" w:lineRule="auto"/>
              <w:ind w:rightChars="-32" w:right="-77" w:hanging="485"/>
              <w:jc w:val="center"/>
              <w:rPr>
                <w:rStyle w:val="af"/>
                <w:color w:val="000000"/>
              </w:rPr>
            </w:pPr>
            <w:r w:rsidRPr="00685F51">
              <w:rPr>
                <w:rFonts w:eastAsia="DengXian" w:hint="eastAsia"/>
                <w:b/>
                <w:color w:val="000000"/>
                <w:lang w:eastAsia="zh-CN"/>
              </w:rPr>
              <w:t>建议课时</w:t>
            </w:r>
          </w:p>
        </w:tc>
      </w:tr>
      <w:tr w:rsidR="009672C0" w:rsidRPr="00685F51" w14:paraId="705FDCD7" w14:textId="77777777" w:rsidTr="009672C0">
        <w:trPr>
          <w:trHeight w:val="422"/>
        </w:trPr>
        <w:tc>
          <w:tcPr>
            <w:tcW w:w="1587" w:type="dxa"/>
            <w:vMerge w:val="restart"/>
            <w:shd w:val="clear" w:color="auto" w:fill="auto"/>
          </w:tcPr>
          <w:p w14:paraId="1DC647D5" w14:textId="2E26786A" w:rsidR="009672C0" w:rsidRPr="00685F51" w:rsidRDefault="00322F1B" w:rsidP="004D657B">
            <w:pPr>
              <w:snapToGrid w:val="0"/>
              <w:spacing w:line="276" w:lineRule="auto"/>
              <w:rPr>
                <w:color w:val="000000"/>
              </w:rPr>
            </w:pPr>
            <w:r w:rsidRPr="00685F51">
              <w:rPr>
                <w:rFonts w:eastAsia="DengXian" w:hint="eastAsia"/>
                <w:b/>
                <w:color w:val="000000"/>
                <w:lang w:eastAsia="zh-CN"/>
              </w:rPr>
              <w:t>探究步骤：</w:t>
            </w:r>
          </w:p>
        </w:tc>
        <w:tc>
          <w:tcPr>
            <w:tcW w:w="5386" w:type="dxa"/>
            <w:shd w:val="clear" w:color="auto" w:fill="auto"/>
          </w:tcPr>
          <w:p w14:paraId="5ABE7E89" w14:textId="636CA9EF" w:rsidR="009672C0" w:rsidRPr="00685F51" w:rsidRDefault="00322F1B" w:rsidP="0082313F">
            <w:pPr>
              <w:pStyle w:val="a6"/>
              <w:widowControl w:val="0"/>
              <w:numPr>
                <w:ilvl w:val="0"/>
                <w:numId w:val="24"/>
              </w:numPr>
              <w:snapToGrid w:val="0"/>
              <w:spacing w:line="276" w:lineRule="auto"/>
              <w:ind w:left="482" w:hanging="482"/>
              <w:contextualSpacing w:val="0"/>
              <w:rPr>
                <w:b/>
                <w:bCs/>
                <w:color w:val="000000"/>
              </w:rPr>
            </w:pPr>
            <w:r w:rsidRPr="00685F51">
              <w:rPr>
                <w:rFonts w:eastAsia="DengXian" w:hint="eastAsia"/>
                <w:b/>
                <w:bCs/>
                <w:color w:val="000000"/>
                <w:lang w:eastAsia="zh-CN"/>
              </w:rPr>
              <w:t>课堂导入：</w:t>
            </w:r>
          </w:p>
          <w:p w14:paraId="59092489" w14:textId="16B26C96" w:rsidR="009672C0" w:rsidRPr="00685F51" w:rsidRDefault="00322F1B" w:rsidP="007B0961">
            <w:pPr>
              <w:pStyle w:val="a6"/>
              <w:widowControl w:val="0"/>
              <w:numPr>
                <w:ilvl w:val="0"/>
                <w:numId w:val="6"/>
              </w:numPr>
              <w:snapToGrid w:val="0"/>
              <w:spacing w:line="276" w:lineRule="auto"/>
              <w:contextualSpacing w:val="0"/>
              <w:jc w:val="both"/>
              <w:rPr>
                <w:color w:val="000000"/>
              </w:rPr>
            </w:pPr>
            <w:r w:rsidRPr="00685F51">
              <w:rPr>
                <w:rFonts w:eastAsia="DengXian" w:hint="eastAsia"/>
                <w:color w:val="000000"/>
                <w:lang w:eastAsia="zh-CN"/>
              </w:rPr>
              <w:t>请几位学生向全班分享他们从工作纸四「信用卡贷款利率大揭露」得出对信用卡贷款利率的认识。</w:t>
            </w:r>
          </w:p>
        </w:tc>
        <w:tc>
          <w:tcPr>
            <w:tcW w:w="1418" w:type="dxa"/>
            <w:shd w:val="clear" w:color="auto" w:fill="auto"/>
          </w:tcPr>
          <w:p w14:paraId="4ECB82A5" w14:textId="43575E7A" w:rsidR="009672C0" w:rsidRPr="00685F51" w:rsidRDefault="00322F1B" w:rsidP="004D657B">
            <w:pPr>
              <w:snapToGrid w:val="0"/>
              <w:spacing w:line="276" w:lineRule="auto"/>
              <w:jc w:val="center"/>
              <w:rPr>
                <w:color w:val="000000"/>
              </w:rPr>
            </w:pPr>
            <w:r w:rsidRPr="00685F51">
              <w:rPr>
                <w:rFonts w:eastAsia="DengXian"/>
                <w:color w:val="000000"/>
                <w:lang w:eastAsia="zh-CN"/>
              </w:rPr>
              <w:t>5</w:t>
            </w:r>
            <w:r w:rsidRPr="00685F51">
              <w:rPr>
                <w:rFonts w:eastAsia="DengXian" w:hint="eastAsia"/>
                <w:color w:val="000000"/>
                <w:lang w:eastAsia="zh-CN"/>
              </w:rPr>
              <w:t>分钟</w:t>
            </w:r>
          </w:p>
        </w:tc>
      </w:tr>
      <w:tr w:rsidR="009672C0" w:rsidRPr="00685F51" w14:paraId="51C56D00" w14:textId="77777777" w:rsidTr="009672C0">
        <w:trPr>
          <w:trHeight w:val="422"/>
        </w:trPr>
        <w:tc>
          <w:tcPr>
            <w:tcW w:w="1587" w:type="dxa"/>
            <w:vMerge/>
            <w:shd w:val="clear" w:color="auto" w:fill="auto"/>
          </w:tcPr>
          <w:p w14:paraId="28A80956" w14:textId="77777777" w:rsidR="009672C0" w:rsidRPr="00685F51" w:rsidRDefault="009672C0" w:rsidP="004D657B">
            <w:pPr>
              <w:snapToGrid w:val="0"/>
              <w:spacing w:line="276" w:lineRule="auto"/>
              <w:rPr>
                <w:color w:val="000000"/>
              </w:rPr>
            </w:pPr>
          </w:p>
        </w:tc>
        <w:tc>
          <w:tcPr>
            <w:tcW w:w="5386" w:type="dxa"/>
            <w:shd w:val="clear" w:color="auto" w:fill="auto"/>
          </w:tcPr>
          <w:p w14:paraId="517AEB01" w14:textId="15FA23BE" w:rsidR="009672C0" w:rsidRPr="00685F51" w:rsidRDefault="00322F1B" w:rsidP="0082313F">
            <w:pPr>
              <w:pStyle w:val="a6"/>
              <w:widowControl w:val="0"/>
              <w:numPr>
                <w:ilvl w:val="0"/>
                <w:numId w:val="24"/>
              </w:numPr>
              <w:snapToGrid w:val="0"/>
              <w:spacing w:line="276" w:lineRule="auto"/>
              <w:contextualSpacing w:val="0"/>
              <w:rPr>
                <w:b/>
                <w:bCs/>
                <w:color w:val="000000"/>
              </w:rPr>
            </w:pPr>
            <w:r w:rsidRPr="00685F51">
              <w:rPr>
                <w:rFonts w:eastAsia="DengXian" w:hint="eastAsia"/>
                <w:b/>
                <w:bCs/>
                <w:color w:val="000000"/>
                <w:lang w:eastAsia="zh-CN"/>
              </w:rPr>
              <w:t>互动教学：</w:t>
            </w:r>
          </w:p>
          <w:p w14:paraId="73965921" w14:textId="5957BAD8"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b/>
                <w:color w:val="000000"/>
                <w:lang w:eastAsia="zh-CN"/>
              </w:rPr>
              <w:t>教师讲解︰</w:t>
            </w:r>
            <w:r w:rsidRPr="00685F51">
              <w:rPr>
                <w:rFonts w:eastAsia="DengXian" w:hint="eastAsia"/>
                <w:color w:val="000000"/>
                <w:lang w:eastAsia="zh-CN"/>
              </w:rPr>
              <w:t>教师与学生讨论工作纸四「信用卡贷款利率大揭露」，让学生明白信用卡贷款一般收取高昂利息，并了解</w:t>
            </w:r>
            <w:r w:rsidRPr="00685F51">
              <w:rPr>
                <w:rFonts w:eastAsia="DengXian" w:hint="eastAsia"/>
                <w:bCs/>
                <w:color w:val="000000"/>
                <w:lang w:eastAsia="zh-CN"/>
              </w:rPr>
              <w:t>「复利息」的威力。</w:t>
            </w:r>
          </w:p>
          <w:p w14:paraId="69E64A09" w14:textId="62D4F5AD"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color w:val="000000"/>
                <w:lang w:eastAsia="zh-CN"/>
              </w:rPr>
              <w:t>请几位学生向全班分享延伸活动「比较两种不同的借贷」的答案。</w:t>
            </w:r>
          </w:p>
          <w:p w14:paraId="42B32FA2" w14:textId="206E3AA9"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color w:val="000000"/>
                <w:lang w:eastAsia="zh-CN"/>
              </w:rPr>
              <w:t>教师与学生核对延伸活动「比较两种不同的借贷」的答案，让学生简单了解</w:t>
            </w:r>
            <w:r w:rsidRPr="00685F51">
              <w:rPr>
                <w:rFonts w:eastAsia="DengXian" w:hint="eastAsia"/>
                <w:bCs/>
                <w:color w:val="000000"/>
                <w:lang w:eastAsia="zh-CN"/>
              </w:rPr>
              <w:t>偿还学费贷款及信用卡透支的分别</w:t>
            </w:r>
            <w:r w:rsidRPr="00685F51">
              <w:rPr>
                <w:rFonts w:eastAsia="DengXian" w:hint="eastAsia"/>
                <w:color w:val="000000"/>
                <w:lang w:eastAsia="zh-CN"/>
              </w:rPr>
              <w:t>，藉此让学生了解学费贷款计划之余，亦明白使用信用卡透支的成本很高，不应随便运用。</w:t>
            </w:r>
          </w:p>
          <w:p w14:paraId="6F37370F" w14:textId="1C4479C4"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b/>
                <w:color w:val="000000"/>
                <w:lang w:eastAsia="zh-CN"/>
              </w:rPr>
              <w:t>小组讨论</w:t>
            </w:r>
            <w:r w:rsidRPr="00685F51">
              <w:rPr>
                <w:rFonts w:eastAsia="DengXian" w:hint="eastAsia"/>
                <w:color w:val="000000"/>
                <w:lang w:eastAsia="zh-CN"/>
              </w:rPr>
              <w:t>︰教师让学生以两人一组讨论工作纸五「用得其所？」的第</w:t>
            </w:r>
            <w:r w:rsidRPr="00685F51">
              <w:rPr>
                <w:rFonts w:eastAsia="DengXian"/>
                <w:color w:val="000000"/>
                <w:lang w:eastAsia="zh-CN"/>
              </w:rPr>
              <w:t>1</w:t>
            </w:r>
            <w:r w:rsidRPr="00685F51">
              <w:rPr>
                <w:rFonts w:eastAsia="DengXian" w:hint="eastAsia"/>
                <w:color w:val="000000"/>
                <w:lang w:eastAsia="zh-CN"/>
              </w:rPr>
              <w:t>至</w:t>
            </w:r>
            <w:r w:rsidRPr="00685F51">
              <w:rPr>
                <w:rFonts w:eastAsia="DengXian"/>
                <w:color w:val="000000"/>
                <w:lang w:eastAsia="zh-CN"/>
              </w:rPr>
              <w:t>6</w:t>
            </w:r>
            <w:r w:rsidRPr="00685F51">
              <w:rPr>
                <w:rFonts w:eastAsia="DengXian" w:hint="eastAsia"/>
                <w:color w:val="000000"/>
                <w:lang w:eastAsia="zh-CN"/>
              </w:rPr>
              <w:t>题，讨论结果将于下一课与全班同学分享。</w:t>
            </w:r>
          </w:p>
        </w:tc>
        <w:tc>
          <w:tcPr>
            <w:tcW w:w="1418" w:type="dxa"/>
            <w:shd w:val="clear" w:color="auto" w:fill="auto"/>
          </w:tcPr>
          <w:p w14:paraId="34483927" w14:textId="4C8D960E" w:rsidR="009672C0" w:rsidRPr="00685F51" w:rsidRDefault="00322F1B" w:rsidP="004D657B">
            <w:pPr>
              <w:snapToGrid w:val="0"/>
              <w:spacing w:line="276" w:lineRule="auto"/>
              <w:jc w:val="center"/>
              <w:rPr>
                <w:color w:val="000000"/>
              </w:rPr>
            </w:pPr>
            <w:r w:rsidRPr="00685F51">
              <w:rPr>
                <w:rFonts w:eastAsia="DengXian"/>
                <w:color w:val="000000"/>
                <w:lang w:eastAsia="zh-CN"/>
              </w:rPr>
              <w:t>25</w:t>
            </w:r>
            <w:r w:rsidRPr="00685F51">
              <w:rPr>
                <w:rFonts w:eastAsia="DengXian" w:hint="eastAsia"/>
                <w:color w:val="000000"/>
                <w:lang w:eastAsia="zh-CN"/>
              </w:rPr>
              <w:t>分钟</w:t>
            </w:r>
          </w:p>
        </w:tc>
      </w:tr>
      <w:tr w:rsidR="009672C0" w:rsidRPr="00685F51" w14:paraId="2E12B25F" w14:textId="77777777" w:rsidTr="009672C0">
        <w:trPr>
          <w:trHeight w:val="422"/>
        </w:trPr>
        <w:tc>
          <w:tcPr>
            <w:tcW w:w="1587" w:type="dxa"/>
            <w:vMerge/>
            <w:shd w:val="clear" w:color="auto" w:fill="auto"/>
          </w:tcPr>
          <w:p w14:paraId="1DF37F0E" w14:textId="77777777" w:rsidR="009672C0" w:rsidRPr="00685F51" w:rsidRDefault="009672C0" w:rsidP="004D657B">
            <w:pPr>
              <w:snapToGrid w:val="0"/>
              <w:spacing w:line="276" w:lineRule="auto"/>
              <w:rPr>
                <w:color w:val="000000"/>
              </w:rPr>
            </w:pPr>
          </w:p>
        </w:tc>
        <w:tc>
          <w:tcPr>
            <w:tcW w:w="5386" w:type="dxa"/>
            <w:shd w:val="clear" w:color="auto" w:fill="auto"/>
          </w:tcPr>
          <w:p w14:paraId="215DFEB3" w14:textId="33481338" w:rsidR="009672C0" w:rsidRPr="00685F51" w:rsidRDefault="00322F1B" w:rsidP="0082313F">
            <w:pPr>
              <w:pStyle w:val="a6"/>
              <w:widowControl w:val="0"/>
              <w:numPr>
                <w:ilvl w:val="0"/>
                <w:numId w:val="24"/>
              </w:numPr>
              <w:snapToGrid w:val="0"/>
              <w:spacing w:line="276" w:lineRule="auto"/>
              <w:contextualSpacing w:val="0"/>
              <w:rPr>
                <w:b/>
                <w:bCs/>
                <w:color w:val="000000"/>
              </w:rPr>
            </w:pPr>
            <w:r w:rsidRPr="00685F51">
              <w:rPr>
                <w:rFonts w:eastAsia="DengXian" w:hint="eastAsia"/>
                <w:b/>
                <w:bCs/>
                <w:color w:val="000000"/>
                <w:lang w:eastAsia="zh-CN"/>
              </w:rPr>
              <w:t>延伸学习：</w:t>
            </w:r>
          </w:p>
          <w:p w14:paraId="2E00DEDD" w14:textId="1CABFEB1"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color w:val="000000"/>
                <w:lang w:eastAsia="zh-CN"/>
              </w:rPr>
              <w:t>教师着学生在家中完成工作纸五「用得其所？」的第</w:t>
            </w:r>
            <w:r w:rsidRPr="00685F51">
              <w:rPr>
                <w:rFonts w:eastAsia="DengXian"/>
                <w:color w:val="000000"/>
                <w:lang w:eastAsia="zh-CN"/>
              </w:rPr>
              <w:t>7</w:t>
            </w:r>
            <w:r w:rsidRPr="00685F51">
              <w:rPr>
                <w:rFonts w:eastAsia="DengXian" w:hint="eastAsia"/>
                <w:color w:val="000000"/>
                <w:lang w:eastAsia="zh-CN"/>
              </w:rPr>
              <w:t>题和工作纸六「金融机构所提供的理财服务」，并简单讲解工作纸要求。</w:t>
            </w:r>
          </w:p>
        </w:tc>
        <w:tc>
          <w:tcPr>
            <w:tcW w:w="1418" w:type="dxa"/>
            <w:shd w:val="clear" w:color="auto" w:fill="auto"/>
          </w:tcPr>
          <w:p w14:paraId="727282D9" w14:textId="2BD7DF1E" w:rsidR="009672C0" w:rsidRPr="00685F51" w:rsidRDefault="00322F1B" w:rsidP="004D657B">
            <w:pPr>
              <w:snapToGrid w:val="0"/>
              <w:spacing w:line="276" w:lineRule="auto"/>
              <w:jc w:val="center"/>
              <w:rPr>
                <w:color w:val="000000"/>
              </w:rPr>
            </w:pPr>
            <w:r w:rsidRPr="00685F51">
              <w:rPr>
                <w:rFonts w:eastAsia="DengXian"/>
                <w:color w:val="000000"/>
                <w:lang w:eastAsia="zh-CN"/>
              </w:rPr>
              <w:t>10</w:t>
            </w:r>
            <w:r w:rsidRPr="00685F51">
              <w:rPr>
                <w:rFonts w:eastAsia="DengXian" w:hint="eastAsia"/>
                <w:color w:val="000000"/>
                <w:lang w:eastAsia="zh-CN"/>
              </w:rPr>
              <w:t>分钟</w:t>
            </w:r>
          </w:p>
        </w:tc>
      </w:tr>
      <w:tr w:rsidR="00384983" w:rsidRPr="00685F51" w14:paraId="7160E049" w14:textId="77777777" w:rsidTr="009672C0">
        <w:trPr>
          <w:trHeight w:val="422"/>
        </w:trPr>
        <w:tc>
          <w:tcPr>
            <w:tcW w:w="1587" w:type="dxa"/>
            <w:shd w:val="clear" w:color="auto" w:fill="auto"/>
          </w:tcPr>
          <w:p w14:paraId="1E51C3F3" w14:textId="2BF88943" w:rsidR="00384983" w:rsidRPr="00685F51" w:rsidRDefault="00322F1B" w:rsidP="004D657B">
            <w:pPr>
              <w:pStyle w:val="a6"/>
              <w:widowControl w:val="0"/>
              <w:snapToGrid w:val="0"/>
              <w:spacing w:line="276" w:lineRule="auto"/>
              <w:ind w:left="0" w:firstLine="0"/>
              <w:contextualSpacing w:val="0"/>
              <w:rPr>
                <w:color w:val="000000"/>
              </w:rPr>
            </w:pPr>
            <w:r w:rsidRPr="00685F51">
              <w:rPr>
                <w:rFonts w:eastAsia="DengXian" w:hint="eastAsia"/>
                <w:b/>
                <w:color w:val="000000"/>
                <w:lang w:eastAsia="zh-CN"/>
              </w:rPr>
              <w:t>家课：</w:t>
            </w:r>
          </w:p>
        </w:tc>
        <w:tc>
          <w:tcPr>
            <w:tcW w:w="6804" w:type="dxa"/>
            <w:gridSpan w:val="2"/>
            <w:shd w:val="clear" w:color="auto" w:fill="auto"/>
          </w:tcPr>
          <w:p w14:paraId="41D70829" w14:textId="50BB889F" w:rsidR="00384983" w:rsidRPr="00685F51" w:rsidRDefault="00322F1B" w:rsidP="004D657B">
            <w:pPr>
              <w:snapToGrid w:val="0"/>
              <w:spacing w:line="276" w:lineRule="auto"/>
              <w:ind w:left="0" w:firstLine="0"/>
              <w:jc w:val="both"/>
              <w:rPr>
                <w:color w:val="000000"/>
              </w:rPr>
            </w:pPr>
            <w:r w:rsidRPr="00685F51">
              <w:rPr>
                <w:rFonts w:eastAsia="DengXian" w:hint="eastAsia"/>
                <w:color w:val="000000"/>
                <w:lang w:eastAsia="zh-CN"/>
              </w:rPr>
              <w:t>学生完成工作纸五「用得其所？」第</w:t>
            </w:r>
            <w:r w:rsidRPr="00685F51">
              <w:rPr>
                <w:rFonts w:eastAsia="DengXian"/>
                <w:color w:val="000000"/>
                <w:lang w:eastAsia="zh-CN"/>
              </w:rPr>
              <w:t>7</w:t>
            </w:r>
            <w:r w:rsidRPr="00685F51">
              <w:rPr>
                <w:rFonts w:eastAsia="DengXian" w:hint="eastAsia"/>
                <w:color w:val="000000"/>
                <w:lang w:eastAsia="zh-CN"/>
              </w:rPr>
              <w:t>题和工作纸六「金融机构所提供的理财服务」。</w:t>
            </w:r>
          </w:p>
        </w:tc>
      </w:tr>
      <w:tr w:rsidR="00A377EC" w:rsidRPr="00685F51" w14:paraId="22A5ABD6" w14:textId="77777777" w:rsidTr="009672C0">
        <w:trPr>
          <w:trHeight w:val="422"/>
        </w:trPr>
        <w:tc>
          <w:tcPr>
            <w:tcW w:w="1587" w:type="dxa"/>
            <w:shd w:val="clear" w:color="auto" w:fill="auto"/>
          </w:tcPr>
          <w:p w14:paraId="2C895718" w14:textId="37FE444A" w:rsidR="00A377EC" w:rsidRPr="00685F51" w:rsidRDefault="00322F1B" w:rsidP="004D657B">
            <w:pPr>
              <w:pStyle w:val="a6"/>
              <w:widowControl w:val="0"/>
              <w:snapToGrid w:val="0"/>
              <w:spacing w:line="276" w:lineRule="auto"/>
              <w:ind w:left="0" w:firstLine="0"/>
              <w:contextualSpacing w:val="0"/>
              <w:rPr>
                <w:b/>
                <w:color w:val="000000"/>
                <w:lang w:eastAsia="zh-HK"/>
              </w:rPr>
            </w:pPr>
            <w:r w:rsidRPr="00685F51">
              <w:rPr>
                <w:rFonts w:eastAsia="DengXian" w:hint="eastAsia"/>
                <w:b/>
                <w:bCs/>
                <w:lang w:eastAsia="zh-CN"/>
              </w:rPr>
              <w:t>学与教资源</w:t>
            </w:r>
          </w:p>
        </w:tc>
        <w:tc>
          <w:tcPr>
            <w:tcW w:w="6804" w:type="dxa"/>
            <w:gridSpan w:val="2"/>
            <w:shd w:val="clear" w:color="auto" w:fill="auto"/>
          </w:tcPr>
          <w:p w14:paraId="2BDEEFE3" w14:textId="5A960B8B" w:rsidR="00A377EC" w:rsidRPr="00685F51" w:rsidRDefault="00322F1B" w:rsidP="007859AB">
            <w:pPr>
              <w:snapToGrid w:val="0"/>
              <w:spacing w:line="276" w:lineRule="auto"/>
              <w:ind w:left="0" w:firstLine="0"/>
              <w:jc w:val="both"/>
              <w:rPr>
                <w:bCs/>
                <w:color w:val="000000"/>
              </w:rPr>
            </w:pPr>
            <w:r w:rsidRPr="00685F51">
              <w:rPr>
                <w:rFonts w:eastAsia="DengXian" w:hint="eastAsia"/>
                <w:color w:val="000000"/>
                <w:lang w:eastAsia="zh-CN"/>
              </w:rPr>
              <w:t>工作纸四至六；附录五；延伸活动「比较两种不同的借贷」</w:t>
            </w:r>
          </w:p>
        </w:tc>
      </w:tr>
    </w:tbl>
    <w:p w14:paraId="48BDF873" w14:textId="77777777" w:rsidR="00E034BB" w:rsidRPr="00685F51" w:rsidRDefault="00E034BB" w:rsidP="009672C0">
      <w:pPr>
        <w:snapToGrid w:val="0"/>
        <w:spacing w:line="276" w:lineRule="auto"/>
      </w:pPr>
    </w:p>
    <w:p w14:paraId="3AF12719" w14:textId="77777777" w:rsidR="00C94BFC" w:rsidRPr="00685F51" w:rsidRDefault="00E034BB" w:rsidP="009672C0">
      <w:pPr>
        <w:snapToGrid w:val="0"/>
        <w:spacing w:line="276" w:lineRule="auto"/>
      </w:pPr>
      <w:r w:rsidRPr="00685F51">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C94BFC" w:rsidRPr="00685F51" w14:paraId="50D30771" w14:textId="77777777" w:rsidTr="009672C0">
        <w:tc>
          <w:tcPr>
            <w:tcW w:w="8391" w:type="dxa"/>
            <w:gridSpan w:val="3"/>
            <w:shd w:val="clear" w:color="auto" w:fill="D9E2F3"/>
          </w:tcPr>
          <w:p w14:paraId="5075C352" w14:textId="145088CD" w:rsidR="00C94BFC" w:rsidRPr="00685F51" w:rsidRDefault="00322F1B" w:rsidP="004D657B">
            <w:pPr>
              <w:snapToGrid w:val="0"/>
              <w:spacing w:line="276" w:lineRule="auto"/>
              <w:ind w:left="0" w:firstLine="0"/>
              <w:jc w:val="center"/>
              <w:rPr>
                <w:color w:val="000000"/>
              </w:rPr>
            </w:pPr>
            <w:r w:rsidRPr="00685F51">
              <w:rPr>
                <w:rFonts w:eastAsia="DengXian" w:hint="eastAsia"/>
                <w:b/>
                <w:color w:val="000000"/>
                <w:lang w:eastAsia="zh-CN"/>
              </w:rPr>
              <w:lastRenderedPageBreak/>
              <w:t>第五课节</w:t>
            </w:r>
          </w:p>
        </w:tc>
      </w:tr>
      <w:tr w:rsidR="00C94BFC" w:rsidRPr="00685F51" w14:paraId="29798F3D" w14:textId="77777777" w:rsidTr="009672C0">
        <w:tc>
          <w:tcPr>
            <w:tcW w:w="1587" w:type="dxa"/>
            <w:tcBorders>
              <w:right w:val="nil"/>
            </w:tcBorders>
            <w:shd w:val="clear" w:color="auto" w:fill="auto"/>
          </w:tcPr>
          <w:p w14:paraId="4AD14E0C" w14:textId="77777777" w:rsidR="00C94BFC" w:rsidRPr="00685F51" w:rsidRDefault="00C94BFC" w:rsidP="004D657B">
            <w:pPr>
              <w:snapToGrid w:val="0"/>
              <w:spacing w:line="276" w:lineRule="auto"/>
              <w:rPr>
                <w:b/>
                <w:color w:val="000000"/>
              </w:rPr>
            </w:pPr>
          </w:p>
        </w:tc>
        <w:tc>
          <w:tcPr>
            <w:tcW w:w="5386" w:type="dxa"/>
            <w:tcBorders>
              <w:left w:val="nil"/>
            </w:tcBorders>
            <w:shd w:val="clear" w:color="auto" w:fill="auto"/>
          </w:tcPr>
          <w:p w14:paraId="5AABED96" w14:textId="77777777" w:rsidR="00C94BFC" w:rsidRPr="00685F51" w:rsidRDefault="00C94BFC" w:rsidP="004D657B">
            <w:pPr>
              <w:snapToGrid w:val="0"/>
              <w:spacing w:line="276" w:lineRule="auto"/>
              <w:rPr>
                <w:b/>
                <w:color w:val="000000"/>
              </w:rPr>
            </w:pPr>
          </w:p>
        </w:tc>
        <w:tc>
          <w:tcPr>
            <w:tcW w:w="1418" w:type="dxa"/>
            <w:shd w:val="clear" w:color="auto" w:fill="auto"/>
          </w:tcPr>
          <w:p w14:paraId="10C67B6C" w14:textId="4C64B879" w:rsidR="00C94BFC" w:rsidRPr="00685F51" w:rsidRDefault="00322F1B" w:rsidP="004D657B">
            <w:pPr>
              <w:snapToGrid w:val="0"/>
              <w:spacing w:line="276" w:lineRule="auto"/>
              <w:ind w:rightChars="-32" w:right="-77" w:hanging="485"/>
              <w:jc w:val="center"/>
              <w:rPr>
                <w:rStyle w:val="af"/>
                <w:color w:val="000000"/>
              </w:rPr>
            </w:pPr>
            <w:r w:rsidRPr="00685F51">
              <w:rPr>
                <w:rFonts w:eastAsia="DengXian" w:hint="eastAsia"/>
                <w:b/>
                <w:color w:val="000000"/>
                <w:lang w:eastAsia="zh-CN"/>
              </w:rPr>
              <w:t>建议课时</w:t>
            </w:r>
          </w:p>
        </w:tc>
      </w:tr>
      <w:tr w:rsidR="009672C0" w:rsidRPr="00685F51" w14:paraId="746EE295" w14:textId="77777777" w:rsidTr="009672C0">
        <w:trPr>
          <w:trHeight w:val="422"/>
        </w:trPr>
        <w:tc>
          <w:tcPr>
            <w:tcW w:w="1587" w:type="dxa"/>
            <w:vMerge w:val="restart"/>
            <w:shd w:val="clear" w:color="auto" w:fill="auto"/>
          </w:tcPr>
          <w:p w14:paraId="3778E90F" w14:textId="2F4477A4" w:rsidR="009672C0" w:rsidRPr="00685F51" w:rsidRDefault="00322F1B" w:rsidP="004D657B">
            <w:pPr>
              <w:snapToGrid w:val="0"/>
              <w:spacing w:line="276" w:lineRule="auto"/>
              <w:ind w:left="0" w:firstLine="0"/>
              <w:rPr>
                <w:b/>
                <w:bCs/>
                <w:color w:val="000000"/>
              </w:rPr>
            </w:pPr>
            <w:r w:rsidRPr="00685F51">
              <w:rPr>
                <w:rFonts w:eastAsia="DengXian" w:hint="eastAsia"/>
                <w:b/>
                <w:bCs/>
                <w:color w:val="000000"/>
                <w:lang w:eastAsia="zh-CN"/>
              </w:rPr>
              <w:t>探究步骤：</w:t>
            </w:r>
          </w:p>
        </w:tc>
        <w:tc>
          <w:tcPr>
            <w:tcW w:w="5386" w:type="dxa"/>
            <w:shd w:val="clear" w:color="auto" w:fill="auto"/>
          </w:tcPr>
          <w:p w14:paraId="3491AC62" w14:textId="78041C97" w:rsidR="009672C0" w:rsidRPr="00685F51" w:rsidRDefault="00322F1B" w:rsidP="0082313F">
            <w:pPr>
              <w:pStyle w:val="a6"/>
              <w:widowControl w:val="0"/>
              <w:numPr>
                <w:ilvl w:val="0"/>
                <w:numId w:val="25"/>
              </w:numPr>
              <w:snapToGrid w:val="0"/>
              <w:spacing w:line="276" w:lineRule="auto"/>
              <w:ind w:left="482" w:hanging="482"/>
              <w:contextualSpacing w:val="0"/>
              <w:jc w:val="both"/>
              <w:rPr>
                <w:b/>
                <w:bCs/>
                <w:color w:val="000000"/>
              </w:rPr>
            </w:pPr>
            <w:r w:rsidRPr="00685F51">
              <w:rPr>
                <w:rFonts w:eastAsia="DengXian" w:hint="eastAsia"/>
                <w:b/>
                <w:bCs/>
                <w:color w:val="000000"/>
                <w:lang w:eastAsia="zh-CN"/>
              </w:rPr>
              <w:t>课堂导入：</w:t>
            </w:r>
          </w:p>
          <w:p w14:paraId="538EED76" w14:textId="3CD9DF0C"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color w:val="000000"/>
                <w:lang w:eastAsia="zh-CN"/>
              </w:rPr>
              <w:t>请几组学生分享工作纸五「用得其所？」第</w:t>
            </w:r>
            <w:r w:rsidRPr="00685F51">
              <w:rPr>
                <w:rFonts w:eastAsia="DengXian"/>
                <w:color w:val="000000"/>
                <w:lang w:eastAsia="zh-CN"/>
              </w:rPr>
              <w:t>1</w:t>
            </w:r>
            <w:r w:rsidRPr="00685F51">
              <w:rPr>
                <w:rFonts w:eastAsia="DengXian" w:hint="eastAsia"/>
                <w:color w:val="000000"/>
                <w:lang w:eastAsia="zh-CN"/>
              </w:rPr>
              <w:t>至</w:t>
            </w:r>
            <w:r w:rsidRPr="00685F51">
              <w:rPr>
                <w:rFonts w:eastAsia="DengXian"/>
                <w:color w:val="000000"/>
                <w:lang w:eastAsia="zh-CN"/>
              </w:rPr>
              <w:t>6</w:t>
            </w:r>
            <w:r w:rsidRPr="00685F51">
              <w:rPr>
                <w:rFonts w:eastAsia="DengXian" w:hint="eastAsia"/>
                <w:color w:val="000000"/>
                <w:lang w:eastAsia="zh-CN"/>
              </w:rPr>
              <w:t>题的讨论结果。</w:t>
            </w:r>
          </w:p>
        </w:tc>
        <w:tc>
          <w:tcPr>
            <w:tcW w:w="1418" w:type="dxa"/>
            <w:shd w:val="clear" w:color="auto" w:fill="auto"/>
          </w:tcPr>
          <w:p w14:paraId="2D38BB1C" w14:textId="5CD5E18F" w:rsidR="009672C0" w:rsidRPr="00685F51" w:rsidRDefault="00322F1B" w:rsidP="004D657B">
            <w:pPr>
              <w:snapToGrid w:val="0"/>
              <w:spacing w:line="276" w:lineRule="auto"/>
              <w:jc w:val="center"/>
              <w:rPr>
                <w:color w:val="000000"/>
              </w:rPr>
            </w:pPr>
            <w:r w:rsidRPr="00685F51">
              <w:rPr>
                <w:rFonts w:eastAsia="DengXian"/>
                <w:color w:val="000000"/>
                <w:lang w:eastAsia="zh-CN"/>
              </w:rPr>
              <w:t>5</w:t>
            </w:r>
            <w:r w:rsidRPr="00685F51">
              <w:rPr>
                <w:rFonts w:eastAsia="DengXian" w:hint="eastAsia"/>
                <w:color w:val="000000"/>
                <w:lang w:eastAsia="zh-CN"/>
              </w:rPr>
              <w:t>分钟</w:t>
            </w:r>
          </w:p>
        </w:tc>
      </w:tr>
      <w:tr w:rsidR="009672C0" w:rsidRPr="00685F51" w14:paraId="46BE492F" w14:textId="77777777" w:rsidTr="009672C0">
        <w:trPr>
          <w:trHeight w:val="422"/>
        </w:trPr>
        <w:tc>
          <w:tcPr>
            <w:tcW w:w="1587" w:type="dxa"/>
            <w:vMerge/>
            <w:shd w:val="clear" w:color="auto" w:fill="auto"/>
          </w:tcPr>
          <w:p w14:paraId="5CF75DEC" w14:textId="77777777" w:rsidR="009672C0" w:rsidRPr="00685F51" w:rsidRDefault="009672C0" w:rsidP="004D657B">
            <w:pPr>
              <w:snapToGrid w:val="0"/>
              <w:spacing w:line="276" w:lineRule="auto"/>
              <w:ind w:left="0" w:firstLine="0"/>
              <w:rPr>
                <w:color w:val="000000"/>
              </w:rPr>
            </w:pPr>
          </w:p>
        </w:tc>
        <w:tc>
          <w:tcPr>
            <w:tcW w:w="5386" w:type="dxa"/>
            <w:shd w:val="clear" w:color="auto" w:fill="auto"/>
          </w:tcPr>
          <w:p w14:paraId="18DB00E0" w14:textId="37FCC201" w:rsidR="009672C0" w:rsidRPr="00685F51" w:rsidRDefault="00322F1B" w:rsidP="0082313F">
            <w:pPr>
              <w:pStyle w:val="a6"/>
              <w:widowControl w:val="0"/>
              <w:numPr>
                <w:ilvl w:val="0"/>
                <w:numId w:val="25"/>
              </w:numPr>
              <w:snapToGrid w:val="0"/>
              <w:spacing w:line="276" w:lineRule="auto"/>
              <w:contextualSpacing w:val="0"/>
              <w:jc w:val="both"/>
              <w:rPr>
                <w:color w:val="000000"/>
              </w:rPr>
            </w:pPr>
            <w:r w:rsidRPr="00685F51">
              <w:rPr>
                <w:rFonts w:eastAsia="DengXian" w:hint="eastAsia"/>
                <w:b/>
                <w:color w:val="000000"/>
                <w:lang w:eastAsia="zh-CN"/>
              </w:rPr>
              <w:t>教师讲解︰</w:t>
            </w:r>
          </w:p>
          <w:p w14:paraId="24BD588F" w14:textId="46CBC734"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color w:val="000000"/>
                <w:lang w:eastAsia="zh-CN"/>
              </w:rPr>
              <w:t>藉工作纸五「用得其所？」资料一「大学生过度消费破产成风」和资料二「乐儿的日记」，让学生明白借贷需要承担的责任、代价及风险，并反思及检视自己的消费模式及行为。</w:t>
            </w:r>
          </w:p>
          <w:p w14:paraId="0EFB2EDC" w14:textId="75274B84"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color w:val="000000"/>
                <w:lang w:eastAsia="zh-CN"/>
              </w:rPr>
              <w:t>请几位学生向全班分享工作纸五「用得其所？」第</w:t>
            </w:r>
            <w:r w:rsidRPr="00685F51">
              <w:rPr>
                <w:rFonts w:eastAsia="DengXian"/>
                <w:color w:val="000000"/>
                <w:lang w:eastAsia="zh-CN"/>
              </w:rPr>
              <w:t>7</w:t>
            </w:r>
            <w:r w:rsidRPr="00685F51">
              <w:rPr>
                <w:rFonts w:eastAsia="DengXian" w:hint="eastAsia"/>
                <w:color w:val="000000"/>
                <w:lang w:eastAsia="zh-CN"/>
              </w:rPr>
              <w:t>题的答案，总结学生的答案并引导他们作出反思。</w:t>
            </w:r>
          </w:p>
        </w:tc>
        <w:tc>
          <w:tcPr>
            <w:tcW w:w="1418" w:type="dxa"/>
            <w:shd w:val="clear" w:color="auto" w:fill="auto"/>
          </w:tcPr>
          <w:p w14:paraId="55415748" w14:textId="16F358F6" w:rsidR="009672C0" w:rsidRPr="00685F51" w:rsidRDefault="00322F1B" w:rsidP="004D657B">
            <w:pPr>
              <w:snapToGrid w:val="0"/>
              <w:spacing w:line="276" w:lineRule="auto"/>
              <w:jc w:val="center"/>
              <w:rPr>
                <w:color w:val="000000"/>
              </w:rPr>
            </w:pPr>
            <w:r w:rsidRPr="00685F51">
              <w:rPr>
                <w:rFonts w:eastAsia="DengXian"/>
                <w:color w:val="000000"/>
                <w:lang w:eastAsia="zh-CN"/>
              </w:rPr>
              <w:t>10</w:t>
            </w:r>
            <w:r w:rsidRPr="00685F51">
              <w:rPr>
                <w:rFonts w:eastAsia="DengXian" w:hint="eastAsia"/>
                <w:color w:val="000000"/>
                <w:lang w:eastAsia="zh-CN"/>
              </w:rPr>
              <w:t>分钟</w:t>
            </w:r>
          </w:p>
        </w:tc>
      </w:tr>
      <w:tr w:rsidR="009672C0" w:rsidRPr="00685F51" w14:paraId="2D24EF94" w14:textId="77777777" w:rsidTr="009672C0">
        <w:trPr>
          <w:trHeight w:val="422"/>
        </w:trPr>
        <w:tc>
          <w:tcPr>
            <w:tcW w:w="1587" w:type="dxa"/>
            <w:vMerge/>
            <w:shd w:val="clear" w:color="auto" w:fill="auto"/>
          </w:tcPr>
          <w:p w14:paraId="0D0A7CB9" w14:textId="77777777" w:rsidR="009672C0" w:rsidRPr="00685F51" w:rsidRDefault="009672C0" w:rsidP="004D657B">
            <w:pPr>
              <w:snapToGrid w:val="0"/>
              <w:spacing w:line="276" w:lineRule="auto"/>
              <w:rPr>
                <w:color w:val="000000"/>
              </w:rPr>
            </w:pPr>
          </w:p>
        </w:tc>
        <w:tc>
          <w:tcPr>
            <w:tcW w:w="5386" w:type="dxa"/>
            <w:shd w:val="clear" w:color="auto" w:fill="auto"/>
          </w:tcPr>
          <w:p w14:paraId="665F8738" w14:textId="2EBE7F50" w:rsidR="009672C0" w:rsidRPr="00685F51" w:rsidRDefault="00322F1B" w:rsidP="0082313F">
            <w:pPr>
              <w:pStyle w:val="a6"/>
              <w:widowControl w:val="0"/>
              <w:numPr>
                <w:ilvl w:val="0"/>
                <w:numId w:val="25"/>
              </w:numPr>
              <w:snapToGrid w:val="0"/>
              <w:spacing w:line="276" w:lineRule="auto"/>
              <w:contextualSpacing w:val="0"/>
              <w:jc w:val="both"/>
              <w:rPr>
                <w:b/>
                <w:bCs/>
                <w:color w:val="000000"/>
              </w:rPr>
            </w:pPr>
            <w:r w:rsidRPr="00685F51">
              <w:rPr>
                <w:rFonts w:eastAsia="DengXian" w:hint="eastAsia"/>
                <w:b/>
                <w:bCs/>
                <w:color w:val="000000"/>
                <w:lang w:eastAsia="zh-CN"/>
              </w:rPr>
              <w:t>互动教学：</w:t>
            </w:r>
          </w:p>
          <w:p w14:paraId="79D34A27" w14:textId="3DCE1F7C" w:rsidR="009672C0" w:rsidRPr="00685F51" w:rsidRDefault="00322F1B" w:rsidP="0082313F">
            <w:pPr>
              <w:pStyle w:val="a6"/>
              <w:widowControl w:val="0"/>
              <w:numPr>
                <w:ilvl w:val="0"/>
                <w:numId w:val="6"/>
              </w:numPr>
              <w:snapToGrid w:val="0"/>
              <w:spacing w:line="276" w:lineRule="auto"/>
              <w:contextualSpacing w:val="0"/>
              <w:jc w:val="both"/>
              <w:rPr>
                <w:color w:val="000000"/>
                <w:lang w:eastAsia="zh-CN"/>
              </w:rPr>
            </w:pPr>
            <w:r w:rsidRPr="00685F51">
              <w:rPr>
                <w:rFonts w:eastAsia="DengXian" w:hint="eastAsia"/>
                <w:b/>
                <w:color w:val="000000"/>
                <w:lang w:eastAsia="zh-CN"/>
              </w:rPr>
              <w:t>教师讲解︰</w:t>
            </w:r>
            <w:r w:rsidRPr="00685F51">
              <w:rPr>
                <w:rFonts w:eastAsia="DengXian" w:hint="eastAsia"/>
                <w:color w:val="000000"/>
                <w:lang w:eastAsia="zh-CN"/>
              </w:rPr>
              <w:t>教师与学生核对工作纸六「金融机构所提供的理财服务」的答案，让学生了解金融机构所提供的理财服务。另可问学生自己及家人有否使用有关的理财服务，以及可否说出银行会提供的其他服务</w:t>
            </w:r>
            <w:r w:rsidRPr="00685F51">
              <w:rPr>
                <w:rFonts w:eastAsia="DengXian"/>
                <w:i/>
                <w:color w:val="000000"/>
                <w:lang w:eastAsia="zh-CN"/>
              </w:rPr>
              <w:t>*</w:t>
            </w:r>
            <w:r w:rsidRPr="00685F51">
              <w:rPr>
                <w:rFonts w:eastAsia="DengXian" w:hint="eastAsia"/>
                <w:color w:val="000000"/>
                <w:lang w:eastAsia="zh-CN"/>
              </w:rPr>
              <w:t>。</w:t>
            </w:r>
          </w:p>
          <w:p w14:paraId="791A5406" w14:textId="1A219EF1" w:rsidR="009672C0" w:rsidRPr="00685F51" w:rsidRDefault="00322F1B" w:rsidP="004D657B">
            <w:pPr>
              <w:pStyle w:val="a6"/>
              <w:widowControl w:val="0"/>
              <w:snapToGrid w:val="0"/>
              <w:spacing w:line="276" w:lineRule="auto"/>
              <w:ind w:left="482" w:firstLine="0"/>
              <w:contextualSpacing w:val="0"/>
              <w:jc w:val="both"/>
              <w:rPr>
                <w:i/>
                <w:color w:val="000000"/>
              </w:rPr>
            </w:pPr>
            <w:r w:rsidRPr="00685F51">
              <w:rPr>
                <w:rFonts w:eastAsia="DengXian"/>
                <w:i/>
                <w:color w:val="000000"/>
                <w:lang w:eastAsia="zh-CN"/>
              </w:rPr>
              <w:t>*</w:t>
            </w:r>
            <w:r w:rsidRPr="00685F51">
              <w:rPr>
                <w:rFonts w:eastAsia="DengXian" w:hint="eastAsia"/>
                <w:i/>
                <w:color w:val="000000"/>
                <w:lang w:eastAsia="zh-CN"/>
              </w:rPr>
              <w:t>教师可因应学生的兴趣、能力和前备知识，决定是否向学生讲解附录六「知多一点点：「虚拟银行」的内容。</w:t>
            </w:r>
          </w:p>
        </w:tc>
        <w:tc>
          <w:tcPr>
            <w:tcW w:w="1418" w:type="dxa"/>
            <w:shd w:val="clear" w:color="auto" w:fill="auto"/>
          </w:tcPr>
          <w:p w14:paraId="021650C3" w14:textId="189C6CCE" w:rsidR="009672C0" w:rsidRPr="00685F51" w:rsidRDefault="00322F1B" w:rsidP="004D657B">
            <w:pPr>
              <w:snapToGrid w:val="0"/>
              <w:spacing w:line="276" w:lineRule="auto"/>
              <w:jc w:val="center"/>
              <w:rPr>
                <w:color w:val="000000"/>
              </w:rPr>
            </w:pPr>
            <w:r w:rsidRPr="00685F51">
              <w:rPr>
                <w:rFonts w:eastAsia="DengXian"/>
                <w:color w:val="000000"/>
                <w:lang w:eastAsia="zh-CN"/>
              </w:rPr>
              <w:t>20</w:t>
            </w:r>
            <w:r w:rsidRPr="00685F51">
              <w:rPr>
                <w:rFonts w:eastAsia="DengXian" w:hint="eastAsia"/>
                <w:color w:val="000000"/>
                <w:lang w:eastAsia="zh-CN"/>
              </w:rPr>
              <w:t>分钟</w:t>
            </w:r>
          </w:p>
        </w:tc>
      </w:tr>
      <w:tr w:rsidR="009672C0" w:rsidRPr="00685F51" w14:paraId="1F1B9BEE" w14:textId="77777777" w:rsidTr="009672C0">
        <w:trPr>
          <w:trHeight w:val="422"/>
        </w:trPr>
        <w:tc>
          <w:tcPr>
            <w:tcW w:w="1587" w:type="dxa"/>
            <w:vMerge/>
            <w:shd w:val="clear" w:color="auto" w:fill="auto"/>
          </w:tcPr>
          <w:p w14:paraId="7D07D715" w14:textId="77777777" w:rsidR="009672C0" w:rsidRPr="00685F51" w:rsidRDefault="009672C0" w:rsidP="004D657B">
            <w:pPr>
              <w:pStyle w:val="a6"/>
              <w:widowControl w:val="0"/>
              <w:snapToGrid w:val="0"/>
              <w:spacing w:line="276" w:lineRule="auto"/>
              <w:ind w:left="0" w:firstLine="0"/>
              <w:contextualSpacing w:val="0"/>
              <w:rPr>
                <w:color w:val="000000"/>
              </w:rPr>
            </w:pPr>
          </w:p>
        </w:tc>
        <w:tc>
          <w:tcPr>
            <w:tcW w:w="5386" w:type="dxa"/>
            <w:shd w:val="clear" w:color="auto" w:fill="auto"/>
          </w:tcPr>
          <w:p w14:paraId="30D33B10" w14:textId="54E63C12" w:rsidR="009672C0" w:rsidRPr="00685F51" w:rsidRDefault="00322F1B" w:rsidP="0082313F">
            <w:pPr>
              <w:pStyle w:val="a6"/>
              <w:widowControl w:val="0"/>
              <w:numPr>
                <w:ilvl w:val="0"/>
                <w:numId w:val="25"/>
              </w:numPr>
              <w:snapToGrid w:val="0"/>
              <w:spacing w:line="276" w:lineRule="auto"/>
              <w:contextualSpacing w:val="0"/>
              <w:jc w:val="both"/>
              <w:rPr>
                <w:b/>
                <w:bCs/>
                <w:color w:val="000000"/>
              </w:rPr>
            </w:pPr>
            <w:r w:rsidRPr="00685F51">
              <w:rPr>
                <w:rFonts w:eastAsia="DengXian" w:hint="eastAsia"/>
                <w:b/>
                <w:bCs/>
                <w:color w:val="000000"/>
                <w:lang w:eastAsia="zh-CN"/>
              </w:rPr>
              <w:t>延伸学习：</w:t>
            </w:r>
          </w:p>
          <w:p w14:paraId="328DA729" w14:textId="2466C0C0"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color w:val="000000"/>
                <w:lang w:eastAsia="zh-CN"/>
              </w:rPr>
              <w:t>教师着学生在家中观看动画视像片段「复息效应的威力」，作为预习。</w:t>
            </w:r>
          </w:p>
        </w:tc>
        <w:tc>
          <w:tcPr>
            <w:tcW w:w="1418" w:type="dxa"/>
            <w:shd w:val="clear" w:color="auto" w:fill="auto"/>
          </w:tcPr>
          <w:p w14:paraId="7F529B45" w14:textId="25440BD1" w:rsidR="009672C0" w:rsidRPr="00685F51" w:rsidRDefault="00322F1B" w:rsidP="004D657B">
            <w:pPr>
              <w:snapToGrid w:val="0"/>
              <w:spacing w:line="276" w:lineRule="auto"/>
              <w:jc w:val="center"/>
              <w:rPr>
                <w:color w:val="000000"/>
              </w:rPr>
            </w:pPr>
            <w:r w:rsidRPr="00685F51">
              <w:rPr>
                <w:rFonts w:eastAsia="DengXian"/>
                <w:color w:val="000000"/>
                <w:lang w:eastAsia="zh-CN"/>
              </w:rPr>
              <w:t>5</w:t>
            </w:r>
            <w:r w:rsidRPr="00685F51">
              <w:rPr>
                <w:rFonts w:eastAsia="DengXian" w:hint="eastAsia"/>
                <w:color w:val="000000"/>
                <w:lang w:eastAsia="zh-CN"/>
              </w:rPr>
              <w:t>分钟</w:t>
            </w:r>
          </w:p>
        </w:tc>
      </w:tr>
      <w:tr w:rsidR="00A377EC" w:rsidRPr="00685F51" w14:paraId="18E7F0CE" w14:textId="77777777" w:rsidTr="009672C0">
        <w:trPr>
          <w:trHeight w:val="422"/>
        </w:trPr>
        <w:tc>
          <w:tcPr>
            <w:tcW w:w="1587" w:type="dxa"/>
            <w:shd w:val="clear" w:color="auto" w:fill="auto"/>
          </w:tcPr>
          <w:p w14:paraId="798512CF" w14:textId="3BE9F576" w:rsidR="00A377EC" w:rsidRPr="00685F51" w:rsidRDefault="00322F1B" w:rsidP="004D657B">
            <w:pPr>
              <w:pStyle w:val="a6"/>
              <w:widowControl w:val="0"/>
              <w:snapToGrid w:val="0"/>
              <w:spacing w:line="276" w:lineRule="auto"/>
              <w:ind w:left="0" w:firstLine="0"/>
              <w:contextualSpacing w:val="0"/>
              <w:rPr>
                <w:b/>
                <w:color w:val="000000"/>
                <w:lang w:eastAsia="zh-HK"/>
              </w:rPr>
            </w:pPr>
            <w:r w:rsidRPr="00685F51">
              <w:rPr>
                <w:rFonts w:eastAsia="DengXian" w:hint="eastAsia"/>
                <w:b/>
                <w:bCs/>
                <w:lang w:eastAsia="zh-CN"/>
              </w:rPr>
              <w:t>学与教资源</w:t>
            </w:r>
          </w:p>
        </w:tc>
        <w:tc>
          <w:tcPr>
            <w:tcW w:w="6804" w:type="dxa"/>
            <w:gridSpan w:val="2"/>
            <w:shd w:val="clear" w:color="auto" w:fill="auto"/>
          </w:tcPr>
          <w:p w14:paraId="012F915B" w14:textId="4AEAA919" w:rsidR="00A377EC" w:rsidRPr="00685F51" w:rsidRDefault="00322F1B" w:rsidP="00EF0EB5">
            <w:pPr>
              <w:snapToGrid w:val="0"/>
              <w:spacing w:line="276" w:lineRule="auto"/>
              <w:ind w:left="0" w:firstLine="0"/>
              <w:jc w:val="both"/>
              <w:rPr>
                <w:bCs/>
                <w:color w:val="000000"/>
              </w:rPr>
            </w:pPr>
            <w:r w:rsidRPr="00685F51">
              <w:rPr>
                <w:rFonts w:eastAsia="DengXian" w:hint="eastAsia"/>
                <w:color w:val="000000"/>
                <w:lang w:eastAsia="zh-CN"/>
              </w:rPr>
              <w:t>工作纸五及六；附录六</w:t>
            </w:r>
            <w:r w:rsidRPr="00685F51" w:rsidDel="00250940">
              <w:rPr>
                <w:rFonts w:eastAsia="DengXian"/>
                <w:color w:val="000000"/>
                <w:lang w:eastAsia="zh-CN"/>
              </w:rPr>
              <w:t xml:space="preserve"> </w:t>
            </w:r>
          </w:p>
        </w:tc>
      </w:tr>
    </w:tbl>
    <w:p w14:paraId="150DD0C7" w14:textId="77777777" w:rsidR="00F40322" w:rsidRPr="00685F51" w:rsidRDefault="00F40322" w:rsidP="009672C0">
      <w:pPr>
        <w:snapToGrid w:val="0"/>
        <w:spacing w:line="276" w:lineRule="auto"/>
      </w:pPr>
    </w:p>
    <w:p w14:paraId="4E0F1B47" w14:textId="77777777" w:rsidR="00340D27" w:rsidRPr="00685F51" w:rsidRDefault="00F40322" w:rsidP="009672C0">
      <w:pPr>
        <w:snapToGrid w:val="0"/>
        <w:spacing w:line="276" w:lineRule="auto"/>
      </w:pPr>
      <w:r w:rsidRPr="00685F51">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340D27" w:rsidRPr="00685F51" w14:paraId="02F17C7B" w14:textId="77777777" w:rsidTr="009672C0">
        <w:tc>
          <w:tcPr>
            <w:tcW w:w="8391" w:type="dxa"/>
            <w:gridSpan w:val="3"/>
            <w:shd w:val="clear" w:color="auto" w:fill="D9E2F3"/>
          </w:tcPr>
          <w:p w14:paraId="34963EBC" w14:textId="0D8C06C4" w:rsidR="00340D27" w:rsidRPr="00685F51" w:rsidRDefault="00322F1B" w:rsidP="004D657B">
            <w:pPr>
              <w:snapToGrid w:val="0"/>
              <w:spacing w:line="276" w:lineRule="auto"/>
              <w:ind w:left="0" w:firstLine="0"/>
              <w:jc w:val="center"/>
              <w:rPr>
                <w:color w:val="000000"/>
              </w:rPr>
            </w:pPr>
            <w:r w:rsidRPr="00685F51">
              <w:rPr>
                <w:rFonts w:eastAsia="DengXian" w:hint="eastAsia"/>
                <w:b/>
                <w:color w:val="000000"/>
                <w:lang w:eastAsia="zh-CN"/>
              </w:rPr>
              <w:lastRenderedPageBreak/>
              <w:t>第六课节</w:t>
            </w:r>
          </w:p>
        </w:tc>
      </w:tr>
      <w:tr w:rsidR="00340D27" w:rsidRPr="00685F51" w14:paraId="2EEC147A" w14:textId="77777777" w:rsidTr="009672C0">
        <w:tc>
          <w:tcPr>
            <w:tcW w:w="1587" w:type="dxa"/>
            <w:tcBorders>
              <w:right w:val="nil"/>
            </w:tcBorders>
            <w:shd w:val="clear" w:color="auto" w:fill="auto"/>
          </w:tcPr>
          <w:p w14:paraId="0541276B" w14:textId="77777777" w:rsidR="00340D27" w:rsidRPr="00685F51" w:rsidRDefault="00340D27" w:rsidP="004D657B">
            <w:pPr>
              <w:snapToGrid w:val="0"/>
              <w:spacing w:line="276" w:lineRule="auto"/>
              <w:rPr>
                <w:b/>
                <w:color w:val="000000"/>
              </w:rPr>
            </w:pPr>
          </w:p>
        </w:tc>
        <w:tc>
          <w:tcPr>
            <w:tcW w:w="5386" w:type="dxa"/>
            <w:tcBorders>
              <w:left w:val="nil"/>
            </w:tcBorders>
            <w:shd w:val="clear" w:color="auto" w:fill="auto"/>
          </w:tcPr>
          <w:p w14:paraId="2F91F836" w14:textId="77777777" w:rsidR="00340D27" w:rsidRPr="00685F51" w:rsidRDefault="00340D27" w:rsidP="004D657B">
            <w:pPr>
              <w:snapToGrid w:val="0"/>
              <w:spacing w:line="276" w:lineRule="auto"/>
              <w:rPr>
                <w:b/>
                <w:color w:val="000000"/>
              </w:rPr>
            </w:pPr>
          </w:p>
        </w:tc>
        <w:tc>
          <w:tcPr>
            <w:tcW w:w="1418" w:type="dxa"/>
            <w:shd w:val="clear" w:color="auto" w:fill="auto"/>
          </w:tcPr>
          <w:p w14:paraId="0DEBECE7" w14:textId="34F8CAB4" w:rsidR="00340D27" w:rsidRPr="00685F51" w:rsidRDefault="00322F1B" w:rsidP="004D657B">
            <w:pPr>
              <w:snapToGrid w:val="0"/>
              <w:spacing w:line="276" w:lineRule="auto"/>
              <w:ind w:rightChars="-32" w:right="-77" w:hanging="485"/>
              <w:jc w:val="center"/>
              <w:rPr>
                <w:rStyle w:val="af"/>
                <w:color w:val="000000"/>
              </w:rPr>
            </w:pPr>
            <w:r w:rsidRPr="00685F51">
              <w:rPr>
                <w:rFonts w:eastAsia="DengXian" w:hint="eastAsia"/>
                <w:b/>
                <w:color w:val="000000"/>
                <w:lang w:eastAsia="zh-CN"/>
              </w:rPr>
              <w:t>建议课时</w:t>
            </w:r>
          </w:p>
        </w:tc>
      </w:tr>
      <w:tr w:rsidR="009672C0" w:rsidRPr="00685F51" w14:paraId="6C62E5C4" w14:textId="77777777" w:rsidTr="009672C0">
        <w:trPr>
          <w:trHeight w:val="422"/>
        </w:trPr>
        <w:tc>
          <w:tcPr>
            <w:tcW w:w="1587" w:type="dxa"/>
            <w:vMerge w:val="restart"/>
            <w:shd w:val="clear" w:color="auto" w:fill="auto"/>
          </w:tcPr>
          <w:p w14:paraId="1F67B8D8" w14:textId="5B5255DF" w:rsidR="009672C0" w:rsidRPr="00685F51" w:rsidRDefault="00322F1B" w:rsidP="004D657B">
            <w:pPr>
              <w:snapToGrid w:val="0"/>
              <w:spacing w:line="276" w:lineRule="auto"/>
              <w:rPr>
                <w:b/>
                <w:bCs/>
                <w:color w:val="000000"/>
              </w:rPr>
            </w:pPr>
            <w:r w:rsidRPr="00685F51">
              <w:rPr>
                <w:rFonts w:eastAsia="DengXian" w:hint="eastAsia"/>
                <w:b/>
                <w:bCs/>
                <w:color w:val="000000"/>
                <w:lang w:eastAsia="zh-CN"/>
              </w:rPr>
              <w:t>探究步骤：</w:t>
            </w:r>
          </w:p>
        </w:tc>
        <w:tc>
          <w:tcPr>
            <w:tcW w:w="5386" w:type="dxa"/>
            <w:shd w:val="clear" w:color="auto" w:fill="auto"/>
          </w:tcPr>
          <w:p w14:paraId="692B01BB" w14:textId="44DDDB4D" w:rsidR="009672C0" w:rsidRPr="00685F51" w:rsidRDefault="00322F1B" w:rsidP="0082313F">
            <w:pPr>
              <w:pStyle w:val="a6"/>
              <w:widowControl w:val="0"/>
              <w:numPr>
                <w:ilvl w:val="0"/>
                <w:numId w:val="42"/>
              </w:numPr>
              <w:snapToGrid w:val="0"/>
              <w:spacing w:line="276" w:lineRule="auto"/>
              <w:ind w:left="482" w:hanging="482"/>
              <w:contextualSpacing w:val="0"/>
              <w:jc w:val="both"/>
              <w:rPr>
                <w:b/>
                <w:bCs/>
                <w:color w:val="000000"/>
              </w:rPr>
            </w:pPr>
            <w:r w:rsidRPr="00685F51">
              <w:rPr>
                <w:rFonts w:eastAsia="DengXian" w:hint="eastAsia"/>
                <w:b/>
                <w:bCs/>
                <w:color w:val="000000"/>
                <w:lang w:eastAsia="zh-CN"/>
              </w:rPr>
              <w:t>课堂导入及重温：</w:t>
            </w:r>
          </w:p>
          <w:p w14:paraId="31EE6187" w14:textId="5385D39A"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color w:val="000000"/>
                <w:lang w:eastAsia="zh-CN"/>
              </w:rPr>
              <w:t>与学生重温工作纸四「信用卡贷款利率大揭露」，并简介这课节将讨论复利息效应在储蓄和投资方面发挥的威力。</w:t>
            </w:r>
          </w:p>
        </w:tc>
        <w:tc>
          <w:tcPr>
            <w:tcW w:w="1418" w:type="dxa"/>
            <w:shd w:val="clear" w:color="auto" w:fill="auto"/>
          </w:tcPr>
          <w:p w14:paraId="21203A22" w14:textId="418C62AE" w:rsidR="009672C0" w:rsidRPr="00685F51" w:rsidRDefault="00322F1B" w:rsidP="004D657B">
            <w:pPr>
              <w:snapToGrid w:val="0"/>
              <w:spacing w:line="276" w:lineRule="auto"/>
              <w:jc w:val="center"/>
              <w:rPr>
                <w:color w:val="000000"/>
              </w:rPr>
            </w:pPr>
            <w:r w:rsidRPr="00685F51">
              <w:rPr>
                <w:rFonts w:eastAsia="DengXian"/>
                <w:color w:val="000000"/>
                <w:lang w:eastAsia="zh-CN"/>
              </w:rPr>
              <w:t>5</w:t>
            </w:r>
            <w:r w:rsidRPr="00685F51">
              <w:rPr>
                <w:rFonts w:eastAsia="DengXian" w:hint="eastAsia"/>
                <w:color w:val="000000"/>
                <w:lang w:eastAsia="zh-CN"/>
              </w:rPr>
              <w:t>分钟</w:t>
            </w:r>
          </w:p>
        </w:tc>
      </w:tr>
      <w:tr w:rsidR="009672C0" w:rsidRPr="00685F51" w14:paraId="3B728252" w14:textId="77777777" w:rsidTr="009672C0">
        <w:trPr>
          <w:trHeight w:val="422"/>
        </w:trPr>
        <w:tc>
          <w:tcPr>
            <w:tcW w:w="1587" w:type="dxa"/>
            <w:vMerge/>
            <w:shd w:val="clear" w:color="auto" w:fill="auto"/>
          </w:tcPr>
          <w:p w14:paraId="291591FB" w14:textId="77777777" w:rsidR="009672C0" w:rsidRPr="00685F51" w:rsidRDefault="009672C0" w:rsidP="004D657B">
            <w:pPr>
              <w:snapToGrid w:val="0"/>
              <w:spacing w:line="276" w:lineRule="auto"/>
              <w:rPr>
                <w:color w:val="000000"/>
              </w:rPr>
            </w:pPr>
          </w:p>
        </w:tc>
        <w:tc>
          <w:tcPr>
            <w:tcW w:w="5386" w:type="dxa"/>
            <w:shd w:val="clear" w:color="auto" w:fill="auto"/>
          </w:tcPr>
          <w:p w14:paraId="3B8E14BD" w14:textId="770565A3" w:rsidR="009672C0" w:rsidRPr="00685F51" w:rsidRDefault="00322F1B" w:rsidP="0082313F">
            <w:pPr>
              <w:pStyle w:val="a6"/>
              <w:widowControl w:val="0"/>
              <w:numPr>
                <w:ilvl w:val="0"/>
                <w:numId w:val="42"/>
              </w:numPr>
              <w:snapToGrid w:val="0"/>
              <w:spacing w:line="276" w:lineRule="auto"/>
              <w:contextualSpacing w:val="0"/>
              <w:jc w:val="both"/>
              <w:rPr>
                <w:b/>
                <w:bCs/>
                <w:color w:val="000000"/>
              </w:rPr>
            </w:pPr>
            <w:r w:rsidRPr="00685F51">
              <w:rPr>
                <w:rFonts w:eastAsia="DengXian" w:hint="eastAsia"/>
                <w:b/>
                <w:bCs/>
                <w:color w:val="000000"/>
                <w:lang w:eastAsia="zh-CN"/>
              </w:rPr>
              <w:t>互动教学：</w:t>
            </w:r>
          </w:p>
          <w:p w14:paraId="54BE663C" w14:textId="075ACC93"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b/>
                <w:bCs/>
                <w:lang w:eastAsia="zh-CN"/>
              </w:rPr>
              <w:t>教师讲解：</w:t>
            </w:r>
            <w:r w:rsidRPr="00685F51">
              <w:rPr>
                <w:rFonts w:eastAsia="DengXian" w:hint="eastAsia"/>
                <w:color w:val="000000"/>
                <w:lang w:eastAsia="zh-CN"/>
              </w:rPr>
              <w:t>以工作纸七「积少成多</w:t>
            </w:r>
            <w:r w:rsidRPr="00685F51">
              <w:rPr>
                <w:rFonts w:eastAsia="DengXian"/>
                <w:color w:val="000000"/>
                <w:lang w:eastAsia="zh-CN"/>
              </w:rPr>
              <w:t xml:space="preserve">  </w:t>
            </w:r>
            <w:r w:rsidRPr="00685F51">
              <w:rPr>
                <w:rFonts w:eastAsia="DengXian" w:hint="eastAsia"/>
                <w:color w:val="000000"/>
                <w:lang w:eastAsia="zh-CN"/>
              </w:rPr>
              <w:t>聚沙成塔」的资料，简单解释</w:t>
            </w:r>
            <w:r w:rsidRPr="00685F51">
              <w:rPr>
                <w:rFonts w:eastAsia="DengXian" w:hint="eastAsia"/>
                <w:bCs/>
                <w:color w:val="000000"/>
                <w:lang w:eastAsia="zh-CN"/>
              </w:rPr>
              <w:t>「复利息」在储蓄和投资方面奇妙之处，并带出适当的投资可以令资产增值，有助我们抵抗通胀，鼓励</w:t>
            </w:r>
            <w:r w:rsidRPr="00685F51">
              <w:rPr>
                <w:rFonts w:eastAsia="DengXian" w:hint="eastAsia"/>
                <w:color w:val="000000"/>
                <w:lang w:eastAsia="zh-CN"/>
              </w:rPr>
              <w:t>学生早日培养良好的储蓄及</w:t>
            </w:r>
            <w:r w:rsidRPr="00685F51">
              <w:rPr>
                <w:rStyle w:val="fontsize11"/>
                <w:rFonts w:eastAsia="DengXian" w:hint="eastAsia"/>
                <w:color w:val="000000"/>
                <w:lang w:eastAsia="zh-CN"/>
              </w:rPr>
              <w:t>／</w:t>
            </w:r>
            <w:r w:rsidRPr="00685F51">
              <w:rPr>
                <w:rFonts w:eastAsia="DengXian" w:hint="eastAsia"/>
                <w:color w:val="000000"/>
                <w:lang w:eastAsia="zh-CN"/>
              </w:rPr>
              <w:t>或投资的习惯</w:t>
            </w:r>
            <w:r w:rsidRPr="00685F51">
              <w:rPr>
                <w:rFonts w:eastAsia="DengXian"/>
                <w:color w:val="000000"/>
                <w:lang w:eastAsia="zh-CN"/>
              </w:rPr>
              <w:t>*</w:t>
            </w:r>
            <w:r w:rsidRPr="00685F51">
              <w:rPr>
                <w:rFonts w:eastAsia="DengXian" w:hint="eastAsia"/>
                <w:color w:val="000000"/>
                <w:lang w:eastAsia="zh-CN"/>
              </w:rPr>
              <w:t>。</w:t>
            </w:r>
          </w:p>
          <w:p w14:paraId="2764E1E4" w14:textId="73E26314" w:rsidR="009672C0" w:rsidRPr="00685F51" w:rsidRDefault="00322F1B" w:rsidP="004D657B">
            <w:pPr>
              <w:pStyle w:val="a6"/>
              <w:widowControl w:val="0"/>
              <w:snapToGrid w:val="0"/>
              <w:spacing w:line="276" w:lineRule="auto"/>
              <w:ind w:left="482" w:firstLine="0"/>
              <w:contextualSpacing w:val="0"/>
              <w:jc w:val="both"/>
              <w:rPr>
                <w:i/>
                <w:iCs/>
                <w:color w:val="000000"/>
                <w:lang w:eastAsia="zh-CN"/>
              </w:rPr>
            </w:pPr>
            <w:r w:rsidRPr="00685F51">
              <w:rPr>
                <w:rFonts w:eastAsia="DengXian"/>
                <w:i/>
                <w:color w:val="000000"/>
                <w:lang w:eastAsia="zh-CN"/>
              </w:rPr>
              <w:t>*</w:t>
            </w:r>
            <w:r w:rsidRPr="00685F51">
              <w:rPr>
                <w:rFonts w:eastAsia="DengXian" w:hint="eastAsia"/>
                <w:i/>
                <w:color w:val="000000"/>
                <w:lang w:eastAsia="zh-CN"/>
              </w:rPr>
              <w:t>教师可因应学生的兴趣、能力和前备知识，调节相关的教学内容；学生可参考附录七「知多一点点：适当投资有助抵抗通胀」，</w:t>
            </w:r>
            <w:r w:rsidRPr="00685F51">
              <w:rPr>
                <w:rFonts w:eastAsia="DengXian" w:hint="eastAsia"/>
                <w:bCs/>
                <w:i/>
                <w:iCs/>
                <w:color w:val="000000"/>
                <w:lang w:eastAsia="zh-CN"/>
              </w:rPr>
              <w:t>带出投资可以抵抗通胀。</w:t>
            </w:r>
            <w:r w:rsidRPr="00685F51">
              <w:rPr>
                <w:rFonts w:eastAsia="DengXian" w:hint="eastAsia"/>
                <w:i/>
                <w:color w:val="000000"/>
                <w:lang w:eastAsia="zh-CN"/>
              </w:rPr>
              <w:t>有关投资工具的知识可参考，附录八「知多一点点：股票、债券和存款的基本分别」和附录九「知多一点点：恒生指数」。</w:t>
            </w:r>
          </w:p>
        </w:tc>
        <w:tc>
          <w:tcPr>
            <w:tcW w:w="1418" w:type="dxa"/>
            <w:shd w:val="clear" w:color="auto" w:fill="auto"/>
          </w:tcPr>
          <w:p w14:paraId="643AB65A" w14:textId="023469F0" w:rsidR="009672C0" w:rsidRPr="00685F51" w:rsidRDefault="00322F1B" w:rsidP="004D657B">
            <w:pPr>
              <w:snapToGrid w:val="0"/>
              <w:spacing w:line="276" w:lineRule="auto"/>
              <w:jc w:val="center"/>
              <w:rPr>
                <w:color w:val="000000"/>
              </w:rPr>
            </w:pPr>
            <w:r w:rsidRPr="00685F51">
              <w:rPr>
                <w:rFonts w:eastAsia="DengXian"/>
                <w:color w:val="000000"/>
                <w:lang w:eastAsia="zh-CN"/>
              </w:rPr>
              <w:t>15</w:t>
            </w:r>
            <w:r w:rsidRPr="00685F51">
              <w:rPr>
                <w:rFonts w:eastAsia="DengXian" w:hint="eastAsia"/>
                <w:color w:val="000000"/>
                <w:lang w:eastAsia="zh-CN"/>
              </w:rPr>
              <w:t>分钟</w:t>
            </w:r>
          </w:p>
        </w:tc>
      </w:tr>
      <w:tr w:rsidR="009672C0" w:rsidRPr="00685F51" w14:paraId="350E4D92" w14:textId="77777777" w:rsidTr="009672C0">
        <w:trPr>
          <w:trHeight w:val="422"/>
        </w:trPr>
        <w:tc>
          <w:tcPr>
            <w:tcW w:w="1587" w:type="dxa"/>
            <w:vMerge/>
            <w:shd w:val="clear" w:color="auto" w:fill="auto"/>
          </w:tcPr>
          <w:p w14:paraId="32FE65A6" w14:textId="77777777" w:rsidR="009672C0" w:rsidRPr="00685F51" w:rsidRDefault="009672C0" w:rsidP="004D657B">
            <w:pPr>
              <w:snapToGrid w:val="0"/>
              <w:spacing w:line="276" w:lineRule="auto"/>
              <w:rPr>
                <w:color w:val="000000"/>
              </w:rPr>
            </w:pPr>
          </w:p>
        </w:tc>
        <w:tc>
          <w:tcPr>
            <w:tcW w:w="5386" w:type="dxa"/>
            <w:shd w:val="clear" w:color="auto" w:fill="auto"/>
          </w:tcPr>
          <w:p w14:paraId="648E4D52" w14:textId="7A734AA4" w:rsidR="009672C0" w:rsidRPr="00685F51" w:rsidRDefault="00322F1B" w:rsidP="0082313F">
            <w:pPr>
              <w:pStyle w:val="a6"/>
              <w:widowControl w:val="0"/>
              <w:numPr>
                <w:ilvl w:val="0"/>
                <w:numId w:val="46"/>
              </w:numPr>
              <w:snapToGrid w:val="0"/>
              <w:spacing w:line="276" w:lineRule="auto"/>
              <w:contextualSpacing w:val="0"/>
              <w:jc w:val="both"/>
              <w:rPr>
                <w:color w:val="000000"/>
              </w:rPr>
            </w:pPr>
            <w:r w:rsidRPr="00685F51">
              <w:rPr>
                <w:rFonts w:eastAsia="DengXian" w:hint="eastAsia"/>
                <w:b/>
                <w:color w:val="000000"/>
                <w:lang w:eastAsia="zh-CN"/>
              </w:rPr>
              <w:t>总结：</w:t>
            </w:r>
          </w:p>
          <w:p w14:paraId="42392F96" w14:textId="71A1A236"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color w:val="000000"/>
                <w:lang w:eastAsia="zh-CN"/>
              </w:rPr>
              <w:t>简单总结投资的重要性，并透过阅读附录十「知多一点点：好人好事」的内容，培养学生正面的价值观和乐于助人的精神。</w:t>
            </w:r>
          </w:p>
          <w:p w14:paraId="06B10E5F" w14:textId="7E794CBA" w:rsidR="00013546" w:rsidRPr="00685F51" w:rsidRDefault="00322F1B" w:rsidP="00F76F3F">
            <w:pPr>
              <w:pStyle w:val="a6"/>
              <w:widowControl w:val="0"/>
              <w:numPr>
                <w:ilvl w:val="0"/>
                <w:numId w:val="6"/>
              </w:numPr>
              <w:snapToGrid w:val="0"/>
              <w:spacing w:line="276" w:lineRule="auto"/>
              <w:contextualSpacing w:val="0"/>
              <w:jc w:val="both"/>
              <w:rPr>
                <w:color w:val="000000"/>
              </w:rPr>
            </w:pPr>
            <w:r w:rsidRPr="00685F51">
              <w:rPr>
                <w:rFonts w:eastAsia="DengXian" w:hint="eastAsia"/>
                <w:color w:val="000000"/>
                <w:lang w:eastAsia="zh-CN"/>
              </w:rPr>
              <w:t>教师讲解投资的风险与回报的关系，以动画视像片段「风险与回报」，让学生理解风险与回报一般是呈正向关系，提醒学生作投资决定前必先审慎考虑</w:t>
            </w:r>
            <w:r w:rsidRPr="00685F51">
              <w:rPr>
                <w:rFonts w:eastAsia="DengXian"/>
                <w:color w:val="000000"/>
                <w:lang w:eastAsia="zh-CN"/>
              </w:rPr>
              <w:t>*</w:t>
            </w:r>
            <w:r w:rsidRPr="00685F51">
              <w:rPr>
                <w:rFonts w:eastAsia="DengXian" w:hint="eastAsia"/>
                <w:color w:val="000000"/>
                <w:lang w:eastAsia="zh-CN"/>
              </w:rPr>
              <w:t>，更不应相信声称具有「低风险，高回报」的投资。</w:t>
            </w:r>
          </w:p>
          <w:p w14:paraId="2417CC9D" w14:textId="198FE001" w:rsidR="00F76F3F" w:rsidRPr="00685F51" w:rsidRDefault="00322F1B" w:rsidP="00F76F3F">
            <w:pPr>
              <w:pStyle w:val="a6"/>
              <w:widowControl w:val="0"/>
              <w:numPr>
                <w:ilvl w:val="0"/>
                <w:numId w:val="6"/>
              </w:numPr>
              <w:snapToGrid w:val="0"/>
              <w:spacing w:line="276" w:lineRule="auto"/>
              <w:contextualSpacing w:val="0"/>
              <w:jc w:val="both"/>
              <w:rPr>
                <w:color w:val="000000"/>
              </w:rPr>
            </w:pPr>
            <w:r w:rsidRPr="00685F51">
              <w:rPr>
                <w:rFonts w:eastAsia="DengXian" w:hint="eastAsia"/>
                <w:color w:val="000000"/>
                <w:lang w:eastAsia="zh-CN"/>
              </w:rPr>
              <w:t>教师透过投资骗案短片的例子，着学生提供一些避免堕入投资陷阱的建议，并要提醒学生提防声称可不劳而获的赚钱方法。</w:t>
            </w:r>
          </w:p>
          <w:p w14:paraId="7B848A9E" w14:textId="20AFC603" w:rsidR="009672C0" w:rsidRPr="00685F51" w:rsidRDefault="00322F1B" w:rsidP="00BF4E6F">
            <w:pPr>
              <w:pStyle w:val="a6"/>
              <w:widowControl w:val="0"/>
              <w:snapToGrid w:val="0"/>
              <w:spacing w:line="276" w:lineRule="auto"/>
              <w:ind w:left="482" w:firstLine="0"/>
              <w:contextualSpacing w:val="0"/>
              <w:jc w:val="both"/>
              <w:rPr>
                <w:color w:val="000000"/>
                <w:lang w:eastAsia="zh-CN"/>
              </w:rPr>
            </w:pPr>
            <w:r w:rsidRPr="00685F51">
              <w:rPr>
                <w:rFonts w:eastAsia="DengXian"/>
                <w:i/>
                <w:color w:val="000000"/>
                <w:lang w:eastAsia="zh-CN"/>
              </w:rPr>
              <w:t>*</w:t>
            </w:r>
            <w:r w:rsidRPr="00685F51">
              <w:rPr>
                <w:rFonts w:eastAsia="DengXian" w:hint="eastAsia"/>
                <w:i/>
                <w:color w:val="000000"/>
                <w:lang w:eastAsia="zh-CN"/>
              </w:rPr>
              <w:t>教师可因应课时、学生的兴趣、能力和前备知识，选择让学生完成附录十一「知多一点</w:t>
            </w:r>
            <w:r w:rsidRPr="00685F51">
              <w:rPr>
                <w:rFonts w:eastAsia="DengXian" w:hint="eastAsia"/>
                <w:i/>
                <w:color w:val="000000"/>
                <w:lang w:eastAsia="zh-CN"/>
              </w:rPr>
              <w:lastRenderedPageBreak/>
              <w:t>点：其他防骗资讯」和附录十二「知多一点点：投资的风险与回报」。有关投资者的责任和权利，可参考附录十三「知多一点点：投资者的责任和权利」。</w:t>
            </w:r>
          </w:p>
        </w:tc>
        <w:tc>
          <w:tcPr>
            <w:tcW w:w="1418" w:type="dxa"/>
            <w:shd w:val="clear" w:color="auto" w:fill="auto"/>
          </w:tcPr>
          <w:p w14:paraId="26C6D60C" w14:textId="4FF4E8D9" w:rsidR="009672C0" w:rsidRPr="00685F51" w:rsidRDefault="00322F1B" w:rsidP="004D657B">
            <w:pPr>
              <w:snapToGrid w:val="0"/>
              <w:spacing w:line="276" w:lineRule="auto"/>
              <w:jc w:val="center"/>
              <w:rPr>
                <w:color w:val="000000"/>
              </w:rPr>
            </w:pPr>
            <w:r w:rsidRPr="00685F51">
              <w:rPr>
                <w:rFonts w:eastAsia="DengXian"/>
                <w:color w:val="000000"/>
                <w:lang w:eastAsia="zh-CN"/>
              </w:rPr>
              <w:lastRenderedPageBreak/>
              <w:t>20</w:t>
            </w:r>
            <w:r w:rsidRPr="00685F51">
              <w:rPr>
                <w:rFonts w:eastAsia="DengXian" w:hint="eastAsia"/>
                <w:color w:val="000000"/>
                <w:lang w:eastAsia="zh-CN"/>
              </w:rPr>
              <w:t>分钟</w:t>
            </w:r>
          </w:p>
        </w:tc>
      </w:tr>
      <w:tr w:rsidR="001005FC" w:rsidRPr="00685F51" w14:paraId="33BF6B5D" w14:textId="77777777" w:rsidTr="009672C0">
        <w:trPr>
          <w:trHeight w:val="422"/>
        </w:trPr>
        <w:tc>
          <w:tcPr>
            <w:tcW w:w="1587" w:type="dxa"/>
            <w:shd w:val="clear" w:color="auto" w:fill="auto"/>
          </w:tcPr>
          <w:p w14:paraId="00C2B143" w14:textId="645EAF35" w:rsidR="001005FC" w:rsidRPr="00685F51" w:rsidRDefault="00322F1B" w:rsidP="004D657B">
            <w:pPr>
              <w:pStyle w:val="a6"/>
              <w:widowControl w:val="0"/>
              <w:snapToGrid w:val="0"/>
              <w:spacing w:line="276" w:lineRule="auto"/>
              <w:ind w:left="0" w:firstLine="0"/>
              <w:contextualSpacing w:val="0"/>
              <w:rPr>
                <w:color w:val="000000"/>
              </w:rPr>
            </w:pPr>
            <w:r w:rsidRPr="00685F51">
              <w:rPr>
                <w:rFonts w:eastAsia="DengXian" w:hint="eastAsia"/>
                <w:b/>
                <w:color w:val="000000"/>
                <w:lang w:eastAsia="zh-CN"/>
              </w:rPr>
              <w:t>家课：</w:t>
            </w:r>
          </w:p>
        </w:tc>
        <w:tc>
          <w:tcPr>
            <w:tcW w:w="6804" w:type="dxa"/>
            <w:gridSpan w:val="2"/>
            <w:shd w:val="clear" w:color="auto" w:fill="auto"/>
          </w:tcPr>
          <w:p w14:paraId="4816F4F0" w14:textId="4C54900F" w:rsidR="001005FC" w:rsidRPr="00685F51" w:rsidRDefault="00322F1B" w:rsidP="004D657B">
            <w:pPr>
              <w:snapToGrid w:val="0"/>
              <w:spacing w:line="276" w:lineRule="auto"/>
              <w:ind w:left="0" w:firstLine="0"/>
              <w:jc w:val="both"/>
              <w:rPr>
                <w:color w:val="000000"/>
              </w:rPr>
            </w:pPr>
            <w:r w:rsidRPr="00685F51">
              <w:rPr>
                <w:rFonts w:eastAsia="DengXian" w:hint="eastAsia"/>
                <w:color w:val="000000"/>
                <w:lang w:eastAsia="zh-CN"/>
              </w:rPr>
              <w:t>观看「三分钟概念」动画视像片段「个人资源管理：理财篇」，重温课堂学习重点。</w:t>
            </w:r>
          </w:p>
        </w:tc>
      </w:tr>
      <w:tr w:rsidR="005F3877" w:rsidRPr="00685F51" w14:paraId="68EA2E8F" w14:textId="77777777" w:rsidTr="009672C0">
        <w:trPr>
          <w:trHeight w:val="422"/>
        </w:trPr>
        <w:tc>
          <w:tcPr>
            <w:tcW w:w="1587" w:type="dxa"/>
            <w:shd w:val="clear" w:color="auto" w:fill="auto"/>
          </w:tcPr>
          <w:p w14:paraId="55A812D6" w14:textId="7B7D5C5A" w:rsidR="005F3877" w:rsidRPr="00685F51" w:rsidRDefault="00322F1B" w:rsidP="004D657B">
            <w:pPr>
              <w:pStyle w:val="a6"/>
              <w:widowControl w:val="0"/>
              <w:snapToGrid w:val="0"/>
              <w:spacing w:line="276" w:lineRule="auto"/>
              <w:ind w:left="0" w:firstLine="0"/>
              <w:contextualSpacing w:val="0"/>
              <w:rPr>
                <w:b/>
                <w:color w:val="000000"/>
                <w:lang w:eastAsia="zh-HK"/>
              </w:rPr>
            </w:pPr>
            <w:r w:rsidRPr="00685F51">
              <w:rPr>
                <w:rFonts w:eastAsia="DengXian" w:hint="eastAsia"/>
                <w:b/>
                <w:bCs/>
                <w:lang w:eastAsia="zh-CN"/>
              </w:rPr>
              <w:t>学与教资源</w:t>
            </w:r>
          </w:p>
        </w:tc>
        <w:tc>
          <w:tcPr>
            <w:tcW w:w="6804" w:type="dxa"/>
            <w:gridSpan w:val="2"/>
            <w:shd w:val="clear" w:color="auto" w:fill="auto"/>
          </w:tcPr>
          <w:p w14:paraId="2BE77116" w14:textId="6BB333D6" w:rsidR="005F3877" w:rsidRPr="00685F51" w:rsidRDefault="00322F1B" w:rsidP="00BF4E6F">
            <w:pPr>
              <w:snapToGrid w:val="0"/>
              <w:spacing w:line="276" w:lineRule="auto"/>
              <w:ind w:left="0" w:firstLine="0"/>
              <w:jc w:val="both"/>
              <w:rPr>
                <w:bCs/>
                <w:color w:val="000000"/>
              </w:rPr>
            </w:pPr>
            <w:r w:rsidRPr="00685F51">
              <w:rPr>
                <w:rFonts w:eastAsia="DengXian" w:hint="eastAsia"/>
                <w:bCs/>
                <w:color w:val="000000"/>
                <w:lang w:eastAsia="zh-CN"/>
              </w:rPr>
              <w:t>工作纸七；附录七至十三；</w:t>
            </w:r>
            <w:r w:rsidRPr="00685F51">
              <w:rPr>
                <w:rFonts w:eastAsia="DengXian" w:hint="eastAsia"/>
                <w:color w:val="000000"/>
                <w:lang w:eastAsia="zh-CN"/>
              </w:rPr>
              <w:t>动画视像片段「风险与回报」；「三分钟概念」动画视像片段「个人资源管理：理财篇」</w:t>
            </w:r>
          </w:p>
        </w:tc>
      </w:tr>
    </w:tbl>
    <w:p w14:paraId="257B2359" w14:textId="05F732B1" w:rsidR="007975CD" w:rsidRPr="00685F51" w:rsidRDefault="007975CD" w:rsidP="009672C0">
      <w:pPr>
        <w:snapToGrid w:val="0"/>
        <w:spacing w:line="276" w:lineRule="auto"/>
        <w:ind w:left="0" w:firstLine="0"/>
        <w:rPr>
          <w:color w:val="000000"/>
        </w:rPr>
      </w:pPr>
    </w:p>
    <w:p w14:paraId="7CD64310" w14:textId="77777777" w:rsidR="007E0DEA" w:rsidRPr="00685F51" w:rsidRDefault="007E0DEA">
      <w:r w:rsidRPr="00685F51">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26434B" w:rsidRPr="00685F51" w14:paraId="1BF16AA6" w14:textId="77777777" w:rsidTr="00087B97">
        <w:tc>
          <w:tcPr>
            <w:tcW w:w="8391" w:type="dxa"/>
            <w:gridSpan w:val="3"/>
            <w:shd w:val="clear" w:color="auto" w:fill="D9E2F3"/>
          </w:tcPr>
          <w:p w14:paraId="782E1BE7" w14:textId="123A0737" w:rsidR="0026434B" w:rsidRPr="00685F51" w:rsidRDefault="00322F1B" w:rsidP="004D657B">
            <w:pPr>
              <w:snapToGrid w:val="0"/>
              <w:spacing w:line="276" w:lineRule="auto"/>
              <w:ind w:left="0" w:firstLine="0"/>
              <w:jc w:val="center"/>
              <w:rPr>
                <w:rFonts w:eastAsia="Microsoft JhengHei"/>
                <w:b/>
                <w:bCs/>
                <w:color w:val="000000"/>
              </w:rPr>
            </w:pPr>
            <w:r w:rsidRPr="00685F51">
              <w:rPr>
                <w:rFonts w:eastAsia="DengXian" w:hint="eastAsia"/>
                <w:b/>
                <w:bCs/>
                <w:color w:val="000000"/>
                <w:lang w:eastAsia="zh-CN"/>
              </w:rPr>
              <w:lastRenderedPageBreak/>
              <w:t>第七课节</w:t>
            </w:r>
          </w:p>
        </w:tc>
      </w:tr>
      <w:tr w:rsidR="0026434B" w:rsidRPr="00685F51" w14:paraId="5368124B" w14:textId="77777777" w:rsidTr="009672C0">
        <w:tc>
          <w:tcPr>
            <w:tcW w:w="1587" w:type="dxa"/>
            <w:shd w:val="clear" w:color="auto" w:fill="auto"/>
          </w:tcPr>
          <w:p w14:paraId="1795345B" w14:textId="702E6429" w:rsidR="0026434B" w:rsidRPr="00685F51" w:rsidRDefault="00322F1B" w:rsidP="004D657B">
            <w:pPr>
              <w:widowControl w:val="0"/>
              <w:snapToGrid w:val="0"/>
              <w:spacing w:line="276" w:lineRule="auto"/>
              <w:ind w:left="0" w:firstLine="0"/>
              <w:rPr>
                <w:b/>
                <w:color w:val="000000"/>
              </w:rPr>
            </w:pPr>
            <w:r w:rsidRPr="00685F51">
              <w:rPr>
                <w:rFonts w:eastAsia="DengXian" w:hint="eastAsia"/>
                <w:b/>
                <w:color w:val="000000"/>
                <w:lang w:eastAsia="zh-CN"/>
              </w:rPr>
              <w:t>课前准备：</w:t>
            </w:r>
          </w:p>
        </w:tc>
        <w:tc>
          <w:tcPr>
            <w:tcW w:w="6804" w:type="dxa"/>
            <w:gridSpan w:val="2"/>
            <w:shd w:val="clear" w:color="auto" w:fill="auto"/>
          </w:tcPr>
          <w:p w14:paraId="52063690" w14:textId="68BDA2FC" w:rsidR="0026434B" w:rsidRPr="00685F51" w:rsidRDefault="00322F1B" w:rsidP="004D657B">
            <w:pPr>
              <w:widowControl w:val="0"/>
              <w:snapToGrid w:val="0"/>
              <w:spacing w:line="276" w:lineRule="auto"/>
              <w:ind w:left="0" w:firstLine="0"/>
              <w:rPr>
                <w:color w:val="000000"/>
              </w:rPr>
            </w:pPr>
            <w:r w:rsidRPr="00685F51">
              <w:rPr>
                <w:rFonts w:eastAsia="DengXian" w:hint="eastAsia"/>
                <w:color w:val="000000"/>
                <w:lang w:eastAsia="zh-CN"/>
              </w:rPr>
              <w:t>学生须搜集一则网上骗案的新闻，以及观看短片「动画视像片段：电子交易的保安考虑（</w:t>
            </w:r>
            <w:r w:rsidRPr="00685F51">
              <w:rPr>
                <w:rFonts w:eastAsia="DengXian"/>
                <w:color w:val="000000"/>
                <w:lang w:eastAsia="zh-CN"/>
              </w:rPr>
              <w:t>I</w:t>
            </w:r>
            <w:r w:rsidRPr="00685F51">
              <w:rPr>
                <w:rFonts w:eastAsia="DengXian" w:hint="eastAsia"/>
                <w:color w:val="000000"/>
                <w:lang w:eastAsia="zh-CN"/>
              </w:rPr>
              <w:t>）」。</w:t>
            </w:r>
          </w:p>
        </w:tc>
      </w:tr>
      <w:tr w:rsidR="0026434B" w:rsidRPr="00685F51" w14:paraId="750EE7CB" w14:textId="77777777" w:rsidTr="009672C0">
        <w:trPr>
          <w:trHeight w:val="422"/>
        </w:trPr>
        <w:tc>
          <w:tcPr>
            <w:tcW w:w="1587" w:type="dxa"/>
            <w:tcBorders>
              <w:right w:val="nil"/>
            </w:tcBorders>
            <w:shd w:val="clear" w:color="auto" w:fill="auto"/>
          </w:tcPr>
          <w:p w14:paraId="5A92BB3C" w14:textId="77777777" w:rsidR="0026434B" w:rsidRPr="00685F51" w:rsidRDefault="0026434B" w:rsidP="004D657B">
            <w:pPr>
              <w:snapToGrid w:val="0"/>
              <w:spacing w:line="276" w:lineRule="auto"/>
              <w:rPr>
                <w:color w:val="000000"/>
              </w:rPr>
            </w:pPr>
          </w:p>
        </w:tc>
        <w:tc>
          <w:tcPr>
            <w:tcW w:w="5386" w:type="dxa"/>
            <w:tcBorders>
              <w:left w:val="nil"/>
            </w:tcBorders>
            <w:shd w:val="clear" w:color="auto" w:fill="auto"/>
          </w:tcPr>
          <w:p w14:paraId="4A25CD87" w14:textId="77777777" w:rsidR="0026434B" w:rsidRPr="00685F51" w:rsidRDefault="0026434B" w:rsidP="004D657B">
            <w:pPr>
              <w:snapToGrid w:val="0"/>
              <w:spacing w:line="276" w:lineRule="auto"/>
              <w:rPr>
                <w:color w:val="000000"/>
              </w:rPr>
            </w:pPr>
          </w:p>
        </w:tc>
        <w:tc>
          <w:tcPr>
            <w:tcW w:w="1418" w:type="dxa"/>
            <w:shd w:val="clear" w:color="auto" w:fill="auto"/>
          </w:tcPr>
          <w:p w14:paraId="274AA0FE" w14:textId="1FE84D7C" w:rsidR="0026434B" w:rsidRPr="00685F51" w:rsidRDefault="00322F1B" w:rsidP="004D657B">
            <w:pPr>
              <w:snapToGrid w:val="0"/>
              <w:spacing w:line="276" w:lineRule="auto"/>
              <w:ind w:rightChars="-45" w:right="-108" w:hanging="533"/>
              <w:jc w:val="center"/>
              <w:rPr>
                <w:color w:val="000000"/>
              </w:rPr>
            </w:pPr>
            <w:r w:rsidRPr="00685F51">
              <w:rPr>
                <w:rFonts w:eastAsia="DengXian" w:hint="eastAsia"/>
                <w:color w:val="000000"/>
                <w:lang w:eastAsia="zh-CN"/>
              </w:rPr>
              <w:t>建议课时</w:t>
            </w:r>
          </w:p>
        </w:tc>
      </w:tr>
      <w:tr w:rsidR="009672C0" w:rsidRPr="00685F51" w14:paraId="7D77EAB3" w14:textId="77777777" w:rsidTr="009672C0">
        <w:trPr>
          <w:trHeight w:val="1249"/>
        </w:trPr>
        <w:tc>
          <w:tcPr>
            <w:tcW w:w="1587" w:type="dxa"/>
            <w:vMerge w:val="restart"/>
            <w:shd w:val="clear" w:color="auto" w:fill="auto"/>
          </w:tcPr>
          <w:p w14:paraId="57DF4770" w14:textId="203CABDF" w:rsidR="009672C0" w:rsidRPr="00685F51" w:rsidRDefault="00322F1B" w:rsidP="004D657B">
            <w:pPr>
              <w:snapToGrid w:val="0"/>
              <w:spacing w:line="276" w:lineRule="auto"/>
              <w:rPr>
                <w:b/>
                <w:bCs/>
                <w:color w:val="000000"/>
              </w:rPr>
            </w:pPr>
            <w:r w:rsidRPr="00685F51">
              <w:rPr>
                <w:rFonts w:eastAsia="DengXian" w:hint="eastAsia"/>
                <w:b/>
                <w:bCs/>
                <w:color w:val="000000"/>
                <w:lang w:eastAsia="zh-CN"/>
              </w:rPr>
              <w:t>探究步骤：</w:t>
            </w:r>
          </w:p>
        </w:tc>
        <w:tc>
          <w:tcPr>
            <w:tcW w:w="5386" w:type="dxa"/>
            <w:shd w:val="clear" w:color="auto" w:fill="auto"/>
          </w:tcPr>
          <w:p w14:paraId="2BC474B9" w14:textId="07689A35" w:rsidR="009672C0" w:rsidRPr="00685F51" w:rsidRDefault="00322F1B" w:rsidP="004D657B">
            <w:pPr>
              <w:pStyle w:val="a6"/>
              <w:widowControl w:val="0"/>
              <w:numPr>
                <w:ilvl w:val="0"/>
                <w:numId w:val="5"/>
              </w:numPr>
              <w:snapToGrid w:val="0"/>
              <w:spacing w:line="276" w:lineRule="auto"/>
              <w:ind w:left="482" w:hanging="482"/>
              <w:contextualSpacing w:val="0"/>
              <w:rPr>
                <w:b/>
                <w:bCs/>
                <w:color w:val="000000"/>
              </w:rPr>
            </w:pPr>
            <w:r w:rsidRPr="00685F51">
              <w:rPr>
                <w:rFonts w:eastAsia="DengXian" w:hint="eastAsia"/>
                <w:b/>
                <w:bCs/>
                <w:color w:val="000000"/>
                <w:lang w:eastAsia="zh-CN"/>
              </w:rPr>
              <w:t>课堂导入：</w:t>
            </w:r>
          </w:p>
          <w:p w14:paraId="2ABE994D" w14:textId="744624EB"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color w:val="000000"/>
                <w:lang w:eastAsia="zh-CN"/>
              </w:rPr>
              <w:t>教师先以活动一「网上购物的潜在风险」，就网上购物的流程图及「网络安全资讯站」网页，简单讲解网上购物的潜在风险。</w:t>
            </w:r>
          </w:p>
        </w:tc>
        <w:tc>
          <w:tcPr>
            <w:tcW w:w="1418" w:type="dxa"/>
            <w:shd w:val="clear" w:color="auto" w:fill="auto"/>
          </w:tcPr>
          <w:p w14:paraId="6D0BEC5F" w14:textId="1AF75ED7" w:rsidR="009672C0" w:rsidRPr="00685F51" w:rsidRDefault="00322F1B" w:rsidP="004D657B">
            <w:pPr>
              <w:snapToGrid w:val="0"/>
              <w:spacing w:line="276" w:lineRule="auto"/>
              <w:jc w:val="center"/>
              <w:rPr>
                <w:color w:val="000000"/>
              </w:rPr>
            </w:pPr>
            <w:r w:rsidRPr="00685F51">
              <w:rPr>
                <w:rFonts w:eastAsia="DengXian"/>
                <w:color w:val="000000"/>
                <w:lang w:eastAsia="zh-CN"/>
              </w:rPr>
              <w:t>10</w:t>
            </w:r>
            <w:r w:rsidRPr="00685F51">
              <w:rPr>
                <w:rFonts w:eastAsia="DengXian" w:hint="eastAsia"/>
                <w:color w:val="000000"/>
                <w:lang w:eastAsia="zh-CN"/>
              </w:rPr>
              <w:t>分钟</w:t>
            </w:r>
          </w:p>
        </w:tc>
      </w:tr>
      <w:tr w:rsidR="009672C0" w:rsidRPr="00685F51" w14:paraId="0E0CD382" w14:textId="77777777" w:rsidTr="009672C0">
        <w:trPr>
          <w:trHeight w:val="422"/>
        </w:trPr>
        <w:tc>
          <w:tcPr>
            <w:tcW w:w="1587" w:type="dxa"/>
            <w:vMerge/>
            <w:shd w:val="clear" w:color="auto" w:fill="auto"/>
          </w:tcPr>
          <w:p w14:paraId="7C73CE55" w14:textId="77777777" w:rsidR="009672C0" w:rsidRPr="00685F51" w:rsidRDefault="009672C0" w:rsidP="004D657B">
            <w:pPr>
              <w:snapToGrid w:val="0"/>
              <w:spacing w:line="276" w:lineRule="auto"/>
              <w:rPr>
                <w:color w:val="000000"/>
              </w:rPr>
            </w:pPr>
          </w:p>
        </w:tc>
        <w:tc>
          <w:tcPr>
            <w:tcW w:w="5386" w:type="dxa"/>
            <w:shd w:val="clear" w:color="auto" w:fill="auto"/>
          </w:tcPr>
          <w:p w14:paraId="01BF9615" w14:textId="16D81191" w:rsidR="009672C0" w:rsidRPr="00685F51" w:rsidRDefault="00322F1B" w:rsidP="004D657B">
            <w:pPr>
              <w:pStyle w:val="a6"/>
              <w:widowControl w:val="0"/>
              <w:numPr>
                <w:ilvl w:val="0"/>
                <w:numId w:val="5"/>
              </w:numPr>
              <w:snapToGrid w:val="0"/>
              <w:spacing w:line="276" w:lineRule="auto"/>
              <w:contextualSpacing w:val="0"/>
              <w:rPr>
                <w:b/>
                <w:bCs/>
                <w:color w:val="000000"/>
              </w:rPr>
            </w:pPr>
            <w:r w:rsidRPr="00685F51">
              <w:rPr>
                <w:rFonts w:eastAsia="DengXian" w:hint="eastAsia"/>
                <w:b/>
                <w:bCs/>
                <w:color w:val="000000"/>
                <w:lang w:eastAsia="zh-CN"/>
              </w:rPr>
              <w:t>互动教学：</w:t>
            </w:r>
          </w:p>
          <w:p w14:paraId="7D85539E" w14:textId="51BD8311" w:rsidR="00B44FFB" w:rsidRPr="00685F51" w:rsidRDefault="00322F1B" w:rsidP="009707AB">
            <w:pPr>
              <w:pStyle w:val="a6"/>
              <w:widowControl w:val="0"/>
              <w:snapToGrid w:val="0"/>
              <w:spacing w:line="276" w:lineRule="auto"/>
              <w:ind w:left="480" w:firstLine="0"/>
              <w:contextualSpacing w:val="0"/>
              <w:jc w:val="both"/>
              <w:rPr>
                <w:b/>
                <w:bCs/>
                <w:color w:val="000000"/>
              </w:rPr>
            </w:pPr>
            <w:r w:rsidRPr="00685F51">
              <w:rPr>
                <w:rFonts w:eastAsia="DengXian" w:hint="eastAsia"/>
                <w:color w:val="000000"/>
                <w:lang w:eastAsia="zh-CN"/>
              </w:rPr>
              <w:t>（注：</w:t>
            </w:r>
            <w:r w:rsidRPr="00685F51">
              <w:rPr>
                <w:rFonts w:eastAsia="DengXian" w:hint="eastAsia"/>
                <w:color w:val="000000" w:themeColor="text1"/>
                <w:lang w:eastAsia="zh-CN"/>
              </w:rPr>
              <w:t>教师在教授此部分时，应帮助学生了解正确使用互联网对社会正常运作的重要性，以及正常运作的网络对社会有序运作（例如网上购物、金融服务等）亦息息相关，从而让学生认识不当使用网路甚或网络犯罪而引致对社会大众的影响，提高对国家安全（网络安全）的意识。）</w:t>
            </w:r>
          </w:p>
          <w:p w14:paraId="2DED5934" w14:textId="0A8C2453" w:rsidR="009672C0" w:rsidRPr="00685F51" w:rsidRDefault="00322F1B" w:rsidP="0082313F">
            <w:pPr>
              <w:pStyle w:val="a6"/>
              <w:widowControl w:val="0"/>
              <w:numPr>
                <w:ilvl w:val="0"/>
                <w:numId w:val="6"/>
              </w:numPr>
              <w:snapToGrid w:val="0"/>
              <w:spacing w:line="276" w:lineRule="auto"/>
              <w:contextualSpacing w:val="0"/>
              <w:jc w:val="both"/>
              <w:rPr>
                <w:b/>
              </w:rPr>
            </w:pPr>
            <w:r w:rsidRPr="00685F51">
              <w:rPr>
                <w:rFonts w:eastAsia="DengXian" w:hint="eastAsia"/>
                <w:b/>
                <w:color w:val="000000"/>
                <w:lang w:eastAsia="zh-CN"/>
              </w:rPr>
              <w:t>教师讲解</w:t>
            </w:r>
            <w:r w:rsidRPr="00685F51">
              <w:rPr>
                <w:rFonts w:eastAsia="DengXian" w:hint="eastAsia"/>
                <w:color w:val="000000"/>
                <w:lang w:eastAsia="zh-CN"/>
              </w:rPr>
              <w:t>︰教师先以工作纸八「网上消费要小心」简介</w:t>
            </w:r>
            <w:r w:rsidRPr="00685F51">
              <w:rPr>
                <w:rFonts w:eastAsia="DengXian" w:hint="eastAsia"/>
                <w:bCs/>
                <w:color w:val="000000"/>
                <w:lang w:eastAsia="zh-CN"/>
              </w:rPr>
              <w:t>网上购物的现况及交</w:t>
            </w:r>
            <w:r w:rsidRPr="00685F51">
              <w:rPr>
                <w:rFonts w:eastAsia="DengXian" w:hint="eastAsia"/>
                <w:color w:val="000000"/>
                <w:lang w:eastAsia="zh-CN"/>
              </w:rPr>
              <w:t>易时可能出现的问题。</w:t>
            </w:r>
          </w:p>
          <w:p w14:paraId="0583F4DE" w14:textId="40B09E16" w:rsidR="009672C0" w:rsidRPr="00685F51" w:rsidRDefault="00322F1B" w:rsidP="0082313F">
            <w:pPr>
              <w:pStyle w:val="a6"/>
              <w:widowControl w:val="0"/>
              <w:numPr>
                <w:ilvl w:val="0"/>
                <w:numId w:val="6"/>
              </w:numPr>
              <w:snapToGrid w:val="0"/>
              <w:spacing w:line="276" w:lineRule="auto"/>
              <w:contextualSpacing w:val="0"/>
              <w:jc w:val="both"/>
              <w:rPr>
                <w:b/>
              </w:rPr>
            </w:pPr>
            <w:r w:rsidRPr="00685F51">
              <w:rPr>
                <w:rFonts w:eastAsia="DengXian" w:hint="eastAsia"/>
                <w:b/>
                <w:color w:val="000000"/>
                <w:lang w:eastAsia="zh-CN"/>
              </w:rPr>
              <w:t>小组讨论</w:t>
            </w:r>
            <w:r w:rsidRPr="00685F51">
              <w:rPr>
                <w:rFonts w:eastAsia="DengXian" w:hint="eastAsia"/>
                <w:color w:val="000000"/>
                <w:lang w:eastAsia="zh-CN"/>
              </w:rPr>
              <w:t>︰学生以两人一组，完成工作纸八「网上消费要小心」问题</w:t>
            </w:r>
            <w:r w:rsidRPr="00685F51">
              <w:rPr>
                <w:rFonts w:eastAsia="DengXian"/>
                <w:color w:val="000000"/>
                <w:lang w:eastAsia="zh-CN"/>
              </w:rPr>
              <w:t>1</w:t>
            </w:r>
            <w:r w:rsidRPr="00685F51">
              <w:rPr>
                <w:rFonts w:eastAsia="DengXian" w:hint="eastAsia"/>
                <w:color w:val="000000"/>
                <w:lang w:eastAsia="zh-CN"/>
              </w:rPr>
              <w:t>至</w:t>
            </w:r>
            <w:r w:rsidRPr="00685F51">
              <w:rPr>
                <w:rFonts w:eastAsia="DengXian"/>
                <w:color w:val="000000"/>
                <w:lang w:eastAsia="zh-CN"/>
              </w:rPr>
              <w:t>4</w:t>
            </w:r>
            <w:r w:rsidRPr="00685F51">
              <w:rPr>
                <w:rFonts w:eastAsia="DengXian" w:hint="eastAsia"/>
                <w:color w:val="000000"/>
                <w:lang w:eastAsia="zh-CN"/>
              </w:rPr>
              <w:t>。</w:t>
            </w:r>
          </w:p>
          <w:p w14:paraId="32558C04" w14:textId="12BDBB6B" w:rsidR="009672C0" w:rsidRPr="00685F51" w:rsidRDefault="00322F1B" w:rsidP="0082313F">
            <w:pPr>
              <w:pStyle w:val="a6"/>
              <w:widowControl w:val="0"/>
              <w:numPr>
                <w:ilvl w:val="0"/>
                <w:numId w:val="6"/>
              </w:numPr>
              <w:snapToGrid w:val="0"/>
              <w:spacing w:line="276" w:lineRule="auto"/>
              <w:contextualSpacing w:val="0"/>
              <w:jc w:val="both"/>
              <w:rPr>
                <w:color w:val="000000"/>
                <w:lang w:eastAsia="zh-CN"/>
              </w:rPr>
            </w:pPr>
            <w:r w:rsidRPr="00685F51">
              <w:rPr>
                <w:rFonts w:eastAsia="DengXian" w:hint="eastAsia"/>
                <w:b/>
                <w:color w:val="000000"/>
                <w:lang w:eastAsia="zh-CN"/>
              </w:rPr>
              <w:t>小组汇报及全班讨论：</w:t>
            </w:r>
            <w:r w:rsidRPr="00685F51">
              <w:rPr>
                <w:rFonts w:eastAsia="DengXian" w:hint="eastAsia"/>
                <w:color w:val="000000"/>
                <w:lang w:eastAsia="zh-CN"/>
              </w:rPr>
              <w:t>邀请各组汇报，分享他们的答案，特别是问题</w:t>
            </w:r>
            <w:r w:rsidRPr="00685F51">
              <w:rPr>
                <w:rFonts w:eastAsia="DengXian"/>
                <w:color w:val="000000"/>
                <w:lang w:eastAsia="zh-CN"/>
              </w:rPr>
              <w:t>4</w:t>
            </w:r>
            <w:r w:rsidRPr="00685F51">
              <w:rPr>
                <w:rFonts w:eastAsia="DengXian" w:hint="eastAsia"/>
                <w:color w:val="000000"/>
                <w:lang w:eastAsia="zh-CN"/>
              </w:rPr>
              <w:t>，学生可能会有不同的答案。之后若时间许可，邀请学生分享他们在网上购物的经验。</w:t>
            </w:r>
          </w:p>
        </w:tc>
        <w:tc>
          <w:tcPr>
            <w:tcW w:w="1418" w:type="dxa"/>
            <w:shd w:val="clear" w:color="auto" w:fill="auto"/>
          </w:tcPr>
          <w:p w14:paraId="16E9451B" w14:textId="17380263" w:rsidR="009672C0" w:rsidRPr="00685F51" w:rsidRDefault="00322F1B" w:rsidP="004D657B">
            <w:pPr>
              <w:snapToGrid w:val="0"/>
              <w:spacing w:line="276" w:lineRule="auto"/>
              <w:jc w:val="center"/>
              <w:rPr>
                <w:color w:val="000000"/>
              </w:rPr>
            </w:pPr>
            <w:r w:rsidRPr="00685F51">
              <w:rPr>
                <w:rFonts w:eastAsia="DengXian"/>
                <w:color w:val="000000"/>
                <w:lang w:eastAsia="zh-CN"/>
              </w:rPr>
              <w:t>15</w:t>
            </w:r>
            <w:r w:rsidRPr="00685F51">
              <w:rPr>
                <w:rFonts w:eastAsia="DengXian" w:hint="eastAsia"/>
                <w:color w:val="000000"/>
                <w:lang w:eastAsia="zh-CN"/>
              </w:rPr>
              <w:t>分钟</w:t>
            </w:r>
          </w:p>
        </w:tc>
      </w:tr>
      <w:tr w:rsidR="009672C0" w:rsidRPr="00685F51" w14:paraId="4960B3B3" w14:textId="77777777" w:rsidTr="009672C0">
        <w:tc>
          <w:tcPr>
            <w:tcW w:w="1587" w:type="dxa"/>
            <w:vMerge/>
            <w:shd w:val="clear" w:color="auto" w:fill="auto"/>
          </w:tcPr>
          <w:p w14:paraId="1D1AECA2" w14:textId="77777777" w:rsidR="009672C0" w:rsidRPr="00685F51" w:rsidRDefault="009672C0" w:rsidP="004D657B">
            <w:pPr>
              <w:snapToGrid w:val="0"/>
              <w:spacing w:line="276" w:lineRule="auto"/>
              <w:rPr>
                <w:color w:val="000000"/>
              </w:rPr>
            </w:pPr>
          </w:p>
        </w:tc>
        <w:tc>
          <w:tcPr>
            <w:tcW w:w="5386" w:type="dxa"/>
            <w:shd w:val="clear" w:color="auto" w:fill="auto"/>
          </w:tcPr>
          <w:p w14:paraId="2CF4C47E" w14:textId="1F1B7E61" w:rsidR="009672C0" w:rsidRPr="00685F51" w:rsidRDefault="00322F1B" w:rsidP="00A00B47">
            <w:pPr>
              <w:pStyle w:val="a6"/>
              <w:widowControl w:val="0"/>
              <w:numPr>
                <w:ilvl w:val="0"/>
                <w:numId w:val="5"/>
              </w:numPr>
              <w:snapToGrid w:val="0"/>
              <w:spacing w:line="276" w:lineRule="auto"/>
              <w:contextualSpacing w:val="0"/>
              <w:jc w:val="both"/>
              <w:rPr>
                <w:b/>
                <w:bCs/>
                <w:color w:val="000000"/>
              </w:rPr>
            </w:pPr>
            <w:r w:rsidRPr="00685F51">
              <w:rPr>
                <w:rFonts w:eastAsia="DengXian" w:hint="eastAsia"/>
                <w:b/>
                <w:bCs/>
                <w:color w:val="000000"/>
                <w:lang w:eastAsia="zh-CN"/>
              </w:rPr>
              <w:t>互动教学：</w:t>
            </w:r>
          </w:p>
          <w:p w14:paraId="4522CDBF" w14:textId="6A05F99A"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color w:val="000000"/>
                <w:lang w:eastAsia="zh-CN"/>
              </w:rPr>
              <w:t>参考动画视像片段「电子交易的保安考虑（</w:t>
            </w:r>
            <w:r w:rsidRPr="00685F51">
              <w:rPr>
                <w:rFonts w:eastAsia="DengXian"/>
                <w:color w:val="000000"/>
                <w:lang w:eastAsia="zh-CN"/>
              </w:rPr>
              <w:t>I</w:t>
            </w:r>
            <w:r w:rsidRPr="00685F51">
              <w:rPr>
                <w:rFonts w:eastAsia="DengXian" w:hint="eastAsia"/>
                <w:color w:val="000000"/>
                <w:lang w:eastAsia="zh-CN"/>
              </w:rPr>
              <w:t>）」的内容，教师向学生提问：</w:t>
            </w:r>
          </w:p>
          <w:p w14:paraId="633BE629" w14:textId="3DEDE808" w:rsidR="009672C0" w:rsidRPr="00685F51" w:rsidRDefault="00322F1B" w:rsidP="0082313F">
            <w:pPr>
              <w:widowControl w:val="0"/>
              <w:numPr>
                <w:ilvl w:val="0"/>
                <w:numId w:val="44"/>
              </w:numPr>
              <w:snapToGrid w:val="0"/>
              <w:spacing w:line="276" w:lineRule="auto"/>
              <w:ind w:left="1446" w:hanging="482"/>
              <w:jc w:val="both"/>
              <w:rPr>
                <w:color w:val="000000"/>
              </w:rPr>
            </w:pPr>
            <w:r w:rsidRPr="00685F51">
              <w:rPr>
                <w:rFonts w:eastAsia="DengXian" w:hint="eastAsia"/>
                <w:color w:val="000000"/>
                <w:lang w:eastAsia="zh-CN"/>
              </w:rPr>
              <w:t>大家在网上购物时通常到哪些网页或网站？</w:t>
            </w:r>
          </w:p>
          <w:p w14:paraId="0BF9A191" w14:textId="2A136D4E" w:rsidR="009672C0" w:rsidRPr="00685F51" w:rsidRDefault="00322F1B" w:rsidP="0082313F">
            <w:pPr>
              <w:widowControl w:val="0"/>
              <w:numPr>
                <w:ilvl w:val="0"/>
                <w:numId w:val="44"/>
              </w:numPr>
              <w:snapToGrid w:val="0"/>
              <w:spacing w:line="276" w:lineRule="auto"/>
              <w:ind w:left="1446" w:hanging="482"/>
              <w:jc w:val="both"/>
            </w:pPr>
            <w:r w:rsidRPr="00685F51">
              <w:rPr>
                <w:rFonts w:eastAsia="DengXian" w:hint="eastAsia"/>
                <w:color w:val="000000"/>
                <w:lang w:eastAsia="zh-CN"/>
              </w:rPr>
              <w:t>网上购物时会用</w:t>
            </w:r>
            <w:r w:rsidR="007E78DB">
              <w:rPr>
                <w:rFonts w:eastAsia="DengXian" w:hint="eastAsia"/>
                <w:color w:val="000000"/>
                <w:lang w:eastAsia="zh-CN"/>
              </w:rPr>
              <w:t>什么</w:t>
            </w:r>
            <w:r w:rsidRPr="00685F51">
              <w:rPr>
                <w:rFonts w:eastAsia="DengXian" w:hint="eastAsia"/>
                <w:color w:val="000000"/>
                <w:lang w:eastAsia="zh-CN"/>
              </w:rPr>
              <w:t>方法付款？有没有一些方法并没有在影片中提及？</w:t>
            </w:r>
          </w:p>
          <w:p w14:paraId="02B7F605" w14:textId="133AAC84" w:rsidR="009672C0" w:rsidRPr="00685F51" w:rsidRDefault="00322F1B" w:rsidP="0082313F">
            <w:pPr>
              <w:widowControl w:val="0"/>
              <w:numPr>
                <w:ilvl w:val="0"/>
                <w:numId w:val="44"/>
              </w:numPr>
              <w:snapToGrid w:val="0"/>
              <w:spacing w:line="276" w:lineRule="auto"/>
              <w:ind w:left="1446" w:hanging="482"/>
              <w:jc w:val="both"/>
              <w:rPr>
                <w:color w:val="000000"/>
              </w:rPr>
            </w:pPr>
            <w:r w:rsidRPr="00685F51">
              <w:rPr>
                <w:rFonts w:eastAsia="DengXian" w:hint="eastAsia"/>
                <w:color w:val="000000"/>
                <w:lang w:eastAsia="zh-CN"/>
              </w:rPr>
              <w:t>平日网上购物时有否留意有关风险？</w:t>
            </w:r>
          </w:p>
          <w:p w14:paraId="6665D616" w14:textId="060B0AB5" w:rsidR="009672C0" w:rsidRPr="00685F51" w:rsidRDefault="00322F1B" w:rsidP="0082313F">
            <w:pPr>
              <w:pStyle w:val="a6"/>
              <w:widowControl w:val="0"/>
              <w:numPr>
                <w:ilvl w:val="0"/>
                <w:numId w:val="6"/>
              </w:numPr>
              <w:snapToGrid w:val="0"/>
              <w:spacing w:line="276" w:lineRule="auto"/>
              <w:contextualSpacing w:val="0"/>
              <w:jc w:val="both"/>
            </w:pPr>
            <w:r w:rsidRPr="00685F51">
              <w:rPr>
                <w:rFonts w:eastAsia="DengXian" w:hint="eastAsia"/>
                <w:b/>
                <w:bCs/>
                <w:color w:val="000000"/>
                <w:lang w:eastAsia="zh-CN"/>
              </w:rPr>
              <w:lastRenderedPageBreak/>
              <w:t>教师向学生提问：</w:t>
            </w:r>
          </w:p>
          <w:p w14:paraId="6BD2F3A4" w14:textId="49A0D920" w:rsidR="009672C0" w:rsidRPr="00685F51" w:rsidRDefault="00322F1B" w:rsidP="0082313F">
            <w:pPr>
              <w:widowControl w:val="0"/>
              <w:numPr>
                <w:ilvl w:val="0"/>
                <w:numId w:val="44"/>
              </w:numPr>
              <w:snapToGrid w:val="0"/>
              <w:spacing w:line="276" w:lineRule="auto"/>
              <w:ind w:left="1446" w:hanging="482"/>
              <w:jc w:val="both"/>
              <w:rPr>
                <w:color w:val="000000"/>
              </w:rPr>
            </w:pPr>
            <w:r w:rsidRPr="00685F51">
              <w:rPr>
                <w:rFonts w:eastAsia="DengXian" w:hint="eastAsia"/>
                <w:color w:val="000000"/>
                <w:lang w:eastAsia="zh-CN"/>
              </w:rPr>
              <w:t>大家知不知道</w:t>
            </w:r>
            <w:r w:rsidR="007E78DB">
              <w:rPr>
                <w:rFonts w:eastAsia="DengXian" w:hint="eastAsia"/>
                <w:color w:val="000000"/>
                <w:lang w:eastAsia="zh-CN"/>
              </w:rPr>
              <w:t>什么</w:t>
            </w:r>
            <w:r w:rsidRPr="00685F51">
              <w:rPr>
                <w:rFonts w:eastAsia="DengXian" w:hint="eastAsia"/>
                <w:color w:val="000000"/>
                <w:lang w:eastAsia="zh-CN"/>
              </w:rPr>
              <w:t>是</w:t>
            </w:r>
            <w:r w:rsidRPr="00685F51">
              <w:rPr>
                <w:rFonts w:eastAsia="DengXian" w:hint="eastAsia"/>
                <w:bCs/>
                <w:color w:val="000000"/>
                <w:lang w:eastAsia="zh-CN"/>
              </w:rPr>
              <w:t>双重认证</w:t>
            </w:r>
            <w:r w:rsidRPr="00685F51">
              <w:rPr>
                <w:rFonts w:eastAsia="DengXian" w:hint="eastAsia"/>
                <w:color w:val="000000"/>
                <w:lang w:eastAsia="zh-CN"/>
              </w:rPr>
              <w:t>？</w:t>
            </w:r>
          </w:p>
          <w:p w14:paraId="16D9CFC5" w14:textId="0B15ADC9" w:rsidR="009672C0" w:rsidRPr="00685F51" w:rsidRDefault="00322F1B" w:rsidP="0082313F">
            <w:pPr>
              <w:widowControl w:val="0"/>
              <w:numPr>
                <w:ilvl w:val="0"/>
                <w:numId w:val="44"/>
              </w:numPr>
              <w:snapToGrid w:val="0"/>
              <w:spacing w:line="276" w:lineRule="auto"/>
              <w:ind w:left="1446" w:hanging="482"/>
              <w:jc w:val="both"/>
              <w:rPr>
                <w:color w:val="000000"/>
              </w:rPr>
            </w:pPr>
            <w:r w:rsidRPr="00685F51">
              <w:rPr>
                <w:rFonts w:eastAsia="DengXian" w:hint="eastAsia"/>
                <w:color w:val="000000"/>
                <w:lang w:eastAsia="zh-CN"/>
              </w:rPr>
              <w:t>双重认证有哪些方法？</w:t>
            </w:r>
          </w:p>
          <w:p w14:paraId="3D046F57" w14:textId="35067B17"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b/>
                <w:color w:val="000000"/>
                <w:lang w:eastAsia="zh-CN"/>
              </w:rPr>
              <w:t>教师讲解</w:t>
            </w:r>
            <w:r w:rsidRPr="00685F51">
              <w:rPr>
                <w:rFonts w:eastAsia="DengXian" w:hint="eastAsia"/>
                <w:color w:val="000000"/>
                <w:lang w:eastAsia="zh-CN"/>
              </w:rPr>
              <w:t>︰学生回答问题后，教师以动画视像片段「电子交易的保安考虑（</w:t>
            </w:r>
            <w:r w:rsidRPr="00685F51">
              <w:rPr>
                <w:rFonts w:eastAsia="DengXian"/>
                <w:color w:val="000000"/>
                <w:lang w:eastAsia="zh-CN"/>
              </w:rPr>
              <w:t>II</w:t>
            </w:r>
            <w:r w:rsidRPr="00685F51">
              <w:rPr>
                <w:rFonts w:eastAsia="DengXian" w:hint="eastAsia"/>
                <w:color w:val="000000"/>
                <w:lang w:eastAsia="zh-CN"/>
              </w:rPr>
              <w:t>）」与学生讨论电子交易的保安考虑及其他作电子交易时需注意的事项，</w:t>
            </w:r>
            <w:r w:rsidRPr="00685F51">
              <w:rPr>
                <w:rFonts w:eastAsia="DengXian" w:hint="eastAsia"/>
                <w:color w:val="000000" w:themeColor="text1"/>
                <w:lang w:eastAsia="zh-CN"/>
              </w:rPr>
              <w:t>提高他们对网络安全的意识</w:t>
            </w:r>
            <w:r w:rsidRPr="00685F51">
              <w:rPr>
                <w:rFonts w:eastAsia="DengXian" w:hint="eastAsia"/>
                <w:color w:val="000000"/>
                <w:lang w:eastAsia="zh-CN"/>
              </w:rPr>
              <w:t>。</w:t>
            </w:r>
          </w:p>
        </w:tc>
        <w:tc>
          <w:tcPr>
            <w:tcW w:w="1418" w:type="dxa"/>
            <w:shd w:val="clear" w:color="auto" w:fill="auto"/>
          </w:tcPr>
          <w:p w14:paraId="6E302DFA" w14:textId="44440892" w:rsidR="009672C0" w:rsidRPr="00685F51" w:rsidRDefault="00322F1B" w:rsidP="004D657B">
            <w:pPr>
              <w:snapToGrid w:val="0"/>
              <w:spacing w:line="276" w:lineRule="auto"/>
              <w:jc w:val="center"/>
              <w:rPr>
                <w:color w:val="000000"/>
              </w:rPr>
            </w:pPr>
            <w:r w:rsidRPr="00685F51">
              <w:rPr>
                <w:rFonts w:eastAsia="DengXian"/>
                <w:color w:val="000000"/>
                <w:lang w:eastAsia="zh-CN"/>
              </w:rPr>
              <w:lastRenderedPageBreak/>
              <w:t>15</w:t>
            </w:r>
            <w:r w:rsidRPr="00685F51">
              <w:rPr>
                <w:rFonts w:eastAsia="DengXian" w:hint="eastAsia"/>
                <w:color w:val="000000"/>
                <w:lang w:eastAsia="zh-CN"/>
              </w:rPr>
              <w:t>分钟</w:t>
            </w:r>
          </w:p>
        </w:tc>
      </w:tr>
      <w:tr w:rsidR="00957287" w:rsidRPr="00685F51" w14:paraId="341FF8F7" w14:textId="77777777" w:rsidTr="009672C0">
        <w:tc>
          <w:tcPr>
            <w:tcW w:w="1587" w:type="dxa"/>
            <w:tcBorders>
              <w:bottom w:val="single" w:sz="4" w:space="0" w:color="auto"/>
            </w:tcBorders>
            <w:shd w:val="clear" w:color="auto" w:fill="auto"/>
          </w:tcPr>
          <w:p w14:paraId="1DDAB8D0" w14:textId="6BB72C84" w:rsidR="00957287" w:rsidRPr="00685F51" w:rsidRDefault="00322F1B" w:rsidP="004D657B">
            <w:pPr>
              <w:snapToGrid w:val="0"/>
              <w:spacing w:line="276" w:lineRule="auto"/>
              <w:rPr>
                <w:b/>
                <w:color w:val="000000"/>
              </w:rPr>
            </w:pPr>
            <w:bookmarkStart w:id="3" w:name="_Hlk48316261"/>
            <w:r w:rsidRPr="00685F51">
              <w:rPr>
                <w:rFonts w:eastAsia="DengXian" w:hint="eastAsia"/>
                <w:b/>
                <w:color w:val="000000"/>
                <w:lang w:eastAsia="zh-CN"/>
              </w:rPr>
              <w:t>家课：</w:t>
            </w:r>
          </w:p>
        </w:tc>
        <w:tc>
          <w:tcPr>
            <w:tcW w:w="6804" w:type="dxa"/>
            <w:gridSpan w:val="2"/>
            <w:tcBorders>
              <w:bottom w:val="single" w:sz="4" w:space="0" w:color="auto"/>
            </w:tcBorders>
            <w:shd w:val="clear" w:color="auto" w:fill="auto"/>
          </w:tcPr>
          <w:p w14:paraId="6AF0D4C8" w14:textId="21E5D0DB" w:rsidR="00957287" w:rsidRPr="00685F51" w:rsidRDefault="00322F1B" w:rsidP="004D657B">
            <w:pPr>
              <w:snapToGrid w:val="0"/>
              <w:spacing w:line="276" w:lineRule="auto"/>
              <w:ind w:left="0" w:firstLine="0"/>
              <w:jc w:val="both"/>
              <w:rPr>
                <w:color w:val="000000"/>
              </w:rPr>
            </w:pPr>
            <w:r w:rsidRPr="00685F51">
              <w:rPr>
                <w:rFonts w:eastAsia="DengXian" w:hint="eastAsia"/>
                <w:color w:val="000000"/>
                <w:lang w:eastAsia="zh-CN"/>
              </w:rPr>
              <w:t>学生完成活动二「网上购物知多点」及浏览「网络安全资讯站：安全网上购物」网页以巩固学习。</w:t>
            </w:r>
          </w:p>
        </w:tc>
      </w:tr>
      <w:tr w:rsidR="005F3877" w:rsidRPr="00685F51" w14:paraId="54732B3E" w14:textId="77777777" w:rsidTr="009672C0">
        <w:tc>
          <w:tcPr>
            <w:tcW w:w="1587" w:type="dxa"/>
            <w:tcBorders>
              <w:top w:val="single" w:sz="4" w:space="0" w:color="auto"/>
              <w:left w:val="single" w:sz="4" w:space="0" w:color="auto"/>
              <w:bottom w:val="single" w:sz="4" w:space="0" w:color="auto"/>
              <w:right w:val="single" w:sz="4" w:space="0" w:color="auto"/>
            </w:tcBorders>
            <w:shd w:val="clear" w:color="auto" w:fill="auto"/>
          </w:tcPr>
          <w:p w14:paraId="499EDC65" w14:textId="36A8D12C" w:rsidR="005F3877" w:rsidRPr="00685F51" w:rsidRDefault="00322F1B" w:rsidP="004D657B">
            <w:pPr>
              <w:snapToGrid w:val="0"/>
              <w:spacing w:line="276" w:lineRule="auto"/>
              <w:rPr>
                <w:b/>
                <w:color w:val="000000"/>
                <w:lang w:eastAsia="zh-HK"/>
              </w:rPr>
            </w:pPr>
            <w:bookmarkStart w:id="4" w:name="_Hlk48317081"/>
            <w:bookmarkEnd w:id="3"/>
            <w:r w:rsidRPr="00685F51">
              <w:rPr>
                <w:rFonts w:eastAsia="DengXian" w:hint="eastAsia"/>
                <w:b/>
                <w:color w:val="000000"/>
                <w:lang w:eastAsia="zh-CN"/>
              </w:rPr>
              <w:t>学与教资源</w:t>
            </w:r>
          </w:p>
        </w:tc>
        <w:tc>
          <w:tcPr>
            <w:tcW w:w="6804" w:type="dxa"/>
            <w:gridSpan w:val="2"/>
            <w:tcBorders>
              <w:top w:val="single" w:sz="4" w:space="0" w:color="auto"/>
              <w:left w:val="single" w:sz="4" w:space="0" w:color="auto"/>
              <w:bottom w:val="single" w:sz="4" w:space="0" w:color="auto"/>
              <w:right w:val="single" w:sz="4" w:space="0" w:color="auto"/>
            </w:tcBorders>
            <w:shd w:val="clear" w:color="auto" w:fill="auto"/>
          </w:tcPr>
          <w:p w14:paraId="6E79DF29" w14:textId="7CDE2B13" w:rsidR="005F3877" w:rsidRPr="00685F51" w:rsidRDefault="00322F1B" w:rsidP="004D657B">
            <w:pPr>
              <w:snapToGrid w:val="0"/>
              <w:spacing w:line="276" w:lineRule="auto"/>
              <w:ind w:left="0" w:firstLine="0"/>
              <w:jc w:val="both"/>
              <w:rPr>
                <w:color w:val="000000"/>
              </w:rPr>
            </w:pPr>
            <w:r w:rsidRPr="00685F51">
              <w:rPr>
                <w:rFonts w:eastAsia="DengXian" w:hint="eastAsia"/>
                <w:color w:val="000000"/>
                <w:lang w:eastAsia="zh-CN"/>
              </w:rPr>
              <w:t>工作纸八；动画视像片段「电子交易的保安考虑（</w:t>
            </w:r>
            <w:r w:rsidRPr="00685F51">
              <w:rPr>
                <w:rFonts w:eastAsia="DengXian"/>
                <w:color w:val="000000"/>
                <w:lang w:eastAsia="zh-CN"/>
              </w:rPr>
              <w:t>I</w:t>
            </w:r>
            <w:r w:rsidRPr="00685F51">
              <w:rPr>
                <w:rFonts w:eastAsia="DengXian" w:hint="eastAsia"/>
                <w:color w:val="000000"/>
                <w:lang w:eastAsia="zh-CN"/>
              </w:rPr>
              <w:t>）及（</w:t>
            </w:r>
            <w:r w:rsidRPr="00685F51">
              <w:rPr>
                <w:rFonts w:eastAsia="DengXian"/>
                <w:color w:val="000000"/>
                <w:lang w:eastAsia="zh-CN"/>
              </w:rPr>
              <w:t>II</w:t>
            </w:r>
            <w:r w:rsidRPr="00685F51">
              <w:rPr>
                <w:rFonts w:eastAsia="DengXian" w:hint="eastAsia"/>
                <w:color w:val="000000"/>
                <w:lang w:eastAsia="zh-CN"/>
              </w:rPr>
              <w:t>）」</w:t>
            </w:r>
          </w:p>
        </w:tc>
      </w:tr>
      <w:bookmarkEnd w:id="4"/>
    </w:tbl>
    <w:p w14:paraId="614ED365" w14:textId="77777777" w:rsidR="00F32BE7" w:rsidRPr="00685F51" w:rsidRDefault="00F32BE7" w:rsidP="009672C0">
      <w:pPr>
        <w:snapToGrid w:val="0"/>
        <w:spacing w:line="276" w:lineRule="auto"/>
      </w:pPr>
    </w:p>
    <w:p w14:paraId="2810BCC8" w14:textId="77777777" w:rsidR="00F32BE7" w:rsidRPr="00685F51" w:rsidRDefault="00F32BE7" w:rsidP="009672C0">
      <w:pPr>
        <w:snapToGrid w:val="0"/>
        <w:spacing w:line="276" w:lineRule="auto"/>
      </w:pPr>
      <w:r w:rsidRPr="00685F51">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7"/>
        <w:gridCol w:w="1417"/>
      </w:tblGrid>
      <w:tr w:rsidR="00F32BE7" w:rsidRPr="00685F51" w14:paraId="68C9BFCE" w14:textId="77777777" w:rsidTr="009672C0">
        <w:tc>
          <w:tcPr>
            <w:tcW w:w="8391" w:type="dxa"/>
            <w:gridSpan w:val="3"/>
            <w:shd w:val="clear" w:color="auto" w:fill="D9E2F3"/>
          </w:tcPr>
          <w:p w14:paraId="25271E7F" w14:textId="5C064640" w:rsidR="00F32BE7" w:rsidRPr="00685F51" w:rsidRDefault="00322F1B" w:rsidP="004D657B">
            <w:pPr>
              <w:snapToGrid w:val="0"/>
              <w:spacing w:line="276" w:lineRule="auto"/>
              <w:ind w:left="0" w:firstLine="0"/>
              <w:jc w:val="center"/>
              <w:rPr>
                <w:color w:val="000000"/>
              </w:rPr>
            </w:pPr>
            <w:r w:rsidRPr="00685F51">
              <w:rPr>
                <w:rFonts w:eastAsia="DengXian" w:hint="eastAsia"/>
                <w:b/>
                <w:color w:val="000000"/>
                <w:lang w:eastAsia="zh-CN"/>
              </w:rPr>
              <w:lastRenderedPageBreak/>
              <w:t>第八课节</w:t>
            </w:r>
          </w:p>
        </w:tc>
      </w:tr>
      <w:tr w:rsidR="009672C0" w:rsidRPr="00685F51" w14:paraId="216732A6" w14:textId="77777777" w:rsidTr="009672C0">
        <w:tc>
          <w:tcPr>
            <w:tcW w:w="1587" w:type="dxa"/>
            <w:vMerge w:val="restart"/>
            <w:shd w:val="clear" w:color="auto" w:fill="auto"/>
          </w:tcPr>
          <w:p w14:paraId="36710C15" w14:textId="64787CF0" w:rsidR="009672C0" w:rsidRPr="00685F51" w:rsidRDefault="00322F1B" w:rsidP="004D657B">
            <w:pPr>
              <w:snapToGrid w:val="0"/>
              <w:spacing w:line="276" w:lineRule="auto"/>
              <w:rPr>
                <w:b/>
                <w:bCs/>
                <w:color w:val="000000"/>
              </w:rPr>
            </w:pPr>
            <w:r w:rsidRPr="00685F51">
              <w:rPr>
                <w:rFonts w:eastAsia="DengXian" w:hint="eastAsia"/>
                <w:b/>
                <w:bCs/>
                <w:color w:val="000000"/>
                <w:lang w:eastAsia="zh-CN"/>
              </w:rPr>
              <w:t>探究步骤：</w:t>
            </w:r>
          </w:p>
        </w:tc>
        <w:tc>
          <w:tcPr>
            <w:tcW w:w="5387" w:type="dxa"/>
            <w:shd w:val="clear" w:color="auto" w:fill="auto"/>
          </w:tcPr>
          <w:p w14:paraId="29E94D62" w14:textId="05AD3718" w:rsidR="009672C0" w:rsidRPr="00685F51" w:rsidRDefault="00322F1B" w:rsidP="0082313F">
            <w:pPr>
              <w:pStyle w:val="a6"/>
              <w:widowControl w:val="0"/>
              <w:numPr>
                <w:ilvl w:val="0"/>
                <w:numId w:val="26"/>
              </w:numPr>
              <w:snapToGrid w:val="0"/>
              <w:spacing w:line="276" w:lineRule="auto"/>
              <w:contextualSpacing w:val="0"/>
              <w:jc w:val="both"/>
              <w:rPr>
                <w:color w:val="000000"/>
              </w:rPr>
            </w:pPr>
            <w:r w:rsidRPr="00685F51">
              <w:rPr>
                <w:rFonts w:eastAsia="DengXian" w:hint="eastAsia"/>
                <w:b/>
                <w:bCs/>
                <w:color w:val="000000"/>
                <w:lang w:eastAsia="zh-CN"/>
              </w:rPr>
              <w:t>课堂导入：</w:t>
            </w:r>
            <w:r w:rsidRPr="00685F51">
              <w:rPr>
                <w:rFonts w:eastAsia="DengXian" w:hint="eastAsia"/>
                <w:color w:val="000000"/>
                <w:lang w:eastAsia="zh-CN"/>
              </w:rPr>
              <w:t>教师向学生提问：「</w:t>
            </w:r>
            <w:r w:rsidR="007E78DB">
              <w:rPr>
                <w:rFonts w:eastAsia="DengXian" w:hint="eastAsia"/>
                <w:color w:val="000000"/>
                <w:lang w:eastAsia="zh-CN"/>
              </w:rPr>
              <w:t>什么</w:t>
            </w:r>
            <w:r w:rsidRPr="00685F51">
              <w:rPr>
                <w:rFonts w:eastAsia="DengXian" w:hint="eastAsia"/>
                <w:color w:val="000000"/>
                <w:lang w:eastAsia="zh-CN"/>
              </w:rPr>
              <w:t>是</w:t>
            </w:r>
            <w:r w:rsidRPr="00685F51">
              <w:rPr>
                <w:rFonts w:eastAsia="DengXian" w:hint="eastAsia"/>
                <w:bCs/>
                <w:color w:val="000000"/>
                <w:lang w:eastAsia="zh-CN"/>
              </w:rPr>
              <w:t>知</w:t>
            </w:r>
            <w:r w:rsidRPr="00685F51">
              <w:rPr>
                <w:rFonts w:hint="eastAsia"/>
                <w:bCs/>
                <w:color w:val="000000"/>
                <w:lang w:eastAsia="zh-CN"/>
              </w:rPr>
              <w:t>識</w:t>
            </w:r>
            <w:r w:rsidRPr="00685F51">
              <w:rPr>
                <w:rFonts w:eastAsia="DengXian" w:hint="eastAsia"/>
                <w:bCs/>
                <w:color w:val="000000"/>
                <w:lang w:eastAsia="zh-CN"/>
              </w:rPr>
              <w:t>产权？哪些是网上侵权</w:t>
            </w:r>
            <w:r w:rsidRPr="00685F51">
              <w:rPr>
                <w:rFonts w:hint="eastAsia"/>
                <w:bCs/>
                <w:color w:val="000000"/>
                <w:lang w:eastAsia="zh-CN"/>
              </w:rPr>
              <w:t>行</w:t>
            </w:r>
            <w:r w:rsidRPr="00685F51">
              <w:rPr>
                <w:rFonts w:eastAsia="DengXian" w:hint="eastAsia"/>
                <w:bCs/>
                <w:color w:val="000000"/>
                <w:lang w:eastAsia="zh-CN"/>
              </w:rPr>
              <w:t>为？为何要尊重知</w:t>
            </w:r>
            <w:r w:rsidRPr="00685F51">
              <w:rPr>
                <w:rFonts w:hint="eastAsia"/>
                <w:bCs/>
                <w:color w:val="000000"/>
                <w:lang w:eastAsia="zh-CN"/>
              </w:rPr>
              <w:t>識</w:t>
            </w:r>
            <w:r w:rsidRPr="00685F51">
              <w:rPr>
                <w:rFonts w:eastAsia="DengXian" w:hint="eastAsia"/>
                <w:bCs/>
                <w:color w:val="000000"/>
                <w:lang w:eastAsia="zh-CN"/>
              </w:rPr>
              <w:t>产</w:t>
            </w:r>
            <w:r w:rsidRPr="00685F51">
              <w:rPr>
                <w:rFonts w:eastAsia="DengXian" w:hint="eastAsia"/>
                <w:color w:val="000000"/>
                <w:lang w:eastAsia="zh-CN"/>
              </w:rPr>
              <w:t>权？」作为引入，同时教师可先了解学生的前备知识。</w:t>
            </w:r>
          </w:p>
        </w:tc>
        <w:tc>
          <w:tcPr>
            <w:tcW w:w="1417" w:type="dxa"/>
            <w:shd w:val="clear" w:color="auto" w:fill="auto"/>
          </w:tcPr>
          <w:p w14:paraId="764A7493" w14:textId="42A9652F" w:rsidR="009672C0" w:rsidRPr="00685F51" w:rsidRDefault="00322F1B" w:rsidP="004D657B">
            <w:pPr>
              <w:snapToGrid w:val="0"/>
              <w:spacing w:line="276" w:lineRule="auto"/>
              <w:jc w:val="center"/>
              <w:rPr>
                <w:color w:val="000000"/>
              </w:rPr>
            </w:pPr>
            <w:r w:rsidRPr="00685F51">
              <w:rPr>
                <w:rFonts w:eastAsia="DengXian"/>
                <w:color w:val="000000"/>
                <w:lang w:eastAsia="zh-CN"/>
              </w:rPr>
              <w:t>5</w:t>
            </w:r>
            <w:r w:rsidRPr="00685F51">
              <w:rPr>
                <w:rFonts w:eastAsia="DengXian" w:hint="eastAsia"/>
                <w:color w:val="000000"/>
                <w:lang w:eastAsia="zh-CN"/>
              </w:rPr>
              <w:t>分钟</w:t>
            </w:r>
          </w:p>
        </w:tc>
      </w:tr>
      <w:tr w:rsidR="009672C0" w:rsidRPr="00685F51" w14:paraId="67E5CB8C" w14:textId="77777777" w:rsidTr="009672C0">
        <w:trPr>
          <w:trHeight w:val="422"/>
        </w:trPr>
        <w:tc>
          <w:tcPr>
            <w:tcW w:w="1587" w:type="dxa"/>
            <w:vMerge/>
            <w:shd w:val="clear" w:color="auto" w:fill="auto"/>
          </w:tcPr>
          <w:p w14:paraId="0F0EDEE7" w14:textId="77777777" w:rsidR="009672C0" w:rsidRPr="00685F51" w:rsidRDefault="009672C0" w:rsidP="004D657B">
            <w:pPr>
              <w:snapToGrid w:val="0"/>
              <w:spacing w:line="276" w:lineRule="auto"/>
              <w:rPr>
                <w:color w:val="000000"/>
              </w:rPr>
            </w:pPr>
          </w:p>
        </w:tc>
        <w:tc>
          <w:tcPr>
            <w:tcW w:w="5387" w:type="dxa"/>
            <w:shd w:val="clear" w:color="auto" w:fill="auto"/>
          </w:tcPr>
          <w:p w14:paraId="4889FA2A" w14:textId="29319F66" w:rsidR="009672C0" w:rsidRPr="00685F51" w:rsidRDefault="00322F1B" w:rsidP="0082313F">
            <w:pPr>
              <w:pStyle w:val="a6"/>
              <w:widowControl w:val="0"/>
              <w:numPr>
                <w:ilvl w:val="0"/>
                <w:numId w:val="26"/>
              </w:numPr>
              <w:snapToGrid w:val="0"/>
              <w:spacing w:line="276" w:lineRule="auto"/>
              <w:contextualSpacing w:val="0"/>
              <w:jc w:val="both"/>
              <w:rPr>
                <w:b/>
                <w:bCs/>
                <w:color w:val="000000"/>
              </w:rPr>
            </w:pPr>
            <w:r w:rsidRPr="00685F51">
              <w:rPr>
                <w:rFonts w:eastAsia="DengXian" w:hint="eastAsia"/>
                <w:b/>
                <w:bCs/>
                <w:color w:val="000000"/>
                <w:lang w:eastAsia="zh-CN"/>
              </w:rPr>
              <w:t>互动教学：</w:t>
            </w:r>
          </w:p>
          <w:p w14:paraId="704F0A93" w14:textId="3DABFAC3" w:rsidR="009672C0" w:rsidRPr="00685F51" w:rsidRDefault="00322F1B" w:rsidP="0082313F">
            <w:pPr>
              <w:pStyle w:val="a6"/>
              <w:widowControl w:val="0"/>
              <w:numPr>
                <w:ilvl w:val="0"/>
                <w:numId w:val="6"/>
              </w:numPr>
              <w:snapToGrid w:val="0"/>
              <w:spacing w:line="276" w:lineRule="auto"/>
              <w:contextualSpacing w:val="0"/>
              <w:jc w:val="both"/>
              <w:rPr>
                <w:b/>
              </w:rPr>
            </w:pPr>
            <w:r w:rsidRPr="00685F51">
              <w:rPr>
                <w:rFonts w:eastAsia="DengXian" w:hint="eastAsia"/>
                <w:b/>
                <w:lang w:eastAsia="zh-CN"/>
              </w:rPr>
              <w:t>小组讨论︰</w:t>
            </w:r>
            <w:r w:rsidRPr="00685F51">
              <w:rPr>
                <w:rFonts w:eastAsia="DengXian" w:hint="eastAsia"/>
                <w:color w:val="000000"/>
                <w:lang w:eastAsia="zh-CN"/>
              </w:rPr>
              <w:t>学生以两人一组参考三则漫画和知识产权署网页，完成工作纸九「</w:t>
            </w:r>
            <w:r w:rsidR="007E78DB">
              <w:rPr>
                <w:rFonts w:eastAsia="DengXian" w:hint="eastAsia"/>
                <w:color w:val="000000"/>
                <w:lang w:eastAsia="zh-CN"/>
              </w:rPr>
              <w:t>什么</w:t>
            </w:r>
            <w:r w:rsidRPr="00685F51">
              <w:rPr>
                <w:rFonts w:eastAsia="DengXian" w:hint="eastAsia"/>
                <w:color w:val="000000"/>
                <w:lang w:eastAsia="zh-CN"/>
              </w:rPr>
              <w:t>是知识产权」问题</w:t>
            </w:r>
            <w:r w:rsidRPr="00685F51">
              <w:rPr>
                <w:rFonts w:eastAsia="DengXian"/>
                <w:color w:val="000000"/>
                <w:lang w:eastAsia="zh-CN"/>
              </w:rPr>
              <w:t>1</w:t>
            </w:r>
            <w:r w:rsidRPr="00685F51">
              <w:rPr>
                <w:rFonts w:eastAsia="DengXian" w:hint="eastAsia"/>
                <w:color w:val="000000"/>
                <w:lang w:eastAsia="zh-CN"/>
              </w:rPr>
              <w:t>至</w:t>
            </w:r>
            <w:r w:rsidRPr="00685F51">
              <w:rPr>
                <w:rFonts w:eastAsia="DengXian"/>
                <w:color w:val="000000"/>
                <w:lang w:eastAsia="zh-CN"/>
              </w:rPr>
              <w:t>3</w:t>
            </w:r>
            <w:r w:rsidRPr="00685F51">
              <w:rPr>
                <w:rFonts w:eastAsia="DengXian" w:hint="eastAsia"/>
                <w:color w:val="000000"/>
                <w:lang w:eastAsia="zh-CN"/>
              </w:rPr>
              <w:t>。</w:t>
            </w:r>
          </w:p>
          <w:p w14:paraId="2355AA22" w14:textId="35879F1D"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b/>
                <w:color w:val="000000"/>
                <w:lang w:eastAsia="zh-CN"/>
              </w:rPr>
              <w:t>小组汇报：</w:t>
            </w:r>
            <w:r w:rsidRPr="00685F51">
              <w:rPr>
                <w:rFonts w:eastAsia="DengXian" w:hint="eastAsia"/>
                <w:color w:val="000000"/>
                <w:lang w:eastAsia="zh-CN"/>
              </w:rPr>
              <w:t>学生向全班汇报及分享他们的答案，特别是问题</w:t>
            </w:r>
            <w:r w:rsidRPr="00685F51">
              <w:rPr>
                <w:rFonts w:eastAsia="DengXian"/>
                <w:color w:val="000000"/>
                <w:lang w:eastAsia="zh-CN"/>
              </w:rPr>
              <w:t>3</w:t>
            </w:r>
            <w:r w:rsidRPr="00685F51">
              <w:rPr>
                <w:rFonts w:eastAsia="DengXian" w:hint="eastAsia"/>
                <w:color w:val="000000"/>
                <w:lang w:eastAsia="zh-CN"/>
              </w:rPr>
              <w:t>开放式问题，学生应会有不同的答案。</w:t>
            </w:r>
          </w:p>
        </w:tc>
        <w:tc>
          <w:tcPr>
            <w:tcW w:w="1417" w:type="dxa"/>
            <w:shd w:val="clear" w:color="auto" w:fill="auto"/>
          </w:tcPr>
          <w:p w14:paraId="286C903A" w14:textId="6909C66B" w:rsidR="009672C0" w:rsidRPr="00685F51" w:rsidRDefault="00322F1B" w:rsidP="004D657B">
            <w:pPr>
              <w:snapToGrid w:val="0"/>
              <w:spacing w:line="276" w:lineRule="auto"/>
              <w:jc w:val="center"/>
              <w:rPr>
                <w:color w:val="000000"/>
              </w:rPr>
            </w:pPr>
            <w:r w:rsidRPr="00685F51">
              <w:rPr>
                <w:rFonts w:eastAsia="DengXian"/>
                <w:color w:val="000000"/>
                <w:lang w:eastAsia="zh-CN"/>
              </w:rPr>
              <w:t>15</w:t>
            </w:r>
            <w:r w:rsidRPr="00685F51">
              <w:rPr>
                <w:rFonts w:eastAsia="DengXian" w:hint="eastAsia"/>
                <w:color w:val="000000"/>
                <w:lang w:eastAsia="zh-CN"/>
              </w:rPr>
              <w:t>分钟</w:t>
            </w:r>
          </w:p>
        </w:tc>
      </w:tr>
      <w:tr w:rsidR="009672C0" w:rsidRPr="00685F51" w14:paraId="2414D323" w14:textId="77777777" w:rsidTr="009672C0">
        <w:trPr>
          <w:trHeight w:val="1000"/>
        </w:trPr>
        <w:tc>
          <w:tcPr>
            <w:tcW w:w="1587" w:type="dxa"/>
            <w:vMerge/>
            <w:shd w:val="clear" w:color="auto" w:fill="auto"/>
          </w:tcPr>
          <w:p w14:paraId="75BEA8D3" w14:textId="77777777" w:rsidR="009672C0" w:rsidRPr="00685F51" w:rsidRDefault="009672C0" w:rsidP="004D657B">
            <w:pPr>
              <w:snapToGrid w:val="0"/>
              <w:spacing w:line="276" w:lineRule="auto"/>
              <w:rPr>
                <w:color w:val="000000"/>
              </w:rPr>
            </w:pPr>
          </w:p>
        </w:tc>
        <w:tc>
          <w:tcPr>
            <w:tcW w:w="5387" w:type="dxa"/>
            <w:shd w:val="clear" w:color="auto" w:fill="auto"/>
          </w:tcPr>
          <w:p w14:paraId="2E5FA73B" w14:textId="2A48AE0E" w:rsidR="009672C0" w:rsidRPr="00685F51" w:rsidRDefault="00322F1B" w:rsidP="0082313F">
            <w:pPr>
              <w:pStyle w:val="a6"/>
              <w:widowControl w:val="0"/>
              <w:numPr>
                <w:ilvl w:val="0"/>
                <w:numId w:val="26"/>
              </w:numPr>
              <w:snapToGrid w:val="0"/>
              <w:spacing w:line="276" w:lineRule="auto"/>
              <w:contextualSpacing w:val="0"/>
              <w:jc w:val="both"/>
              <w:rPr>
                <w:b/>
                <w:bCs/>
                <w:color w:val="000000"/>
              </w:rPr>
            </w:pPr>
            <w:r w:rsidRPr="00685F51">
              <w:rPr>
                <w:rFonts w:eastAsia="DengXian" w:hint="eastAsia"/>
                <w:b/>
                <w:bCs/>
                <w:color w:val="000000"/>
                <w:lang w:eastAsia="zh-CN"/>
              </w:rPr>
              <w:t>互动教学：</w:t>
            </w:r>
          </w:p>
          <w:p w14:paraId="269F5096" w14:textId="0D7D3D36" w:rsidR="009672C0" w:rsidRPr="00685F51" w:rsidRDefault="00322F1B" w:rsidP="0082313F">
            <w:pPr>
              <w:pStyle w:val="a6"/>
              <w:widowControl w:val="0"/>
              <w:numPr>
                <w:ilvl w:val="0"/>
                <w:numId w:val="6"/>
              </w:numPr>
              <w:snapToGrid w:val="0"/>
              <w:spacing w:line="276" w:lineRule="auto"/>
              <w:contextualSpacing w:val="0"/>
              <w:jc w:val="both"/>
            </w:pPr>
            <w:r w:rsidRPr="00685F51">
              <w:rPr>
                <w:rFonts w:eastAsia="DengXian" w:hint="eastAsia"/>
                <w:color w:val="000000"/>
                <w:lang w:eastAsia="zh-CN"/>
              </w:rPr>
              <w:t>教师简介</w:t>
            </w:r>
            <w:r w:rsidRPr="00685F51">
              <w:rPr>
                <w:rFonts w:eastAsia="DengXian" w:hint="eastAsia"/>
                <w:bCs/>
                <w:color w:val="000000"/>
                <w:lang w:eastAsia="zh-CN"/>
              </w:rPr>
              <w:t>「共享创意</w:t>
            </w:r>
            <w:r w:rsidRPr="00685F51">
              <w:rPr>
                <w:rFonts w:eastAsia="DengXian" w:hint="eastAsia"/>
                <w:b/>
                <w:color w:val="000000"/>
                <w:lang w:eastAsia="zh-CN"/>
              </w:rPr>
              <w:t>（</w:t>
            </w:r>
            <w:r w:rsidRPr="00685F51">
              <w:rPr>
                <w:rFonts w:eastAsia="DengXian"/>
                <w:bCs/>
                <w:color w:val="000000"/>
                <w:lang w:eastAsia="zh-CN"/>
              </w:rPr>
              <w:t>Creative Commons</w:t>
            </w:r>
            <w:r w:rsidRPr="00685F51">
              <w:rPr>
                <w:rFonts w:eastAsia="DengXian" w:hint="eastAsia"/>
                <w:b/>
                <w:color w:val="000000"/>
                <w:lang w:eastAsia="zh-CN"/>
              </w:rPr>
              <w:t>）</w:t>
            </w:r>
            <w:r w:rsidRPr="00685F51">
              <w:rPr>
                <w:rFonts w:eastAsia="DengXian" w:hint="eastAsia"/>
                <w:color w:val="000000"/>
                <w:lang w:eastAsia="zh-CN"/>
              </w:rPr>
              <w:t>」的理念，继而向学生提问：</w:t>
            </w:r>
          </w:p>
          <w:p w14:paraId="48E34F47" w14:textId="25B906CC" w:rsidR="009672C0" w:rsidRPr="00685F51" w:rsidRDefault="00322F1B" w:rsidP="0082313F">
            <w:pPr>
              <w:widowControl w:val="0"/>
              <w:numPr>
                <w:ilvl w:val="0"/>
                <w:numId w:val="44"/>
              </w:numPr>
              <w:snapToGrid w:val="0"/>
              <w:spacing w:line="276" w:lineRule="auto"/>
              <w:ind w:left="1446" w:hanging="482"/>
              <w:jc w:val="both"/>
              <w:rPr>
                <w:rFonts w:eastAsia="DFKai-SB"/>
                <w:color w:val="000000"/>
              </w:rPr>
            </w:pPr>
            <w:r w:rsidRPr="00685F51">
              <w:rPr>
                <w:rFonts w:eastAsia="DengXian" w:hint="eastAsia"/>
                <w:color w:val="000000"/>
                <w:lang w:eastAsia="zh-CN"/>
              </w:rPr>
              <w:t>为何要尊重知</w:t>
            </w:r>
            <w:r w:rsidRPr="00685F51">
              <w:rPr>
                <w:rFonts w:eastAsia="DFKai-SB" w:hint="eastAsia"/>
                <w:color w:val="000000"/>
                <w:lang w:eastAsia="zh-CN"/>
              </w:rPr>
              <w:t>識</w:t>
            </w:r>
            <w:r w:rsidRPr="00685F51">
              <w:rPr>
                <w:rFonts w:eastAsia="DengXian" w:hint="eastAsia"/>
                <w:color w:val="000000"/>
                <w:lang w:eastAsia="zh-CN"/>
              </w:rPr>
              <w:t>产权？</w:t>
            </w:r>
          </w:p>
          <w:p w14:paraId="536526E4" w14:textId="1BA14711" w:rsidR="009672C0" w:rsidRPr="00685F51" w:rsidRDefault="00322F1B" w:rsidP="0082313F">
            <w:pPr>
              <w:widowControl w:val="0"/>
              <w:numPr>
                <w:ilvl w:val="0"/>
                <w:numId w:val="44"/>
              </w:numPr>
              <w:snapToGrid w:val="0"/>
              <w:spacing w:line="276" w:lineRule="auto"/>
              <w:ind w:left="1446" w:hanging="482"/>
              <w:jc w:val="both"/>
              <w:rPr>
                <w:rFonts w:eastAsia="DFKai-SB"/>
                <w:color w:val="000000"/>
              </w:rPr>
            </w:pPr>
            <w:r w:rsidRPr="00685F51">
              <w:rPr>
                <w:rFonts w:eastAsia="DengXian" w:hint="eastAsia"/>
                <w:color w:val="000000"/>
                <w:lang w:eastAsia="zh-CN"/>
              </w:rPr>
              <w:t>你认为保护知识产权重要吗？</w:t>
            </w:r>
          </w:p>
          <w:p w14:paraId="6A91D955" w14:textId="712382AC" w:rsidR="009672C0" w:rsidRPr="00685F51" w:rsidRDefault="00322F1B" w:rsidP="0082313F">
            <w:pPr>
              <w:widowControl w:val="0"/>
              <w:numPr>
                <w:ilvl w:val="0"/>
                <w:numId w:val="44"/>
              </w:numPr>
              <w:snapToGrid w:val="0"/>
              <w:spacing w:line="276" w:lineRule="auto"/>
              <w:ind w:left="1446" w:hanging="482"/>
              <w:jc w:val="both"/>
              <w:rPr>
                <w:rFonts w:eastAsia="DFKai-SB"/>
                <w:color w:val="000000"/>
              </w:rPr>
            </w:pPr>
            <w:r w:rsidRPr="00685F51">
              <w:rPr>
                <w:rFonts w:eastAsia="DengXian" w:hint="eastAsia"/>
                <w:color w:val="000000"/>
                <w:lang w:eastAsia="zh-CN"/>
              </w:rPr>
              <w:t>大家有否购买盗版货和冒牌货的经验？</w:t>
            </w:r>
          </w:p>
          <w:p w14:paraId="784B9048" w14:textId="18D91E21"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b/>
                <w:bCs/>
                <w:lang w:eastAsia="zh-CN"/>
              </w:rPr>
              <w:t>延伸学习：</w:t>
            </w:r>
            <w:r w:rsidRPr="00685F51">
              <w:rPr>
                <w:rFonts w:eastAsia="DengXian" w:hint="eastAsia"/>
                <w:color w:val="000000"/>
                <w:lang w:eastAsia="zh-CN"/>
              </w:rPr>
              <w:t>教师与学生讨论后，邀请学生加入知识产权署的</w:t>
            </w:r>
            <w:r w:rsidRPr="00685F51">
              <w:rPr>
                <w:rFonts w:eastAsia="DengXian" w:hint="eastAsia"/>
                <w:bCs/>
                <w:color w:val="000000"/>
                <w:lang w:eastAsia="zh-CN"/>
              </w:rPr>
              <w:t>「我承诺」行动，承诺支持正</w:t>
            </w:r>
            <w:r w:rsidRPr="00685F51">
              <w:rPr>
                <w:rFonts w:eastAsia="DengXian" w:hint="eastAsia"/>
                <w:color w:val="000000"/>
                <w:lang w:eastAsia="zh-CN"/>
              </w:rPr>
              <w:t>版货，尊重他人的创作心血，并帮助香港经济发展。</w:t>
            </w:r>
          </w:p>
        </w:tc>
        <w:tc>
          <w:tcPr>
            <w:tcW w:w="1417" w:type="dxa"/>
            <w:shd w:val="clear" w:color="auto" w:fill="auto"/>
          </w:tcPr>
          <w:p w14:paraId="05EB0469" w14:textId="0AB81572" w:rsidR="009672C0" w:rsidRPr="00685F51" w:rsidRDefault="00322F1B" w:rsidP="004D657B">
            <w:pPr>
              <w:snapToGrid w:val="0"/>
              <w:spacing w:line="276" w:lineRule="auto"/>
              <w:jc w:val="center"/>
              <w:rPr>
                <w:color w:val="000000"/>
              </w:rPr>
            </w:pPr>
            <w:r w:rsidRPr="00685F51">
              <w:rPr>
                <w:rFonts w:eastAsia="DengXian"/>
                <w:color w:val="000000"/>
                <w:lang w:eastAsia="zh-CN"/>
              </w:rPr>
              <w:t>15</w:t>
            </w:r>
            <w:r w:rsidRPr="00685F51">
              <w:rPr>
                <w:rFonts w:eastAsia="DengXian" w:hint="eastAsia"/>
                <w:color w:val="000000"/>
                <w:lang w:eastAsia="zh-CN"/>
              </w:rPr>
              <w:t>分钟</w:t>
            </w:r>
          </w:p>
        </w:tc>
      </w:tr>
      <w:tr w:rsidR="009672C0" w:rsidRPr="00685F51" w14:paraId="790BF3C9" w14:textId="77777777" w:rsidTr="009672C0">
        <w:tc>
          <w:tcPr>
            <w:tcW w:w="1587" w:type="dxa"/>
            <w:vMerge/>
            <w:shd w:val="clear" w:color="auto" w:fill="auto"/>
          </w:tcPr>
          <w:p w14:paraId="4DF4B8E2" w14:textId="77777777" w:rsidR="009672C0" w:rsidRPr="00685F51" w:rsidRDefault="009672C0" w:rsidP="004D657B">
            <w:pPr>
              <w:snapToGrid w:val="0"/>
              <w:spacing w:line="276" w:lineRule="auto"/>
              <w:jc w:val="center"/>
              <w:rPr>
                <w:color w:val="000000"/>
              </w:rPr>
            </w:pPr>
          </w:p>
        </w:tc>
        <w:tc>
          <w:tcPr>
            <w:tcW w:w="5387" w:type="dxa"/>
            <w:shd w:val="clear" w:color="auto" w:fill="auto"/>
          </w:tcPr>
          <w:p w14:paraId="4065A7C5" w14:textId="5C72703E" w:rsidR="009672C0" w:rsidRPr="00685F51" w:rsidRDefault="00322F1B" w:rsidP="0082313F">
            <w:pPr>
              <w:pStyle w:val="a6"/>
              <w:widowControl w:val="0"/>
              <w:numPr>
                <w:ilvl w:val="0"/>
                <w:numId w:val="26"/>
              </w:numPr>
              <w:snapToGrid w:val="0"/>
              <w:spacing w:line="276" w:lineRule="auto"/>
              <w:contextualSpacing w:val="0"/>
              <w:jc w:val="both"/>
              <w:rPr>
                <w:b/>
                <w:color w:val="000000"/>
              </w:rPr>
            </w:pPr>
            <w:r w:rsidRPr="00685F51">
              <w:rPr>
                <w:rFonts w:eastAsia="DengXian" w:hint="eastAsia"/>
                <w:b/>
                <w:color w:val="000000"/>
                <w:lang w:eastAsia="zh-CN"/>
              </w:rPr>
              <w:t>总结：</w:t>
            </w:r>
          </w:p>
          <w:p w14:paraId="16E1F91A" w14:textId="7924B78A"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bCs/>
                <w:lang w:eastAsia="zh-CN"/>
              </w:rPr>
              <w:t>整合讨论内容并作</w:t>
            </w:r>
            <w:r w:rsidRPr="00685F51">
              <w:rPr>
                <w:rFonts w:eastAsia="DengXian" w:hint="eastAsia"/>
                <w:lang w:eastAsia="zh-CN"/>
              </w:rPr>
              <w:t>小结</w:t>
            </w:r>
            <w:r w:rsidRPr="00685F51">
              <w:rPr>
                <w:rFonts w:eastAsia="DengXian" w:hint="eastAsia"/>
                <w:color w:val="000000"/>
                <w:lang w:eastAsia="zh-CN"/>
              </w:rPr>
              <w:t>，以提问方式与学生重温知</w:t>
            </w:r>
            <w:r w:rsidRPr="00685F51">
              <w:rPr>
                <w:rFonts w:hint="eastAsia"/>
                <w:color w:val="000000"/>
                <w:lang w:eastAsia="zh-CN"/>
              </w:rPr>
              <w:t>識</w:t>
            </w:r>
            <w:r w:rsidRPr="00685F51">
              <w:rPr>
                <w:rFonts w:eastAsia="DengXian" w:hint="eastAsia"/>
                <w:color w:val="000000"/>
                <w:lang w:eastAsia="zh-CN"/>
              </w:rPr>
              <w:t>产权的定义，并提醒学生应尊重及保护知识产权，以保障私人财产，保护原创人及正版商的利益，那样才可鼓励更多好的创作及作品。</w:t>
            </w:r>
          </w:p>
        </w:tc>
        <w:tc>
          <w:tcPr>
            <w:tcW w:w="1417" w:type="dxa"/>
            <w:shd w:val="clear" w:color="auto" w:fill="auto"/>
          </w:tcPr>
          <w:p w14:paraId="761E0753" w14:textId="1EC028F7" w:rsidR="009672C0" w:rsidRPr="00685F51" w:rsidRDefault="00322F1B" w:rsidP="004D657B">
            <w:pPr>
              <w:snapToGrid w:val="0"/>
              <w:spacing w:line="276" w:lineRule="auto"/>
              <w:jc w:val="center"/>
              <w:rPr>
                <w:color w:val="000000"/>
              </w:rPr>
            </w:pPr>
            <w:r w:rsidRPr="00685F51">
              <w:rPr>
                <w:rFonts w:eastAsia="DengXian"/>
                <w:color w:val="000000"/>
                <w:lang w:eastAsia="zh-CN"/>
              </w:rPr>
              <w:t>5</w:t>
            </w:r>
            <w:r w:rsidRPr="00685F51">
              <w:rPr>
                <w:rFonts w:eastAsia="DengXian" w:hint="eastAsia"/>
                <w:color w:val="000000"/>
                <w:lang w:eastAsia="zh-CN"/>
              </w:rPr>
              <w:t>分钟</w:t>
            </w:r>
          </w:p>
        </w:tc>
      </w:tr>
      <w:tr w:rsidR="002362F9" w:rsidRPr="00685F51" w14:paraId="0F3D4B8E" w14:textId="77777777" w:rsidTr="009672C0">
        <w:tc>
          <w:tcPr>
            <w:tcW w:w="1587" w:type="dxa"/>
            <w:shd w:val="clear" w:color="auto" w:fill="auto"/>
          </w:tcPr>
          <w:p w14:paraId="5A9450F1" w14:textId="3A47E850" w:rsidR="002362F9" w:rsidRPr="00685F51" w:rsidRDefault="00322F1B" w:rsidP="004D657B">
            <w:pPr>
              <w:snapToGrid w:val="0"/>
              <w:spacing w:line="276" w:lineRule="auto"/>
              <w:rPr>
                <w:b/>
                <w:color w:val="000000"/>
              </w:rPr>
            </w:pPr>
            <w:r w:rsidRPr="00685F51">
              <w:rPr>
                <w:rFonts w:eastAsia="DengXian" w:hint="eastAsia"/>
                <w:b/>
                <w:color w:val="000000"/>
                <w:lang w:eastAsia="zh-CN"/>
              </w:rPr>
              <w:t>家课：</w:t>
            </w:r>
          </w:p>
        </w:tc>
        <w:tc>
          <w:tcPr>
            <w:tcW w:w="6804" w:type="dxa"/>
            <w:gridSpan w:val="2"/>
            <w:shd w:val="clear" w:color="auto" w:fill="auto"/>
          </w:tcPr>
          <w:p w14:paraId="06F20F30" w14:textId="18258AD5" w:rsidR="002362F9" w:rsidRPr="00685F51" w:rsidRDefault="00322F1B" w:rsidP="00250940">
            <w:pPr>
              <w:snapToGrid w:val="0"/>
              <w:spacing w:line="276" w:lineRule="auto"/>
              <w:ind w:left="7" w:hanging="7"/>
              <w:jc w:val="both"/>
              <w:rPr>
                <w:color w:val="000000"/>
                <w:lang w:eastAsia="zh-CN"/>
              </w:rPr>
            </w:pPr>
            <w:r w:rsidRPr="00685F51">
              <w:rPr>
                <w:rFonts w:eastAsia="DengXian" w:hint="eastAsia"/>
                <w:color w:val="000000"/>
                <w:lang w:eastAsia="zh-CN"/>
              </w:rPr>
              <w:t>学生浏览附录十四「知多一点点：知识产权」，再接受「齐来认识知识产权」。另外，亦可着学生完成自学材料二「保护知识产权」，再次浏览「香港政府一站通</w:t>
            </w:r>
            <w:r w:rsidRPr="00685F51">
              <w:rPr>
                <w:rFonts w:eastAsia="DengXian"/>
                <w:color w:val="000000"/>
                <w:lang w:eastAsia="zh-CN"/>
              </w:rPr>
              <w:t>—</w:t>
            </w:r>
            <w:r w:rsidRPr="00685F51">
              <w:rPr>
                <w:rFonts w:eastAsia="DengXian" w:hint="eastAsia"/>
                <w:color w:val="000000"/>
                <w:lang w:eastAsia="zh-CN"/>
              </w:rPr>
              <w:t>保护知识产权」网页及《齐来保护知识产权－学习手册》，以巩固学习。</w:t>
            </w:r>
          </w:p>
        </w:tc>
      </w:tr>
      <w:tr w:rsidR="00E82816" w:rsidRPr="00685F51" w14:paraId="5CBD11B6" w14:textId="77777777" w:rsidTr="009672C0">
        <w:tc>
          <w:tcPr>
            <w:tcW w:w="1587" w:type="dxa"/>
            <w:tcBorders>
              <w:top w:val="single" w:sz="4" w:space="0" w:color="auto"/>
              <w:left w:val="single" w:sz="4" w:space="0" w:color="auto"/>
              <w:bottom w:val="single" w:sz="4" w:space="0" w:color="auto"/>
              <w:right w:val="single" w:sz="4" w:space="0" w:color="auto"/>
            </w:tcBorders>
            <w:shd w:val="clear" w:color="auto" w:fill="auto"/>
          </w:tcPr>
          <w:p w14:paraId="3D883305" w14:textId="3FDB7912" w:rsidR="00E82816" w:rsidRPr="00685F51" w:rsidRDefault="00322F1B" w:rsidP="004D657B">
            <w:pPr>
              <w:snapToGrid w:val="0"/>
              <w:spacing w:line="276" w:lineRule="auto"/>
              <w:rPr>
                <w:b/>
                <w:color w:val="000000"/>
              </w:rPr>
            </w:pPr>
            <w:r w:rsidRPr="00685F51">
              <w:rPr>
                <w:rFonts w:eastAsia="DengXian" w:hint="eastAsia"/>
                <w:b/>
                <w:color w:val="000000"/>
                <w:lang w:eastAsia="zh-CN"/>
              </w:rPr>
              <w:t>学与教资源</w:t>
            </w:r>
          </w:p>
        </w:tc>
        <w:tc>
          <w:tcPr>
            <w:tcW w:w="6804" w:type="dxa"/>
            <w:gridSpan w:val="2"/>
            <w:tcBorders>
              <w:top w:val="single" w:sz="4" w:space="0" w:color="auto"/>
              <w:left w:val="single" w:sz="4" w:space="0" w:color="auto"/>
              <w:bottom w:val="single" w:sz="4" w:space="0" w:color="auto"/>
              <w:right w:val="single" w:sz="4" w:space="0" w:color="auto"/>
            </w:tcBorders>
            <w:shd w:val="clear" w:color="auto" w:fill="auto"/>
          </w:tcPr>
          <w:p w14:paraId="2D1A15A4" w14:textId="4620C94D" w:rsidR="00E82816" w:rsidRPr="00685F51" w:rsidRDefault="00322F1B" w:rsidP="004D657B">
            <w:pPr>
              <w:snapToGrid w:val="0"/>
              <w:spacing w:line="276" w:lineRule="auto"/>
              <w:ind w:left="7" w:hanging="7"/>
              <w:jc w:val="both"/>
              <w:rPr>
                <w:color w:val="000000"/>
              </w:rPr>
            </w:pPr>
            <w:r w:rsidRPr="00685F51">
              <w:rPr>
                <w:rFonts w:eastAsia="DengXian" w:hint="eastAsia"/>
                <w:color w:val="000000"/>
                <w:lang w:eastAsia="zh-CN"/>
              </w:rPr>
              <w:t>工作纸九；附录十四；自学材料二</w:t>
            </w:r>
          </w:p>
        </w:tc>
      </w:tr>
    </w:tbl>
    <w:p w14:paraId="5C5D6ADA" w14:textId="77777777" w:rsidR="00D51F00" w:rsidRPr="00685F51" w:rsidRDefault="00D51F00" w:rsidP="009672C0">
      <w:pPr>
        <w:snapToGrid w:val="0"/>
        <w:spacing w:line="276" w:lineRule="auto"/>
        <w:ind w:left="0" w:firstLine="0"/>
        <w:rPr>
          <w:color w:val="000000"/>
        </w:rPr>
        <w:sectPr w:rsidR="00D51F00" w:rsidRPr="00685F51" w:rsidSect="00B147BA">
          <w:headerReference w:type="default" r:id="rId12"/>
          <w:pgSz w:w="11906" w:h="16838"/>
          <w:pgMar w:top="1440" w:right="1800" w:bottom="1440" w:left="1800" w:header="709" w:footer="709" w:gutter="0"/>
          <w:cols w:space="708"/>
          <w:docGrid w:linePitch="360"/>
        </w:sectPr>
      </w:pP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5F0E57" w:rsidRPr="00685F51" w14:paraId="04751E1E" w14:textId="77777777" w:rsidTr="009672C0">
        <w:tc>
          <w:tcPr>
            <w:tcW w:w="8391" w:type="dxa"/>
            <w:gridSpan w:val="3"/>
            <w:shd w:val="clear" w:color="auto" w:fill="D9E2F3"/>
          </w:tcPr>
          <w:p w14:paraId="173FC4FF" w14:textId="4F32AA55" w:rsidR="005F0E57" w:rsidRPr="00685F51" w:rsidRDefault="00322F1B" w:rsidP="004D657B">
            <w:pPr>
              <w:snapToGrid w:val="0"/>
              <w:spacing w:line="276" w:lineRule="auto"/>
              <w:ind w:left="0" w:firstLine="0"/>
              <w:jc w:val="center"/>
              <w:rPr>
                <w:rFonts w:eastAsia="Microsoft JhengHei"/>
                <w:b/>
                <w:bCs/>
                <w:color w:val="000000"/>
              </w:rPr>
            </w:pPr>
            <w:bookmarkStart w:id="5" w:name="_Hlk48394896"/>
            <w:r w:rsidRPr="00685F51">
              <w:rPr>
                <w:rFonts w:eastAsia="DengXian" w:hint="eastAsia"/>
                <w:b/>
                <w:bCs/>
                <w:color w:val="000000"/>
                <w:lang w:eastAsia="zh-CN"/>
              </w:rPr>
              <w:lastRenderedPageBreak/>
              <w:t>第九课节</w:t>
            </w:r>
          </w:p>
        </w:tc>
      </w:tr>
      <w:bookmarkEnd w:id="5"/>
      <w:tr w:rsidR="005F0E57" w:rsidRPr="00685F51" w14:paraId="6D2F8F5F" w14:textId="77777777" w:rsidTr="009672C0">
        <w:trPr>
          <w:trHeight w:val="422"/>
        </w:trPr>
        <w:tc>
          <w:tcPr>
            <w:tcW w:w="1587" w:type="dxa"/>
            <w:tcBorders>
              <w:right w:val="nil"/>
            </w:tcBorders>
            <w:shd w:val="clear" w:color="auto" w:fill="auto"/>
          </w:tcPr>
          <w:p w14:paraId="1C111036" w14:textId="77777777" w:rsidR="005F0E57" w:rsidRPr="00685F51" w:rsidRDefault="005F0E57" w:rsidP="004D657B">
            <w:pPr>
              <w:snapToGrid w:val="0"/>
              <w:spacing w:line="276" w:lineRule="auto"/>
              <w:rPr>
                <w:color w:val="000000"/>
              </w:rPr>
            </w:pPr>
          </w:p>
        </w:tc>
        <w:tc>
          <w:tcPr>
            <w:tcW w:w="5386" w:type="dxa"/>
            <w:tcBorders>
              <w:left w:val="nil"/>
            </w:tcBorders>
            <w:shd w:val="clear" w:color="auto" w:fill="auto"/>
          </w:tcPr>
          <w:p w14:paraId="55A79AA4" w14:textId="77777777" w:rsidR="005F0E57" w:rsidRPr="00685F51" w:rsidRDefault="005F0E57" w:rsidP="004D657B">
            <w:pPr>
              <w:snapToGrid w:val="0"/>
              <w:spacing w:line="276" w:lineRule="auto"/>
              <w:rPr>
                <w:color w:val="000000"/>
              </w:rPr>
            </w:pPr>
          </w:p>
        </w:tc>
        <w:tc>
          <w:tcPr>
            <w:tcW w:w="1418" w:type="dxa"/>
            <w:shd w:val="clear" w:color="auto" w:fill="auto"/>
          </w:tcPr>
          <w:p w14:paraId="19E47A2B" w14:textId="047CFC4A" w:rsidR="005F0E57" w:rsidRPr="00685F51" w:rsidRDefault="00322F1B" w:rsidP="00CC11E9">
            <w:pPr>
              <w:snapToGrid w:val="0"/>
              <w:spacing w:line="276" w:lineRule="auto"/>
              <w:jc w:val="center"/>
              <w:rPr>
                <w:b/>
                <w:color w:val="000000"/>
              </w:rPr>
            </w:pPr>
            <w:r w:rsidRPr="00685F51">
              <w:rPr>
                <w:rFonts w:eastAsia="DengXian" w:hint="eastAsia"/>
                <w:b/>
                <w:color w:val="000000"/>
                <w:lang w:eastAsia="zh-CN"/>
              </w:rPr>
              <w:t>建议课时</w:t>
            </w:r>
          </w:p>
        </w:tc>
      </w:tr>
      <w:tr w:rsidR="009672C0" w:rsidRPr="00685F51" w14:paraId="5FCF19F3" w14:textId="77777777" w:rsidTr="009672C0">
        <w:trPr>
          <w:trHeight w:val="1249"/>
        </w:trPr>
        <w:tc>
          <w:tcPr>
            <w:tcW w:w="1587" w:type="dxa"/>
            <w:vMerge w:val="restart"/>
            <w:shd w:val="clear" w:color="auto" w:fill="auto"/>
          </w:tcPr>
          <w:p w14:paraId="04CB893B" w14:textId="4D2D7EF8" w:rsidR="009672C0" w:rsidRPr="00685F51" w:rsidRDefault="00322F1B" w:rsidP="004D657B">
            <w:pPr>
              <w:snapToGrid w:val="0"/>
              <w:spacing w:line="276" w:lineRule="auto"/>
              <w:rPr>
                <w:color w:val="000000"/>
              </w:rPr>
            </w:pPr>
            <w:r w:rsidRPr="00685F51">
              <w:rPr>
                <w:rFonts w:eastAsia="DengXian" w:hint="eastAsia"/>
                <w:b/>
                <w:bCs/>
                <w:color w:val="000000"/>
                <w:lang w:eastAsia="zh-CN"/>
              </w:rPr>
              <w:t>探究步骤：</w:t>
            </w:r>
          </w:p>
        </w:tc>
        <w:tc>
          <w:tcPr>
            <w:tcW w:w="5386" w:type="dxa"/>
            <w:shd w:val="clear" w:color="auto" w:fill="auto"/>
          </w:tcPr>
          <w:p w14:paraId="0F5C5888" w14:textId="1B35145C" w:rsidR="009672C0" w:rsidRPr="00685F51" w:rsidRDefault="00322F1B" w:rsidP="0082313F">
            <w:pPr>
              <w:pStyle w:val="a6"/>
              <w:widowControl w:val="0"/>
              <w:numPr>
                <w:ilvl w:val="0"/>
                <w:numId w:val="27"/>
              </w:numPr>
              <w:snapToGrid w:val="0"/>
              <w:spacing w:line="276" w:lineRule="auto"/>
              <w:contextualSpacing w:val="0"/>
              <w:jc w:val="both"/>
              <w:rPr>
                <w:b/>
                <w:bCs/>
                <w:color w:val="000000"/>
              </w:rPr>
            </w:pPr>
            <w:r w:rsidRPr="00685F51">
              <w:rPr>
                <w:rFonts w:eastAsia="DengXian" w:hint="eastAsia"/>
                <w:b/>
                <w:bCs/>
                <w:color w:val="000000"/>
                <w:lang w:eastAsia="zh-CN"/>
              </w:rPr>
              <w:t>课堂导入：</w:t>
            </w:r>
          </w:p>
          <w:p w14:paraId="64BD0071" w14:textId="23B461DD"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color w:val="000000"/>
                <w:lang w:eastAsia="zh-CN"/>
              </w:rPr>
              <w:t>教师先以工作纸十「购物时，你会考虑</w:t>
            </w:r>
            <w:r w:rsidR="007E78DB">
              <w:rPr>
                <w:rFonts w:eastAsia="DengXian" w:hint="eastAsia"/>
                <w:color w:val="000000"/>
                <w:lang w:eastAsia="zh-CN"/>
              </w:rPr>
              <w:t>什么</w:t>
            </w:r>
            <w:r w:rsidRPr="00685F51">
              <w:rPr>
                <w:rFonts w:eastAsia="DengXian" w:hint="eastAsia"/>
                <w:color w:val="000000"/>
                <w:lang w:eastAsia="zh-CN"/>
              </w:rPr>
              <w:t>﹖」作为引入，了解学生消费原因及考虑因素。并向学生提问：</w:t>
            </w:r>
          </w:p>
          <w:p w14:paraId="41C6E13E" w14:textId="600E6717" w:rsidR="009672C0" w:rsidRPr="00685F51" w:rsidRDefault="00322F1B" w:rsidP="0082313F">
            <w:pPr>
              <w:widowControl w:val="0"/>
              <w:numPr>
                <w:ilvl w:val="0"/>
                <w:numId w:val="44"/>
              </w:numPr>
              <w:snapToGrid w:val="0"/>
              <w:spacing w:line="276" w:lineRule="auto"/>
              <w:ind w:left="1446" w:hanging="482"/>
              <w:jc w:val="both"/>
            </w:pPr>
            <w:r w:rsidRPr="00685F51">
              <w:rPr>
                <w:rFonts w:eastAsia="DengXian" w:hint="eastAsia"/>
                <w:color w:val="000000"/>
                <w:lang w:eastAsia="zh-CN"/>
              </w:rPr>
              <w:t>作为消费者，我们有</w:t>
            </w:r>
            <w:r w:rsidR="007E78DB">
              <w:rPr>
                <w:rFonts w:eastAsia="DengXian" w:hint="eastAsia"/>
                <w:color w:val="000000"/>
                <w:lang w:eastAsia="zh-CN"/>
              </w:rPr>
              <w:t>什么</w:t>
            </w:r>
            <w:r w:rsidRPr="00685F51">
              <w:rPr>
                <w:rFonts w:eastAsia="DengXian" w:hint="eastAsia"/>
                <w:color w:val="000000"/>
                <w:lang w:eastAsia="zh-CN"/>
              </w:rPr>
              <w:t>责任？</w:t>
            </w:r>
          </w:p>
          <w:p w14:paraId="05BBDA79" w14:textId="4350F770" w:rsidR="009672C0" w:rsidRPr="00685F51" w:rsidRDefault="00322F1B" w:rsidP="0082313F">
            <w:pPr>
              <w:widowControl w:val="0"/>
              <w:numPr>
                <w:ilvl w:val="0"/>
                <w:numId w:val="44"/>
              </w:numPr>
              <w:snapToGrid w:val="0"/>
              <w:spacing w:line="276" w:lineRule="auto"/>
              <w:ind w:left="1446" w:hanging="482"/>
              <w:jc w:val="both"/>
              <w:rPr>
                <w:color w:val="000000"/>
              </w:rPr>
            </w:pPr>
            <w:r w:rsidRPr="00685F51">
              <w:rPr>
                <w:rFonts w:eastAsia="DengXian" w:hint="eastAsia"/>
                <w:color w:val="000000"/>
                <w:lang w:eastAsia="zh-CN"/>
              </w:rPr>
              <w:t>我们购物有</w:t>
            </w:r>
            <w:r w:rsidR="007E78DB">
              <w:rPr>
                <w:rFonts w:eastAsia="DengXian" w:hint="eastAsia"/>
                <w:color w:val="000000"/>
                <w:lang w:eastAsia="zh-CN"/>
              </w:rPr>
              <w:t>什么</w:t>
            </w:r>
            <w:r w:rsidRPr="00685F51">
              <w:rPr>
                <w:rFonts w:eastAsia="DengXian" w:hint="eastAsia"/>
                <w:color w:val="000000"/>
                <w:lang w:eastAsia="zh-CN"/>
              </w:rPr>
              <w:t>原则？</w:t>
            </w:r>
          </w:p>
        </w:tc>
        <w:tc>
          <w:tcPr>
            <w:tcW w:w="1418" w:type="dxa"/>
            <w:shd w:val="clear" w:color="auto" w:fill="auto"/>
          </w:tcPr>
          <w:p w14:paraId="12B90A5C" w14:textId="6A12863F" w:rsidR="009672C0" w:rsidRPr="00685F51" w:rsidRDefault="00322F1B" w:rsidP="004D657B">
            <w:pPr>
              <w:snapToGrid w:val="0"/>
              <w:spacing w:line="276" w:lineRule="auto"/>
              <w:jc w:val="center"/>
              <w:rPr>
                <w:color w:val="000000"/>
              </w:rPr>
            </w:pPr>
            <w:r w:rsidRPr="00685F51">
              <w:rPr>
                <w:rFonts w:eastAsia="DengXian"/>
                <w:color w:val="000000"/>
                <w:lang w:eastAsia="zh-CN"/>
              </w:rPr>
              <w:t>5</w:t>
            </w:r>
            <w:r w:rsidRPr="00685F51">
              <w:rPr>
                <w:rFonts w:eastAsia="DengXian" w:hint="eastAsia"/>
                <w:color w:val="000000"/>
                <w:lang w:eastAsia="zh-CN"/>
              </w:rPr>
              <w:t>分钟</w:t>
            </w:r>
          </w:p>
        </w:tc>
      </w:tr>
      <w:tr w:rsidR="009672C0" w:rsidRPr="00685F51" w14:paraId="46833482" w14:textId="77777777" w:rsidTr="009672C0">
        <w:trPr>
          <w:trHeight w:val="422"/>
        </w:trPr>
        <w:tc>
          <w:tcPr>
            <w:tcW w:w="1587" w:type="dxa"/>
            <w:vMerge/>
            <w:shd w:val="clear" w:color="auto" w:fill="auto"/>
          </w:tcPr>
          <w:p w14:paraId="272377C4" w14:textId="77777777" w:rsidR="009672C0" w:rsidRPr="00685F51" w:rsidRDefault="009672C0" w:rsidP="004D657B">
            <w:pPr>
              <w:snapToGrid w:val="0"/>
              <w:spacing w:line="276" w:lineRule="auto"/>
              <w:rPr>
                <w:color w:val="000000"/>
              </w:rPr>
            </w:pPr>
          </w:p>
        </w:tc>
        <w:tc>
          <w:tcPr>
            <w:tcW w:w="5386" w:type="dxa"/>
            <w:shd w:val="clear" w:color="auto" w:fill="auto"/>
          </w:tcPr>
          <w:p w14:paraId="16B650AE" w14:textId="09791933" w:rsidR="009672C0" w:rsidRPr="00685F51" w:rsidRDefault="00322F1B" w:rsidP="0082313F">
            <w:pPr>
              <w:pStyle w:val="a6"/>
              <w:widowControl w:val="0"/>
              <w:numPr>
                <w:ilvl w:val="0"/>
                <w:numId w:val="27"/>
              </w:numPr>
              <w:snapToGrid w:val="0"/>
              <w:spacing w:line="276" w:lineRule="auto"/>
              <w:contextualSpacing w:val="0"/>
              <w:jc w:val="both"/>
              <w:rPr>
                <w:color w:val="000000"/>
              </w:rPr>
            </w:pPr>
            <w:r w:rsidRPr="00685F51">
              <w:rPr>
                <w:rFonts w:eastAsia="DengXian" w:hint="eastAsia"/>
                <w:b/>
                <w:bCs/>
                <w:color w:val="000000"/>
                <w:lang w:eastAsia="zh-CN"/>
              </w:rPr>
              <w:t>互动教学</w:t>
            </w:r>
            <w:r w:rsidRPr="00685F51">
              <w:rPr>
                <w:rFonts w:eastAsia="DengXian" w:hint="eastAsia"/>
                <w:b/>
                <w:color w:val="000000"/>
                <w:lang w:eastAsia="zh-CN"/>
              </w:rPr>
              <w:t>和学生反思：</w:t>
            </w:r>
          </w:p>
          <w:p w14:paraId="6B41D8B5" w14:textId="775216C7" w:rsidR="009672C0" w:rsidRPr="00685F51" w:rsidRDefault="00322F1B" w:rsidP="0082313F">
            <w:pPr>
              <w:pStyle w:val="a6"/>
              <w:widowControl w:val="0"/>
              <w:numPr>
                <w:ilvl w:val="0"/>
                <w:numId w:val="6"/>
              </w:numPr>
              <w:snapToGrid w:val="0"/>
              <w:spacing w:line="276" w:lineRule="auto"/>
              <w:contextualSpacing w:val="0"/>
              <w:jc w:val="both"/>
              <w:rPr>
                <w:b/>
                <w:bCs/>
              </w:rPr>
            </w:pPr>
            <w:r w:rsidRPr="00685F51">
              <w:rPr>
                <w:rFonts w:eastAsia="DengXian" w:hint="eastAsia"/>
                <w:b/>
                <w:bCs/>
                <w:color w:val="000000"/>
                <w:lang w:eastAsia="zh-CN"/>
              </w:rPr>
              <w:t>教师向学生提问：</w:t>
            </w:r>
          </w:p>
          <w:p w14:paraId="58238C1E" w14:textId="0996BDC9" w:rsidR="009672C0" w:rsidRPr="00685F51" w:rsidRDefault="00322F1B" w:rsidP="0082313F">
            <w:pPr>
              <w:widowControl w:val="0"/>
              <w:numPr>
                <w:ilvl w:val="0"/>
                <w:numId w:val="44"/>
              </w:numPr>
              <w:snapToGrid w:val="0"/>
              <w:spacing w:line="276" w:lineRule="auto"/>
              <w:ind w:left="1446" w:hanging="482"/>
              <w:jc w:val="both"/>
              <w:rPr>
                <w:rFonts w:eastAsia="DFKai-SB"/>
              </w:rPr>
            </w:pPr>
            <w:r w:rsidRPr="00685F51">
              <w:rPr>
                <w:rFonts w:eastAsia="DengXian" w:hint="eastAsia"/>
                <w:color w:val="000000"/>
                <w:lang w:eastAsia="zh-CN"/>
              </w:rPr>
              <w:t>你的衣柜有『爆棚』的情况吗？</w:t>
            </w:r>
          </w:p>
          <w:p w14:paraId="66C3382F" w14:textId="28BAA8F1" w:rsidR="009672C0" w:rsidRPr="00685F51" w:rsidRDefault="00322F1B" w:rsidP="0082313F">
            <w:pPr>
              <w:widowControl w:val="0"/>
              <w:numPr>
                <w:ilvl w:val="0"/>
                <w:numId w:val="44"/>
              </w:numPr>
              <w:snapToGrid w:val="0"/>
              <w:spacing w:line="276" w:lineRule="auto"/>
              <w:ind w:left="1446" w:hanging="482"/>
              <w:jc w:val="both"/>
              <w:rPr>
                <w:rFonts w:eastAsia="DFKai-SB"/>
              </w:rPr>
            </w:pPr>
            <w:r w:rsidRPr="00685F51">
              <w:rPr>
                <w:rFonts w:eastAsia="DengXian" w:hint="eastAsia"/>
                <w:color w:val="000000"/>
                <w:lang w:eastAsia="zh-CN"/>
              </w:rPr>
              <w:t>有没有一些衣服一直是原封不动？</w:t>
            </w:r>
          </w:p>
          <w:p w14:paraId="6A4F4261" w14:textId="5BF56CBF" w:rsidR="009672C0" w:rsidRPr="00685F51" w:rsidRDefault="00322F1B" w:rsidP="0082313F">
            <w:pPr>
              <w:widowControl w:val="0"/>
              <w:numPr>
                <w:ilvl w:val="0"/>
                <w:numId w:val="44"/>
              </w:numPr>
              <w:snapToGrid w:val="0"/>
              <w:spacing w:line="276" w:lineRule="auto"/>
              <w:ind w:left="1446" w:hanging="482"/>
              <w:jc w:val="both"/>
              <w:rPr>
                <w:rFonts w:eastAsia="DFKai-SB"/>
              </w:rPr>
            </w:pPr>
            <w:r w:rsidRPr="00685F51">
              <w:rPr>
                <w:rFonts w:eastAsia="DengXian" w:hint="eastAsia"/>
                <w:color w:val="000000"/>
                <w:lang w:eastAsia="zh-CN"/>
              </w:rPr>
              <w:t>每隔多久会买一对新波鞋？</w:t>
            </w:r>
          </w:p>
          <w:p w14:paraId="7DB2853C" w14:textId="4425DDFE" w:rsidR="009672C0" w:rsidRPr="00685F51" w:rsidRDefault="00322F1B" w:rsidP="0082313F">
            <w:pPr>
              <w:widowControl w:val="0"/>
              <w:numPr>
                <w:ilvl w:val="0"/>
                <w:numId w:val="44"/>
              </w:numPr>
              <w:snapToGrid w:val="0"/>
              <w:spacing w:line="276" w:lineRule="auto"/>
              <w:ind w:left="1446" w:hanging="482"/>
              <w:jc w:val="both"/>
              <w:rPr>
                <w:color w:val="000000"/>
              </w:rPr>
            </w:pPr>
            <w:r w:rsidRPr="00685F51">
              <w:rPr>
                <w:rFonts w:eastAsia="DengXian" w:hint="eastAsia"/>
                <w:color w:val="000000"/>
                <w:lang w:eastAsia="zh-CN"/>
              </w:rPr>
              <w:t>「消费」是我们经常进行的活动，它能够促进经济发展，但「</w:t>
            </w:r>
            <w:r w:rsidRPr="00685F51">
              <w:rPr>
                <w:rFonts w:eastAsia="DengXian" w:hint="eastAsia"/>
                <w:bCs/>
                <w:color w:val="000000"/>
                <w:lang w:eastAsia="zh-CN"/>
              </w:rPr>
              <w:t>过度消费」</w:t>
            </w:r>
            <w:r w:rsidRPr="00685F51">
              <w:rPr>
                <w:rFonts w:eastAsia="DengXian" w:hint="eastAsia"/>
                <w:color w:val="000000"/>
                <w:lang w:eastAsia="zh-CN"/>
              </w:rPr>
              <w:t>却对环境及社会造成破坏，我们消费时对自己及社会又有</w:t>
            </w:r>
            <w:r w:rsidR="007E78DB">
              <w:rPr>
                <w:rFonts w:eastAsia="DengXian" w:hint="eastAsia"/>
                <w:color w:val="000000"/>
                <w:lang w:eastAsia="zh-CN"/>
              </w:rPr>
              <w:t>什么</w:t>
            </w:r>
            <w:r w:rsidRPr="00685F51">
              <w:rPr>
                <w:rFonts w:eastAsia="DengXian" w:hint="eastAsia"/>
                <w:color w:val="000000"/>
                <w:lang w:eastAsia="zh-CN"/>
              </w:rPr>
              <w:t>责任呢？</w:t>
            </w:r>
          </w:p>
          <w:p w14:paraId="44AE549E" w14:textId="5EE1D24D"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b/>
                <w:color w:val="000000"/>
                <w:lang w:eastAsia="zh-CN"/>
              </w:rPr>
              <w:t>学生反思︰</w:t>
            </w:r>
            <w:r w:rsidRPr="00685F51">
              <w:rPr>
                <w:rFonts w:eastAsia="DengXian" w:hint="eastAsia"/>
                <w:color w:val="000000"/>
                <w:lang w:eastAsia="zh-CN"/>
              </w:rPr>
              <w:t>接着让学生阅读</w:t>
            </w:r>
            <w:r w:rsidRPr="00685F51">
              <w:rPr>
                <w:rFonts w:eastAsia="DengXian" w:hint="eastAsia"/>
                <w:color w:val="000000"/>
                <w:kern w:val="0"/>
                <w:lang w:val="en-GB" w:eastAsia="zh-CN"/>
              </w:rPr>
              <w:t>「</w:t>
            </w:r>
            <w:r w:rsidRPr="00685F51">
              <w:rPr>
                <w:rFonts w:eastAsia="DengXian" w:hint="eastAsia"/>
                <w:color w:val="000000"/>
                <w:lang w:eastAsia="zh-CN"/>
              </w:rPr>
              <w:t>绿色消费」，并反思平日消费时有否留意一些消费时应注意的责任，并</w:t>
            </w:r>
            <w:r w:rsidRPr="00685F51">
              <w:rPr>
                <w:rFonts w:eastAsia="DengXian" w:hint="eastAsia"/>
                <w:color w:val="000000"/>
                <w:kern w:val="0"/>
                <w:lang w:val="en-GB" w:eastAsia="zh-CN"/>
              </w:rPr>
              <w:t>向</w:t>
            </w:r>
            <w:r w:rsidRPr="00685F51">
              <w:rPr>
                <w:rFonts w:eastAsia="DengXian" w:hint="eastAsia"/>
                <w:color w:val="000000"/>
                <w:lang w:eastAsia="zh-CN"/>
              </w:rPr>
              <w:t>学生</w:t>
            </w:r>
            <w:r w:rsidRPr="00685F51">
              <w:rPr>
                <w:rFonts w:eastAsia="DengXian" w:hint="eastAsia"/>
                <w:color w:val="000000"/>
                <w:kern w:val="0"/>
                <w:lang w:val="en-GB" w:eastAsia="zh-CN"/>
              </w:rPr>
              <w:t>简介</w:t>
            </w:r>
            <w:r w:rsidRPr="00685F51">
              <w:rPr>
                <w:rFonts w:eastAsia="DengXian"/>
                <w:color w:val="000000"/>
                <w:lang w:eastAsia="zh-CN"/>
              </w:rPr>
              <w:t>5R</w:t>
            </w:r>
            <w:r w:rsidRPr="00685F51">
              <w:rPr>
                <w:rFonts w:eastAsia="DengXian" w:hint="eastAsia"/>
                <w:color w:val="000000"/>
                <w:lang w:eastAsia="zh-CN"/>
              </w:rPr>
              <w:t>概念。</w:t>
            </w:r>
          </w:p>
          <w:p w14:paraId="6EF11B1F" w14:textId="790905B3" w:rsidR="009672C0" w:rsidRPr="00685F51" w:rsidRDefault="00322F1B" w:rsidP="0082313F">
            <w:pPr>
              <w:pStyle w:val="a6"/>
              <w:widowControl w:val="0"/>
              <w:numPr>
                <w:ilvl w:val="0"/>
                <w:numId w:val="6"/>
              </w:numPr>
              <w:snapToGrid w:val="0"/>
              <w:spacing w:line="276" w:lineRule="auto"/>
              <w:contextualSpacing w:val="0"/>
              <w:jc w:val="both"/>
            </w:pPr>
            <w:r w:rsidRPr="00685F51">
              <w:rPr>
                <w:rFonts w:eastAsia="DengXian" w:hint="eastAsia"/>
                <w:b/>
                <w:lang w:eastAsia="zh-CN"/>
              </w:rPr>
              <w:t>教师讲解︰</w:t>
            </w:r>
            <w:r w:rsidRPr="00685F51">
              <w:rPr>
                <w:rFonts w:eastAsia="DengXian" w:hint="eastAsia"/>
                <w:color w:val="000000"/>
                <w:lang w:eastAsia="zh-CN"/>
              </w:rPr>
              <w:t>透过工作纸十一「你的消费行为『绿色』吗？」列出一些生活例子说明一些绿色消费的行为，让学生明白平日可如何实践绿色消费</w:t>
            </w:r>
          </w:p>
          <w:p w14:paraId="32AA596B" w14:textId="27320E78" w:rsidR="009672C0" w:rsidRPr="00685F51" w:rsidRDefault="00322F1B" w:rsidP="0082313F">
            <w:pPr>
              <w:pStyle w:val="a6"/>
              <w:widowControl w:val="0"/>
              <w:numPr>
                <w:ilvl w:val="0"/>
                <w:numId w:val="6"/>
              </w:numPr>
              <w:snapToGrid w:val="0"/>
              <w:spacing w:line="276" w:lineRule="auto"/>
              <w:contextualSpacing w:val="0"/>
              <w:jc w:val="both"/>
              <w:rPr>
                <w:lang w:eastAsia="zh-CN"/>
              </w:rPr>
            </w:pPr>
            <w:r w:rsidRPr="00685F51">
              <w:rPr>
                <w:rFonts w:eastAsia="DengXian" w:hint="eastAsia"/>
                <w:b/>
                <w:lang w:eastAsia="zh-CN"/>
              </w:rPr>
              <w:t>学生反思︰</w:t>
            </w:r>
            <w:r w:rsidRPr="00685F51">
              <w:rPr>
                <w:rFonts w:eastAsia="DengXian" w:hint="eastAsia"/>
                <w:color w:val="000000"/>
                <w:kern w:val="0"/>
                <w:lang w:val="en-GB" w:eastAsia="zh-CN"/>
              </w:rPr>
              <w:t>学生反思</w:t>
            </w:r>
            <w:r w:rsidRPr="00685F51">
              <w:rPr>
                <w:rFonts w:eastAsia="DengXian" w:hint="eastAsia"/>
                <w:color w:val="000000"/>
                <w:lang w:eastAsia="zh-CN"/>
              </w:rPr>
              <w:t>自己的消费行为。</w:t>
            </w:r>
            <w:r w:rsidRPr="00685F51">
              <w:rPr>
                <w:rFonts w:eastAsia="DengXian" w:hint="eastAsia"/>
                <w:color w:val="000000"/>
                <w:kern w:val="0"/>
                <w:lang w:val="en-GB" w:eastAsia="zh-CN"/>
              </w:rPr>
              <w:t>在</w:t>
            </w:r>
            <w:r w:rsidRPr="00685F51">
              <w:rPr>
                <w:rFonts w:eastAsia="DengXian" w:hint="eastAsia"/>
                <w:color w:val="000000"/>
                <w:lang w:eastAsia="zh-CN"/>
              </w:rPr>
              <w:t>工作纸十一「你的消费行为『绿色』吗？」最后三个空格填上表内没有的绿色消费行为。</w:t>
            </w:r>
          </w:p>
          <w:p w14:paraId="4C3519BD" w14:textId="75E254DB"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b/>
                <w:color w:val="000000"/>
                <w:lang w:eastAsia="zh-CN"/>
              </w:rPr>
              <w:t>全班讨论：</w:t>
            </w:r>
            <w:r w:rsidRPr="00685F51">
              <w:rPr>
                <w:rFonts w:eastAsia="DengXian" w:hint="eastAsia"/>
                <w:color w:val="000000"/>
                <w:lang w:eastAsia="zh-CN"/>
              </w:rPr>
              <w:t>学生汇报及分享他们的答案，并检视自己有否进步空间。</w:t>
            </w:r>
          </w:p>
        </w:tc>
        <w:tc>
          <w:tcPr>
            <w:tcW w:w="1418" w:type="dxa"/>
            <w:shd w:val="clear" w:color="auto" w:fill="auto"/>
          </w:tcPr>
          <w:p w14:paraId="2C294685" w14:textId="66BC6682" w:rsidR="009672C0" w:rsidRPr="00685F51" w:rsidRDefault="00322F1B" w:rsidP="004D657B">
            <w:pPr>
              <w:snapToGrid w:val="0"/>
              <w:spacing w:line="276" w:lineRule="auto"/>
              <w:jc w:val="center"/>
              <w:rPr>
                <w:color w:val="000000"/>
              </w:rPr>
            </w:pPr>
            <w:r w:rsidRPr="00685F51">
              <w:rPr>
                <w:rFonts w:eastAsia="DengXian"/>
                <w:color w:val="000000"/>
                <w:lang w:eastAsia="zh-CN"/>
              </w:rPr>
              <w:t>30</w:t>
            </w:r>
            <w:r w:rsidRPr="00685F51">
              <w:rPr>
                <w:rFonts w:eastAsia="DengXian" w:hint="eastAsia"/>
                <w:color w:val="000000"/>
                <w:lang w:eastAsia="zh-CN"/>
              </w:rPr>
              <w:t>分钟</w:t>
            </w:r>
          </w:p>
        </w:tc>
      </w:tr>
      <w:tr w:rsidR="009672C0" w:rsidRPr="00685F51" w14:paraId="3F00B82B" w14:textId="77777777" w:rsidTr="009672C0">
        <w:tc>
          <w:tcPr>
            <w:tcW w:w="1587" w:type="dxa"/>
            <w:vMerge/>
            <w:shd w:val="clear" w:color="auto" w:fill="auto"/>
          </w:tcPr>
          <w:p w14:paraId="3282310D" w14:textId="77777777" w:rsidR="009672C0" w:rsidRPr="00685F51" w:rsidRDefault="009672C0" w:rsidP="004D657B">
            <w:pPr>
              <w:snapToGrid w:val="0"/>
              <w:spacing w:line="276" w:lineRule="auto"/>
              <w:rPr>
                <w:color w:val="000000"/>
              </w:rPr>
            </w:pPr>
          </w:p>
        </w:tc>
        <w:tc>
          <w:tcPr>
            <w:tcW w:w="5386" w:type="dxa"/>
            <w:shd w:val="clear" w:color="auto" w:fill="auto"/>
          </w:tcPr>
          <w:p w14:paraId="47A080AF" w14:textId="21410B56" w:rsidR="009672C0" w:rsidRPr="00685F51" w:rsidRDefault="00322F1B" w:rsidP="0082313F">
            <w:pPr>
              <w:pStyle w:val="a6"/>
              <w:widowControl w:val="0"/>
              <w:numPr>
                <w:ilvl w:val="0"/>
                <w:numId w:val="27"/>
              </w:numPr>
              <w:snapToGrid w:val="0"/>
              <w:spacing w:line="276" w:lineRule="auto"/>
              <w:contextualSpacing w:val="0"/>
              <w:jc w:val="both"/>
              <w:rPr>
                <w:b/>
                <w:color w:val="000000"/>
              </w:rPr>
            </w:pPr>
            <w:r w:rsidRPr="00685F51">
              <w:rPr>
                <w:rFonts w:eastAsia="DengXian" w:hint="eastAsia"/>
                <w:b/>
                <w:color w:val="000000"/>
                <w:lang w:eastAsia="zh-CN"/>
              </w:rPr>
              <w:t>总结：</w:t>
            </w:r>
          </w:p>
          <w:p w14:paraId="7375A5EB" w14:textId="13BA83FE"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bCs/>
                <w:lang w:eastAsia="zh-CN"/>
              </w:rPr>
              <w:t>整合讨论内容并作</w:t>
            </w:r>
            <w:r w:rsidRPr="00685F51">
              <w:rPr>
                <w:rFonts w:eastAsia="DengXian" w:hint="eastAsia"/>
                <w:lang w:eastAsia="zh-CN"/>
              </w:rPr>
              <w:t>小结</w:t>
            </w:r>
            <w:r w:rsidRPr="00685F51">
              <w:rPr>
                <w:rFonts w:eastAsia="DengXian" w:hint="eastAsia"/>
                <w:color w:val="000000"/>
                <w:lang w:eastAsia="zh-CN"/>
              </w:rPr>
              <w:t>，教师以提问方式与学生重温</w:t>
            </w:r>
            <w:r w:rsidRPr="00685F51">
              <w:rPr>
                <w:rFonts w:eastAsia="DengXian"/>
                <w:bCs/>
                <w:color w:val="000000"/>
                <w:lang w:eastAsia="zh-CN"/>
              </w:rPr>
              <w:t>5R</w:t>
            </w:r>
            <w:r w:rsidRPr="00685F51">
              <w:rPr>
                <w:rFonts w:eastAsia="DengXian" w:hint="eastAsia"/>
                <w:bCs/>
                <w:color w:val="000000"/>
                <w:lang w:eastAsia="zh-CN"/>
              </w:rPr>
              <w:t>概念及</w:t>
            </w:r>
            <w:r w:rsidRPr="00685F51">
              <w:rPr>
                <w:rFonts w:eastAsia="DengXian" w:hint="eastAsia"/>
                <w:color w:val="000000"/>
                <w:lang w:eastAsia="zh-CN"/>
              </w:rPr>
              <w:t>为何要支持绿色消费等。</w:t>
            </w:r>
          </w:p>
        </w:tc>
        <w:tc>
          <w:tcPr>
            <w:tcW w:w="1418" w:type="dxa"/>
            <w:shd w:val="clear" w:color="auto" w:fill="auto"/>
            <w:vAlign w:val="center"/>
          </w:tcPr>
          <w:p w14:paraId="036B1B3D" w14:textId="421D2F53" w:rsidR="009672C0" w:rsidRPr="00685F51" w:rsidRDefault="00322F1B" w:rsidP="004D657B">
            <w:pPr>
              <w:snapToGrid w:val="0"/>
              <w:spacing w:line="276" w:lineRule="auto"/>
              <w:jc w:val="center"/>
              <w:rPr>
                <w:color w:val="000000"/>
              </w:rPr>
            </w:pPr>
            <w:r w:rsidRPr="00685F51">
              <w:rPr>
                <w:rFonts w:eastAsia="DengXian"/>
                <w:color w:val="000000"/>
                <w:lang w:eastAsia="zh-CN"/>
              </w:rPr>
              <w:t>5</w:t>
            </w:r>
            <w:r w:rsidRPr="00685F51">
              <w:rPr>
                <w:rFonts w:eastAsia="DengXian" w:hint="eastAsia"/>
                <w:color w:val="000000"/>
                <w:lang w:eastAsia="zh-CN"/>
              </w:rPr>
              <w:t>分钟</w:t>
            </w:r>
          </w:p>
        </w:tc>
      </w:tr>
    </w:tbl>
    <w:p w14:paraId="448A68E8" w14:textId="77777777" w:rsidR="00EF0110" w:rsidRPr="00685F51" w:rsidRDefault="00EF0110" w:rsidP="009672C0">
      <w:pPr>
        <w:snapToGrid w:val="0"/>
        <w:spacing w:line="276" w:lineRule="auto"/>
        <w:ind w:left="0" w:firstLine="0"/>
      </w:pPr>
      <w:r w:rsidRPr="00685F51">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E250C6" w:rsidRPr="00685F51" w14:paraId="17578446" w14:textId="77777777" w:rsidTr="009672C0">
        <w:tc>
          <w:tcPr>
            <w:tcW w:w="8391" w:type="dxa"/>
            <w:gridSpan w:val="3"/>
            <w:shd w:val="clear" w:color="auto" w:fill="D9E2F3"/>
          </w:tcPr>
          <w:p w14:paraId="19A62EA1" w14:textId="37FB0349" w:rsidR="00E250C6" w:rsidRPr="00685F51" w:rsidRDefault="00322F1B" w:rsidP="004D657B">
            <w:pPr>
              <w:snapToGrid w:val="0"/>
              <w:spacing w:line="276" w:lineRule="auto"/>
              <w:ind w:left="0" w:firstLine="0"/>
              <w:jc w:val="center"/>
              <w:rPr>
                <w:rFonts w:eastAsia="Microsoft JhengHei"/>
                <w:b/>
                <w:bCs/>
                <w:color w:val="000000"/>
              </w:rPr>
            </w:pPr>
            <w:r w:rsidRPr="00685F51">
              <w:rPr>
                <w:rFonts w:eastAsia="DengXian" w:hint="eastAsia"/>
                <w:b/>
                <w:bCs/>
                <w:color w:val="000000"/>
                <w:lang w:eastAsia="zh-CN"/>
              </w:rPr>
              <w:lastRenderedPageBreak/>
              <w:t>第十课节</w:t>
            </w:r>
          </w:p>
        </w:tc>
      </w:tr>
      <w:tr w:rsidR="009672C0" w:rsidRPr="00685F51" w14:paraId="20180856" w14:textId="77777777" w:rsidTr="009672C0">
        <w:tc>
          <w:tcPr>
            <w:tcW w:w="1587" w:type="dxa"/>
            <w:vMerge w:val="restart"/>
            <w:shd w:val="clear" w:color="auto" w:fill="auto"/>
          </w:tcPr>
          <w:p w14:paraId="4FCCCB1E" w14:textId="7B63AAF9" w:rsidR="009672C0" w:rsidRPr="00685F51" w:rsidRDefault="00322F1B" w:rsidP="004D657B">
            <w:pPr>
              <w:snapToGrid w:val="0"/>
              <w:spacing w:line="276" w:lineRule="auto"/>
              <w:rPr>
                <w:color w:val="000000"/>
              </w:rPr>
            </w:pPr>
            <w:r w:rsidRPr="00685F51">
              <w:rPr>
                <w:rFonts w:eastAsia="DengXian" w:hint="eastAsia"/>
                <w:b/>
                <w:color w:val="000000"/>
                <w:lang w:eastAsia="zh-CN"/>
              </w:rPr>
              <w:t>探究步骤：</w:t>
            </w:r>
          </w:p>
        </w:tc>
        <w:tc>
          <w:tcPr>
            <w:tcW w:w="5386" w:type="dxa"/>
            <w:tcBorders>
              <w:top w:val="single" w:sz="4" w:space="0" w:color="auto"/>
              <w:bottom w:val="single" w:sz="4" w:space="0" w:color="auto"/>
              <w:right w:val="single" w:sz="4" w:space="0" w:color="auto"/>
            </w:tcBorders>
            <w:shd w:val="clear" w:color="auto" w:fill="auto"/>
          </w:tcPr>
          <w:p w14:paraId="7E991603" w14:textId="3E2CC4DE" w:rsidR="009672C0" w:rsidRPr="00685F51" w:rsidRDefault="00322F1B" w:rsidP="0082313F">
            <w:pPr>
              <w:pStyle w:val="a6"/>
              <w:widowControl w:val="0"/>
              <w:numPr>
                <w:ilvl w:val="0"/>
                <w:numId w:val="28"/>
              </w:numPr>
              <w:snapToGrid w:val="0"/>
              <w:spacing w:line="276" w:lineRule="auto"/>
              <w:ind w:left="482" w:hanging="482"/>
              <w:contextualSpacing w:val="0"/>
              <w:jc w:val="both"/>
              <w:rPr>
                <w:b/>
                <w:color w:val="000000"/>
              </w:rPr>
            </w:pPr>
            <w:r w:rsidRPr="00685F51">
              <w:rPr>
                <w:rFonts w:eastAsia="DengXian" w:hint="eastAsia"/>
                <w:b/>
                <w:color w:val="000000"/>
                <w:lang w:eastAsia="zh-CN"/>
              </w:rPr>
              <w:t>课堂导入：</w:t>
            </w:r>
          </w:p>
          <w:p w14:paraId="51EE624E" w14:textId="6E6D68B9" w:rsidR="009672C0" w:rsidRPr="00685F51" w:rsidRDefault="00322F1B" w:rsidP="0082313F">
            <w:pPr>
              <w:pStyle w:val="a6"/>
              <w:widowControl w:val="0"/>
              <w:numPr>
                <w:ilvl w:val="0"/>
                <w:numId w:val="6"/>
              </w:numPr>
              <w:snapToGrid w:val="0"/>
              <w:spacing w:line="276" w:lineRule="auto"/>
              <w:contextualSpacing w:val="0"/>
              <w:jc w:val="both"/>
              <w:rPr>
                <w:b/>
              </w:rPr>
            </w:pPr>
            <w:r w:rsidRPr="00685F51">
              <w:rPr>
                <w:rFonts w:eastAsia="DengXian" w:hint="eastAsia"/>
                <w:color w:val="000000"/>
                <w:lang w:eastAsia="zh-CN"/>
              </w:rPr>
              <w:t>教师向学生提问：</w:t>
            </w:r>
          </w:p>
          <w:p w14:paraId="413E35DC" w14:textId="63667A42" w:rsidR="009672C0" w:rsidRPr="00685F51" w:rsidRDefault="00322F1B" w:rsidP="0082313F">
            <w:pPr>
              <w:widowControl w:val="0"/>
              <w:numPr>
                <w:ilvl w:val="0"/>
                <w:numId w:val="44"/>
              </w:numPr>
              <w:snapToGrid w:val="0"/>
              <w:spacing w:line="276" w:lineRule="auto"/>
              <w:ind w:left="1446" w:hanging="482"/>
              <w:jc w:val="both"/>
              <w:rPr>
                <w:b/>
              </w:rPr>
            </w:pPr>
            <w:r w:rsidRPr="00685F51">
              <w:rPr>
                <w:rFonts w:eastAsia="DengXian" w:hint="eastAsia"/>
                <w:color w:val="000000"/>
                <w:lang w:eastAsia="zh-CN"/>
              </w:rPr>
              <w:t>大家知道</w:t>
            </w:r>
            <w:r w:rsidR="007E78DB">
              <w:rPr>
                <w:rFonts w:eastAsia="DengXian" w:hint="eastAsia"/>
                <w:color w:val="000000"/>
                <w:lang w:eastAsia="zh-CN"/>
              </w:rPr>
              <w:t>什么</w:t>
            </w:r>
            <w:r w:rsidRPr="00685F51">
              <w:rPr>
                <w:rFonts w:eastAsia="DengXian" w:hint="eastAsia"/>
                <w:color w:val="000000"/>
                <w:lang w:eastAsia="zh-CN"/>
              </w:rPr>
              <w:t>是可持续发展吗？它与绿色消费有何关系？</w:t>
            </w:r>
          </w:p>
          <w:p w14:paraId="0AA50581" w14:textId="0AF8BF64" w:rsidR="009672C0" w:rsidRPr="00685F51" w:rsidRDefault="00322F1B" w:rsidP="00A00B47">
            <w:pPr>
              <w:pStyle w:val="a6"/>
              <w:widowControl w:val="0"/>
              <w:snapToGrid w:val="0"/>
              <w:spacing w:line="276" w:lineRule="auto"/>
              <w:ind w:leftChars="400" w:left="960" w:firstLine="0"/>
              <w:contextualSpacing w:val="0"/>
              <w:jc w:val="both"/>
              <w:rPr>
                <w:color w:val="000000"/>
              </w:rPr>
            </w:pPr>
            <w:r w:rsidRPr="00685F51">
              <w:rPr>
                <w:rFonts w:eastAsia="DengXian" w:hint="eastAsia"/>
                <w:lang w:eastAsia="zh-CN"/>
              </w:rPr>
              <w:t>借着上述提问，</w:t>
            </w:r>
            <w:r w:rsidRPr="00685F51">
              <w:rPr>
                <w:rFonts w:eastAsia="DengXian" w:hint="eastAsia"/>
                <w:color w:val="000000"/>
                <w:lang w:eastAsia="zh-CN"/>
              </w:rPr>
              <w:t>了解学生的前备知识。</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7D0CB66" w14:textId="0E124A7A" w:rsidR="009672C0" w:rsidRPr="00685F51" w:rsidRDefault="00322F1B" w:rsidP="004D657B">
            <w:pPr>
              <w:snapToGrid w:val="0"/>
              <w:spacing w:line="276" w:lineRule="auto"/>
              <w:jc w:val="center"/>
              <w:rPr>
                <w:color w:val="000000"/>
              </w:rPr>
            </w:pPr>
            <w:r w:rsidRPr="00685F51">
              <w:rPr>
                <w:rFonts w:eastAsia="DengXian"/>
                <w:color w:val="000000"/>
                <w:lang w:eastAsia="zh-CN"/>
              </w:rPr>
              <w:t>5</w:t>
            </w:r>
            <w:r w:rsidRPr="00685F51">
              <w:rPr>
                <w:rFonts w:eastAsia="DengXian" w:hint="eastAsia"/>
                <w:color w:val="000000"/>
                <w:lang w:eastAsia="zh-CN"/>
              </w:rPr>
              <w:t>分钟</w:t>
            </w:r>
          </w:p>
        </w:tc>
      </w:tr>
      <w:tr w:rsidR="009672C0" w:rsidRPr="00685F51" w14:paraId="00F35962" w14:textId="77777777" w:rsidTr="009672C0">
        <w:tc>
          <w:tcPr>
            <w:tcW w:w="1587" w:type="dxa"/>
            <w:vMerge/>
            <w:shd w:val="clear" w:color="auto" w:fill="auto"/>
          </w:tcPr>
          <w:p w14:paraId="55047D85" w14:textId="77777777" w:rsidR="009672C0" w:rsidRPr="00685F51" w:rsidRDefault="009672C0" w:rsidP="004D657B">
            <w:pPr>
              <w:snapToGrid w:val="0"/>
              <w:spacing w:line="276" w:lineRule="auto"/>
              <w:rPr>
                <w:color w:val="000000"/>
              </w:rPr>
            </w:pPr>
          </w:p>
        </w:tc>
        <w:tc>
          <w:tcPr>
            <w:tcW w:w="5386" w:type="dxa"/>
            <w:tcBorders>
              <w:top w:val="single" w:sz="4" w:space="0" w:color="auto"/>
              <w:bottom w:val="single" w:sz="4" w:space="0" w:color="auto"/>
              <w:right w:val="single" w:sz="4" w:space="0" w:color="auto"/>
            </w:tcBorders>
            <w:shd w:val="clear" w:color="auto" w:fill="auto"/>
          </w:tcPr>
          <w:p w14:paraId="28502C96" w14:textId="504E1390" w:rsidR="009672C0" w:rsidRPr="00685F51" w:rsidRDefault="00322F1B" w:rsidP="0082313F">
            <w:pPr>
              <w:pStyle w:val="a6"/>
              <w:widowControl w:val="0"/>
              <w:numPr>
                <w:ilvl w:val="0"/>
                <w:numId w:val="28"/>
              </w:numPr>
              <w:snapToGrid w:val="0"/>
              <w:spacing w:line="276" w:lineRule="auto"/>
              <w:contextualSpacing w:val="0"/>
              <w:jc w:val="both"/>
              <w:rPr>
                <w:b/>
                <w:color w:val="000000"/>
              </w:rPr>
            </w:pPr>
            <w:r w:rsidRPr="00685F51">
              <w:rPr>
                <w:rFonts w:eastAsia="DengXian" w:hint="eastAsia"/>
                <w:b/>
                <w:color w:val="000000"/>
                <w:lang w:eastAsia="zh-CN"/>
              </w:rPr>
              <w:t>互动教学和学生反思：</w:t>
            </w:r>
          </w:p>
          <w:p w14:paraId="26CB4518" w14:textId="0EEFF4FA"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color w:val="000000"/>
                <w:lang w:eastAsia="zh-CN"/>
              </w:rPr>
              <w:t>教师讲解「绿色消费与可持续发展」的内容，简单解释</w:t>
            </w:r>
            <w:r w:rsidR="007E78DB">
              <w:rPr>
                <w:rFonts w:eastAsia="DengXian" w:hint="eastAsia"/>
                <w:color w:val="000000"/>
                <w:lang w:eastAsia="zh-CN"/>
              </w:rPr>
              <w:t>什么</w:t>
            </w:r>
            <w:r w:rsidRPr="00685F51">
              <w:rPr>
                <w:rFonts w:eastAsia="DengXian" w:hint="eastAsia"/>
                <w:color w:val="000000"/>
                <w:lang w:eastAsia="zh-CN"/>
              </w:rPr>
              <w:t>是</w:t>
            </w:r>
            <w:r w:rsidRPr="00685F51">
              <w:rPr>
                <w:rFonts w:eastAsia="DengXian" w:hint="eastAsia"/>
                <w:bCs/>
                <w:color w:val="000000"/>
                <w:lang w:eastAsia="zh-CN"/>
              </w:rPr>
              <w:t>可持续发展、可达致可持续发展的三个重要因素及其相互关连的关系</w:t>
            </w:r>
            <w:r w:rsidRPr="00685F51">
              <w:rPr>
                <w:rFonts w:eastAsia="DengXian" w:hint="eastAsia"/>
                <w:color w:val="000000"/>
                <w:lang w:eastAsia="zh-CN"/>
              </w:rPr>
              <w:t>。</w:t>
            </w:r>
          </w:p>
          <w:p w14:paraId="324036D9" w14:textId="76FE8576" w:rsidR="009672C0" w:rsidRPr="00685F51" w:rsidRDefault="00322F1B" w:rsidP="0082313F">
            <w:pPr>
              <w:pStyle w:val="a6"/>
              <w:widowControl w:val="0"/>
              <w:numPr>
                <w:ilvl w:val="0"/>
                <w:numId w:val="6"/>
              </w:numPr>
              <w:snapToGrid w:val="0"/>
              <w:spacing w:line="276" w:lineRule="auto"/>
              <w:contextualSpacing w:val="0"/>
              <w:jc w:val="both"/>
              <w:rPr>
                <w:b/>
              </w:rPr>
            </w:pPr>
            <w:r w:rsidRPr="00685F51">
              <w:rPr>
                <w:rFonts w:eastAsia="DengXian" w:hint="eastAsia"/>
                <w:b/>
                <w:color w:val="000000"/>
                <w:lang w:eastAsia="zh-CN"/>
              </w:rPr>
              <w:t>教师讲解︰</w:t>
            </w:r>
            <w:r w:rsidRPr="00685F51">
              <w:rPr>
                <w:rFonts w:eastAsia="DengXian" w:hint="eastAsia"/>
                <w:color w:val="000000"/>
                <w:lang w:eastAsia="zh-CN"/>
              </w:rPr>
              <w:t>邀请学生登入</w:t>
            </w:r>
            <w:r w:rsidRPr="00685F51">
              <w:rPr>
                <w:rFonts w:eastAsia="DengXian" w:hint="eastAsia"/>
                <w:bCs/>
                <w:color w:val="000000"/>
                <w:lang w:eastAsia="zh-CN"/>
              </w:rPr>
              <w:t>「低碳生活计算机」，</w:t>
            </w:r>
            <w:r w:rsidRPr="00685F51">
              <w:rPr>
                <w:rFonts w:eastAsia="DengXian" w:hint="eastAsia"/>
                <w:color w:val="000000"/>
                <w:lang w:eastAsia="zh-CN"/>
              </w:rPr>
              <w:t>一起计算大家平日消费行为的碳排放量。</w:t>
            </w:r>
          </w:p>
          <w:p w14:paraId="6484E5BE" w14:textId="67577DE7" w:rsidR="009672C0" w:rsidRPr="00685F51" w:rsidRDefault="00322F1B" w:rsidP="0082313F">
            <w:pPr>
              <w:pStyle w:val="a6"/>
              <w:widowControl w:val="0"/>
              <w:numPr>
                <w:ilvl w:val="0"/>
                <w:numId w:val="6"/>
              </w:numPr>
              <w:snapToGrid w:val="0"/>
              <w:spacing w:line="276" w:lineRule="auto"/>
              <w:contextualSpacing w:val="0"/>
              <w:jc w:val="both"/>
              <w:rPr>
                <w:color w:val="000000"/>
              </w:rPr>
            </w:pPr>
            <w:r w:rsidRPr="00685F51">
              <w:rPr>
                <w:rFonts w:eastAsia="DengXian" w:hint="eastAsia"/>
                <w:b/>
                <w:lang w:eastAsia="zh-CN"/>
              </w:rPr>
              <w:t>学生反思</w:t>
            </w:r>
            <w:r w:rsidRPr="00685F51">
              <w:rPr>
                <w:rFonts w:eastAsia="DengXian" w:hint="eastAsia"/>
                <w:b/>
                <w:color w:val="000000"/>
                <w:lang w:eastAsia="zh-CN"/>
              </w:rPr>
              <w:t>︰</w:t>
            </w:r>
            <w:r w:rsidRPr="00685F51">
              <w:rPr>
                <w:rFonts w:eastAsia="DengXian" w:hint="eastAsia"/>
                <w:color w:val="000000"/>
                <w:lang w:eastAsia="zh-CN"/>
              </w:rPr>
              <w:t>学生分享和比较大家的碳排放量，并对自己的消费行为作学生反思。</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96E8BBB" w14:textId="27AD6A8B" w:rsidR="009672C0" w:rsidRPr="00685F51" w:rsidRDefault="00322F1B" w:rsidP="004D657B">
            <w:pPr>
              <w:snapToGrid w:val="0"/>
              <w:spacing w:line="276" w:lineRule="auto"/>
              <w:jc w:val="center"/>
              <w:rPr>
                <w:color w:val="000000"/>
              </w:rPr>
            </w:pPr>
            <w:r w:rsidRPr="00685F51">
              <w:rPr>
                <w:rFonts w:eastAsia="DengXian"/>
                <w:color w:val="000000"/>
                <w:lang w:eastAsia="zh-CN"/>
              </w:rPr>
              <w:t>30</w:t>
            </w:r>
            <w:r w:rsidRPr="00685F51">
              <w:rPr>
                <w:rFonts w:eastAsia="DengXian" w:hint="eastAsia"/>
                <w:color w:val="000000"/>
                <w:lang w:eastAsia="zh-CN"/>
              </w:rPr>
              <w:t>分钟</w:t>
            </w:r>
          </w:p>
        </w:tc>
      </w:tr>
      <w:tr w:rsidR="009672C0" w:rsidRPr="00685F51" w14:paraId="6B4C5779" w14:textId="77777777" w:rsidTr="009672C0">
        <w:tc>
          <w:tcPr>
            <w:tcW w:w="1587" w:type="dxa"/>
            <w:vMerge/>
            <w:tcBorders>
              <w:bottom w:val="single" w:sz="4" w:space="0" w:color="auto"/>
            </w:tcBorders>
            <w:shd w:val="clear" w:color="auto" w:fill="auto"/>
          </w:tcPr>
          <w:p w14:paraId="12B8ACEB" w14:textId="77777777" w:rsidR="009672C0" w:rsidRPr="00685F51" w:rsidRDefault="009672C0" w:rsidP="004D657B">
            <w:pPr>
              <w:snapToGrid w:val="0"/>
              <w:spacing w:line="276" w:lineRule="auto"/>
              <w:rPr>
                <w:color w:val="000000"/>
              </w:rPr>
            </w:pPr>
          </w:p>
        </w:tc>
        <w:tc>
          <w:tcPr>
            <w:tcW w:w="5386" w:type="dxa"/>
            <w:tcBorders>
              <w:top w:val="single" w:sz="4" w:space="0" w:color="auto"/>
              <w:bottom w:val="single" w:sz="4" w:space="0" w:color="auto"/>
              <w:right w:val="single" w:sz="4" w:space="0" w:color="auto"/>
            </w:tcBorders>
            <w:shd w:val="clear" w:color="auto" w:fill="auto"/>
          </w:tcPr>
          <w:p w14:paraId="51CE5C35" w14:textId="3832C055" w:rsidR="009672C0" w:rsidRPr="00685F51" w:rsidRDefault="00322F1B" w:rsidP="0082313F">
            <w:pPr>
              <w:pStyle w:val="a6"/>
              <w:widowControl w:val="0"/>
              <w:numPr>
                <w:ilvl w:val="0"/>
                <w:numId w:val="28"/>
              </w:numPr>
              <w:snapToGrid w:val="0"/>
              <w:spacing w:line="276" w:lineRule="auto"/>
              <w:contextualSpacing w:val="0"/>
              <w:rPr>
                <w:b/>
                <w:color w:val="000000"/>
              </w:rPr>
            </w:pPr>
            <w:r w:rsidRPr="00685F51">
              <w:rPr>
                <w:rFonts w:eastAsia="DengXian" w:hint="eastAsia"/>
                <w:b/>
                <w:color w:val="000000"/>
                <w:lang w:eastAsia="zh-CN"/>
              </w:rPr>
              <w:t>总结：</w:t>
            </w:r>
          </w:p>
          <w:p w14:paraId="74B4425E" w14:textId="600A3A94" w:rsidR="009672C0" w:rsidRPr="00685F51" w:rsidRDefault="00322F1B" w:rsidP="00985F50">
            <w:pPr>
              <w:pStyle w:val="a6"/>
              <w:widowControl w:val="0"/>
              <w:numPr>
                <w:ilvl w:val="0"/>
                <w:numId w:val="6"/>
              </w:numPr>
              <w:snapToGrid w:val="0"/>
              <w:spacing w:line="276" w:lineRule="auto"/>
              <w:contextualSpacing w:val="0"/>
              <w:jc w:val="both"/>
              <w:rPr>
                <w:color w:val="000000"/>
              </w:rPr>
            </w:pPr>
            <w:r w:rsidRPr="00685F51">
              <w:rPr>
                <w:rFonts w:eastAsia="DengXian" w:hint="eastAsia"/>
                <w:bCs/>
                <w:lang w:eastAsia="zh-CN"/>
              </w:rPr>
              <w:t>整合讨论内容并作</w:t>
            </w:r>
            <w:r w:rsidRPr="00685F51">
              <w:rPr>
                <w:rFonts w:eastAsia="DengXian" w:hint="eastAsia"/>
                <w:lang w:eastAsia="zh-CN"/>
              </w:rPr>
              <w:t>小结</w:t>
            </w:r>
            <w:r w:rsidRPr="00685F51">
              <w:rPr>
                <w:rFonts w:eastAsia="DengXian" w:hint="eastAsia"/>
                <w:color w:val="000000"/>
                <w:lang w:eastAsia="zh-CN"/>
              </w:rPr>
              <w:t>，以提问方式与学生重温绿色消费与可持续发展的内容。</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26301E4" w14:textId="50C0D7B3" w:rsidR="009672C0" w:rsidRPr="00685F51" w:rsidRDefault="00322F1B" w:rsidP="004D657B">
            <w:pPr>
              <w:snapToGrid w:val="0"/>
              <w:spacing w:line="276" w:lineRule="auto"/>
              <w:jc w:val="center"/>
              <w:rPr>
                <w:color w:val="000000"/>
              </w:rPr>
            </w:pPr>
            <w:r w:rsidRPr="00685F51">
              <w:rPr>
                <w:rFonts w:eastAsia="DengXian"/>
                <w:color w:val="000000"/>
                <w:lang w:eastAsia="zh-CN"/>
              </w:rPr>
              <w:t>5</w:t>
            </w:r>
            <w:r w:rsidRPr="00685F51">
              <w:rPr>
                <w:rFonts w:eastAsia="DengXian" w:hint="eastAsia"/>
                <w:color w:val="000000"/>
                <w:lang w:eastAsia="zh-CN"/>
              </w:rPr>
              <w:t>分钟</w:t>
            </w:r>
          </w:p>
        </w:tc>
      </w:tr>
      <w:tr w:rsidR="005F0E57" w:rsidRPr="00685F51" w14:paraId="5E64E02E" w14:textId="77777777" w:rsidTr="009672C0">
        <w:tc>
          <w:tcPr>
            <w:tcW w:w="1587" w:type="dxa"/>
            <w:tcBorders>
              <w:top w:val="single" w:sz="4" w:space="0" w:color="auto"/>
              <w:left w:val="single" w:sz="4" w:space="0" w:color="auto"/>
              <w:bottom w:val="single" w:sz="4" w:space="0" w:color="auto"/>
              <w:right w:val="single" w:sz="4" w:space="0" w:color="auto"/>
            </w:tcBorders>
            <w:shd w:val="clear" w:color="auto" w:fill="auto"/>
          </w:tcPr>
          <w:p w14:paraId="6AC4C061" w14:textId="0E655D3E" w:rsidR="005F0E57" w:rsidRPr="00685F51" w:rsidRDefault="00322F1B" w:rsidP="004D657B">
            <w:pPr>
              <w:snapToGrid w:val="0"/>
              <w:spacing w:line="276" w:lineRule="auto"/>
              <w:rPr>
                <w:b/>
                <w:color w:val="000000"/>
              </w:rPr>
            </w:pPr>
            <w:r w:rsidRPr="00685F51">
              <w:rPr>
                <w:rFonts w:eastAsia="DengXian" w:hint="eastAsia"/>
                <w:b/>
                <w:color w:val="000000"/>
                <w:lang w:eastAsia="zh-CN"/>
              </w:rPr>
              <w:t>家课：</w:t>
            </w:r>
          </w:p>
        </w:tc>
        <w:tc>
          <w:tcPr>
            <w:tcW w:w="6804" w:type="dxa"/>
            <w:gridSpan w:val="2"/>
            <w:tcBorders>
              <w:top w:val="single" w:sz="4" w:space="0" w:color="auto"/>
              <w:left w:val="single" w:sz="4" w:space="0" w:color="auto"/>
              <w:bottom w:val="single" w:sz="4" w:space="0" w:color="auto"/>
              <w:right w:val="single" w:sz="4" w:space="0" w:color="auto"/>
            </w:tcBorders>
            <w:shd w:val="clear" w:color="auto" w:fill="auto"/>
          </w:tcPr>
          <w:p w14:paraId="19153A28" w14:textId="3C16FB82" w:rsidR="005F0E57" w:rsidRPr="00685F51" w:rsidRDefault="00322F1B" w:rsidP="00223FBF">
            <w:pPr>
              <w:snapToGrid w:val="0"/>
              <w:spacing w:line="276" w:lineRule="auto"/>
              <w:jc w:val="both"/>
              <w:rPr>
                <w:color w:val="000000"/>
              </w:rPr>
            </w:pPr>
            <w:r w:rsidRPr="00685F51">
              <w:rPr>
                <w:rFonts w:eastAsia="DengXian" w:hint="eastAsia"/>
                <w:color w:val="000000"/>
                <w:lang w:eastAsia="zh-CN"/>
              </w:rPr>
              <w:t>学生完成自学材料三「碳排放与香港」</w:t>
            </w:r>
          </w:p>
        </w:tc>
      </w:tr>
      <w:tr w:rsidR="00E250C6" w:rsidRPr="00685F51" w14:paraId="65026BE1" w14:textId="77777777" w:rsidTr="009672C0">
        <w:tc>
          <w:tcPr>
            <w:tcW w:w="1587" w:type="dxa"/>
            <w:tcBorders>
              <w:top w:val="single" w:sz="4" w:space="0" w:color="auto"/>
              <w:left w:val="single" w:sz="4" w:space="0" w:color="auto"/>
              <w:bottom w:val="single" w:sz="4" w:space="0" w:color="auto"/>
              <w:right w:val="single" w:sz="4" w:space="0" w:color="auto"/>
            </w:tcBorders>
            <w:shd w:val="clear" w:color="auto" w:fill="auto"/>
          </w:tcPr>
          <w:p w14:paraId="5EF921C5" w14:textId="2CE5F06D" w:rsidR="00E250C6" w:rsidRPr="00685F51" w:rsidRDefault="00322F1B" w:rsidP="004D657B">
            <w:pPr>
              <w:snapToGrid w:val="0"/>
              <w:spacing w:line="276" w:lineRule="auto"/>
              <w:ind w:left="0" w:firstLine="0"/>
              <w:rPr>
                <w:b/>
                <w:color w:val="000000"/>
                <w:lang w:eastAsia="zh-HK"/>
              </w:rPr>
            </w:pPr>
            <w:r w:rsidRPr="00685F51">
              <w:rPr>
                <w:rFonts w:eastAsia="DengXian" w:hint="eastAsia"/>
                <w:b/>
                <w:color w:val="000000"/>
                <w:lang w:eastAsia="zh-CN"/>
              </w:rPr>
              <w:t>学与教资源</w:t>
            </w:r>
          </w:p>
        </w:tc>
        <w:tc>
          <w:tcPr>
            <w:tcW w:w="6804" w:type="dxa"/>
            <w:gridSpan w:val="2"/>
            <w:tcBorders>
              <w:top w:val="single" w:sz="4" w:space="0" w:color="auto"/>
              <w:left w:val="single" w:sz="4" w:space="0" w:color="auto"/>
              <w:bottom w:val="single" w:sz="4" w:space="0" w:color="auto"/>
              <w:right w:val="single" w:sz="4" w:space="0" w:color="auto"/>
            </w:tcBorders>
            <w:shd w:val="clear" w:color="auto" w:fill="auto"/>
          </w:tcPr>
          <w:p w14:paraId="16917356" w14:textId="68E494B6" w:rsidR="00E250C6" w:rsidRPr="00685F51" w:rsidDel="00FE67A0" w:rsidRDefault="00322F1B" w:rsidP="004F73FD">
            <w:pPr>
              <w:snapToGrid w:val="0"/>
              <w:spacing w:line="276" w:lineRule="auto"/>
              <w:ind w:left="0" w:firstLine="0"/>
              <w:jc w:val="both"/>
              <w:rPr>
                <w:color w:val="000000"/>
              </w:rPr>
            </w:pPr>
            <w:r w:rsidRPr="00685F51">
              <w:rPr>
                <w:rFonts w:eastAsia="DengXian" w:hint="eastAsia"/>
                <w:color w:val="000000"/>
                <w:lang w:eastAsia="zh-CN"/>
              </w:rPr>
              <w:t>工作纸十及十一；自学材料三</w:t>
            </w:r>
          </w:p>
        </w:tc>
      </w:tr>
    </w:tbl>
    <w:p w14:paraId="28F17513" w14:textId="77777777" w:rsidR="00B92DAD" w:rsidRPr="00685F51" w:rsidRDefault="00B92DAD" w:rsidP="009672C0">
      <w:pPr>
        <w:snapToGrid w:val="0"/>
        <w:spacing w:line="276" w:lineRule="auto"/>
        <w:rPr>
          <w:color w:val="000000"/>
        </w:rPr>
      </w:pPr>
    </w:p>
    <w:p w14:paraId="0EA7C5A4" w14:textId="7981406B" w:rsidR="00A00B47" w:rsidRPr="00685F51" w:rsidRDefault="00B92DAD" w:rsidP="00087B97">
      <w:pPr>
        <w:snapToGrid w:val="0"/>
        <w:spacing w:line="276" w:lineRule="auto"/>
        <w:ind w:left="0" w:firstLine="0"/>
        <w:jc w:val="center"/>
        <w:rPr>
          <w:b/>
          <w:bCs/>
        </w:rPr>
      </w:pPr>
      <w:r w:rsidRPr="00685F51">
        <w:rPr>
          <w:color w:val="000000"/>
        </w:rPr>
        <w:br w:type="page"/>
      </w:r>
      <w:r w:rsidR="00322F1B" w:rsidRPr="00685F51">
        <w:rPr>
          <w:rFonts w:eastAsia="DengXian" w:hint="eastAsia"/>
          <w:b/>
          <w:bCs/>
          <w:lang w:eastAsia="zh-CN"/>
        </w:rPr>
        <w:lastRenderedPageBreak/>
        <w:t>单元</w:t>
      </w:r>
      <w:r w:rsidR="00322F1B" w:rsidRPr="00685F51">
        <w:rPr>
          <w:rFonts w:eastAsia="DengXian"/>
          <w:b/>
          <w:bCs/>
          <w:lang w:eastAsia="zh-CN"/>
        </w:rPr>
        <w:t>1.3</w:t>
      </w:r>
      <w:r w:rsidR="00322F1B" w:rsidRPr="00685F51">
        <w:rPr>
          <w:rFonts w:eastAsia="DengXian" w:hint="eastAsia"/>
          <w:b/>
          <w:bCs/>
          <w:lang w:eastAsia="zh-CN"/>
        </w:rPr>
        <w:t>：理财教育</w:t>
      </w:r>
    </w:p>
    <w:p w14:paraId="799F62E9" w14:textId="54F56383" w:rsidR="00A00B47" w:rsidRPr="00685F51" w:rsidRDefault="00322F1B" w:rsidP="009672C0">
      <w:pPr>
        <w:snapToGrid w:val="0"/>
        <w:spacing w:line="276" w:lineRule="auto"/>
        <w:jc w:val="center"/>
        <w:rPr>
          <w:b/>
          <w:bCs/>
        </w:rPr>
      </w:pPr>
      <w:r w:rsidRPr="00685F51">
        <w:rPr>
          <w:rFonts w:eastAsia="DengXian" w:hint="eastAsia"/>
          <w:b/>
          <w:bCs/>
          <w:lang w:eastAsia="zh-CN"/>
        </w:rPr>
        <w:t>（第一至第六课节）</w:t>
      </w:r>
    </w:p>
    <w:p w14:paraId="7B2167B2" w14:textId="02B7459B" w:rsidR="00754E8E" w:rsidRPr="00685F51" w:rsidRDefault="00322F1B" w:rsidP="009672C0">
      <w:pPr>
        <w:snapToGrid w:val="0"/>
        <w:spacing w:line="276" w:lineRule="auto"/>
        <w:jc w:val="center"/>
        <w:rPr>
          <w:b/>
          <w:bCs/>
        </w:rPr>
      </w:pPr>
      <w:r w:rsidRPr="00685F51">
        <w:rPr>
          <w:rFonts w:eastAsia="DengXian" w:hint="eastAsia"/>
          <w:b/>
          <w:bCs/>
          <w:lang w:eastAsia="zh-CN"/>
        </w:rPr>
        <w:t>学与教材料</w:t>
      </w:r>
    </w:p>
    <w:p w14:paraId="086AB3BF" w14:textId="34E091DA" w:rsidR="00734706" w:rsidRPr="00685F51" w:rsidRDefault="00322F1B" w:rsidP="00C876F1">
      <w:pPr>
        <w:rPr>
          <w:rFonts w:eastAsia="Microsoft JhengHei"/>
          <w:b/>
          <w:sz w:val="28"/>
          <w:szCs w:val="28"/>
        </w:rPr>
      </w:pPr>
      <w:r w:rsidRPr="00685F51">
        <w:rPr>
          <w:rFonts w:eastAsia="DengXian" w:hint="eastAsia"/>
          <w:b/>
          <w:sz w:val="28"/>
          <w:szCs w:val="28"/>
          <w:lang w:eastAsia="zh-CN"/>
        </w:rPr>
        <w:t>金钱运用的决定</w:t>
      </w:r>
    </w:p>
    <w:p w14:paraId="007E52E6" w14:textId="54049452" w:rsidR="00420D11" w:rsidRPr="00685F51" w:rsidRDefault="00322F1B" w:rsidP="003B2B43">
      <w:pPr>
        <w:spacing w:line="400" w:lineRule="exact"/>
        <w:ind w:left="0" w:firstLine="0"/>
        <w:rPr>
          <w:rFonts w:eastAsia="Microsoft JhengHei"/>
          <w:b/>
          <w:color w:val="000000"/>
        </w:rPr>
      </w:pPr>
      <w:r w:rsidRPr="00685F51">
        <w:rPr>
          <w:rFonts w:eastAsia="DengXian" w:hint="eastAsia"/>
          <w:b/>
          <w:color w:val="000000"/>
          <w:lang w:eastAsia="zh-CN"/>
        </w:rPr>
        <w:t>想一想：需要？想要？</w:t>
      </w:r>
    </w:p>
    <w:p w14:paraId="4EAFCC90" w14:textId="0B6B5D0D" w:rsidR="00821431" w:rsidRPr="00685F51" w:rsidRDefault="00322F1B" w:rsidP="00835A8B">
      <w:pPr>
        <w:snapToGrid w:val="0"/>
        <w:ind w:left="0" w:firstLine="0"/>
        <w:jc w:val="both"/>
        <w:rPr>
          <w:rFonts w:eastAsia="Microsoft JhengHei"/>
          <w:lang w:eastAsia="zh-HK"/>
        </w:rPr>
      </w:pPr>
      <w:r w:rsidRPr="00685F51">
        <w:rPr>
          <w:rFonts w:eastAsia="DengXian" w:hint="eastAsia"/>
          <w:lang w:eastAsia="zh-CN"/>
        </w:rPr>
        <w:t>你有没有试过逛街时，见到一件自己很喜欢的货品，在未有细想是否合用，便立刻将货品买了下来？又有没有试过在买了物品后，才发现用不着而感到后悔？该物品是你</w:t>
      </w:r>
      <w:r w:rsidRPr="00685F51">
        <w:rPr>
          <w:rFonts w:eastAsia="DengXian" w:hint="eastAsia"/>
          <w:b/>
          <w:bCs/>
          <w:lang w:eastAsia="zh-CN"/>
        </w:rPr>
        <w:t>需要</w:t>
      </w:r>
      <w:r w:rsidRPr="00685F51">
        <w:rPr>
          <w:rFonts w:eastAsia="DengXian" w:hint="eastAsia"/>
          <w:lang w:eastAsia="zh-CN"/>
        </w:rPr>
        <w:t>的吗？还是只是</w:t>
      </w:r>
      <w:r w:rsidRPr="00685F51">
        <w:rPr>
          <w:rFonts w:eastAsia="DengXian" w:hint="eastAsia"/>
          <w:b/>
          <w:bCs/>
          <w:lang w:eastAsia="zh-CN"/>
        </w:rPr>
        <w:t>想要</w:t>
      </w:r>
      <w:r w:rsidRPr="00685F51">
        <w:rPr>
          <w:rFonts w:eastAsia="DengXian" w:hint="eastAsia"/>
          <w:lang w:eastAsia="zh-CN"/>
        </w:rPr>
        <w:t>并且可以省却的？</w:t>
      </w:r>
    </w:p>
    <w:p w14:paraId="0F8D9849" w14:textId="77777777" w:rsidR="00835A8B" w:rsidRPr="00685F51" w:rsidRDefault="00835A8B" w:rsidP="00835A8B">
      <w:pPr>
        <w:snapToGrid w:val="0"/>
        <w:ind w:left="0" w:firstLine="0"/>
        <w:jc w:val="both"/>
        <w:rPr>
          <w:rFonts w:eastAsia="Microsoft JhengHei"/>
          <w:lang w:eastAsia="zh-HK"/>
        </w:rPr>
      </w:pPr>
    </w:p>
    <w:p w14:paraId="49478D8F" w14:textId="39507117" w:rsidR="00A45A9C" w:rsidRPr="00685F51" w:rsidRDefault="00322F1B" w:rsidP="00835A8B">
      <w:pPr>
        <w:snapToGrid w:val="0"/>
        <w:ind w:left="0" w:firstLine="0"/>
        <w:jc w:val="both"/>
        <w:rPr>
          <w:rFonts w:eastAsia="Microsoft JhengHei"/>
          <w:b/>
          <w:sz w:val="28"/>
          <w:szCs w:val="28"/>
          <w:lang w:eastAsia="zh-HK"/>
        </w:rPr>
      </w:pPr>
      <w:r w:rsidRPr="00685F51">
        <w:rPr>
          <w:rFonts w:eastAsia="DengXian" w:hint="eastAsia"/>
          <w:lang w:eastAsia="zh-CN"/>
        </w:rPr>
        <w:t>试重新审视过去三个月的消费开支，看看有没有作出冲动式消费或有没有一些开支是可以省却的？</w:t>
      </w:r>
    </w:p>
    <w:tbl>
      <w:tblPr>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8306"/>
      </w:tblGrid>
      <w:tr w:rsidR="003C0AB8" w:rsidRPr="00685F51" w14:paraId="1F9D1275" w14:textId="77777777" w:rsidTr="003F7DF5">
        <w:tc>
          <w:tcPr>
            <w:tcW w:w="8522" w:type="dxa"/>
            <w:shd w:val="clear" w:color="auto" w:fill="auto"/>
          </w:tcPr>
          <w:p w14:paraId="590E95FE" w14:textId="77777777" w:rsidR="003C0AB8" w:rsidRPr="00685F51" w:rsidRDefault="003C0AB8" w:rsidP="00835A8B">
            <w:pPr>
              <w:spacing w:line="360" w:lineRule="auto"/>
              <w:ind w:left="0" w:firstLine="0"/>
              <w:jc w:val="both"/>
              <w:rPr>
                <w:color w:val="FF0000"/>
              </w:rPr>
            </w:pPr>
          </w:p>
        </w:tc>
      </w:tr>
      <w:tr w:rsidR="003C0AB8" w:rsidRPr="00685F51" w14:paraId="6D0ACF09" w14:textId="77777777" w:rsidTr="003F7DF5">
        <w:tc>
          <w:tcPr>
            <w:tcW w:w="8522" w:type="dxa"/>
            <w:tcBorders>
              <w:top w:val="single" w:sz="4" w:space="0" w:color="auto"/>
              <w:bottom w:val="single" w:sz="4" w:space="0" w:color="auto"/>
            </w:tcBorders>
            <w:shd w:val="clear" w:color="auto" w:fill="auto"/>
          </w:tcPr>
          <w:p w14:paraId="2BEE38EE" w14:textId="77777777" w:rsidR="003C0AB8" w:rsidRPr="00685F51" w:rsidRDefault="003C0AB8" w:rsidP="00835A8B">
            <w:pPr>
              <w:spacing w:line="360" w:lineRule="auto"/>
              <w:ind w:left="0" w:firstLine="0"/>
              <w:jc w:val="both"/>
              <w:rPr>
                <w:color w:val="FF0000"/>
              </w:rPr>
            </w:pPr>
          </w:p>
        </w:tc>
      </w:tr>
    </w:tbl>
    <w:p w14:paraId="52B57E89" w14:textId="77777777" w:rsidR="00A45A9C" w:rsidRPr="00685F51" w:rsidRDefault="00A45A9C" w:rsidP="000776B5">
      <w:pPr>
        <w:spacing w:line="400" w:lineRule="exact"/>
        <w:rPr>
          <w:lang w:eastAsia="zh-HK"/>
        </w:rPr>
      </w:pPr>
    </w:p>
    <w:p w14:paraId="17C427C3" w14:textId="7F5169EC" w:rsidR="001778B3" w:rsidRPr="00685F51" w:rsidRDefault="00322F1B" w:rsidP="003E115E">
      <w:pPr>
        <w:spacing w:line="276" w:lineRule="auto"/>
        <w:ind w:left="0" w:firstLine="0"/>
        <w:rPr>
          <w:rFonts w:eastAsia="Microsoft JhengHei"/>
          <w:b/>
          <w:color w:val="984806"/>
          <w:sz w:val="28"/>
          <w:szCs w:val="28"/>
          <w:lang w:eastAsia="zh-HK"/>
        </w:rPr>
      </w:pPr>
      <w:r w:rsidRPr="00685F51">
        <w:rPr>
          <w:rFonts w:eastAsia="DengXian" w:hint="eastAsia"/>
          <w:b/>
          <w:bCs/>
          <w:color w:val="000000"/>
          <w:sz w:val="28"/>
          <w:szCs w:val="28"/>
          <w:lang w:eastAsia="zh-CN"/>
        </w:rPr>
        <w:t>工作纸一：金钱的各种用途</w:t>
      </w:r>
    </w:p>
    <w:p w14:paraId="4606A624" w14:textId="413D6713" w:rsidR="00B81B05" w:rsidRPr="00685F51" w:rsidRDefault="00322F1B" w:rsidP="00835A8B">
      <w:pPr>
        <w:snapToGrid w:val="0"/>
        <w:ind w:left="0" w:firstLine="0"/>
        <w:jc w:val="both"/>
        <w:rPr>
          <w:rFonts w:eastAsia="Microsoft JhengHei"/>
          <w:lang w:eastAsia="zh-HK"/>
        </w:rPr>
      </w:pPr>
      <w:r w:rsidRPr="00685F51">
        <w:rPr>
          <w:rFonts w:eastAsia="DengXian" w:hint="eastAsia"/>
          <w:lang w:eastAsia="zh-CN"/>
        </w:rPr>
        <w:t>陈小明是一名中一学生，他每星期有</w:t>
      </w:r>
      <w:r w:rsidRPr="00685F51">
        <w:rPr>
          <w:rFonts w:eastAsia="DengXian"/>
          <w:lang w:eastAsia="zh-CN"/>
        </w:rPr>
        <w:t>$250</w:t>
      </w:r>
      <w:r w:rsidRPr="00685F51">
        <w:rPr>
          <w:rFonts w:eastAsia="DengXian" w:hint="eastAsia"/>
          <w:lang w:eastAsia="zh-CN"/>
        </w:rPr>
        <w:t>的零用钱。他以往并没有储蓄的习惯，只会随心地将每月剩余的零用钱作为储蓄。</w:t>
      </w:r>
    </w:p>
    <w:p w14:paraId="79728927" w14:textId="77777777" w:rsidR="00C84414" w:rsidRPr="00685F51" w:rsidRDefault="00C84414" w:rsidP="00835A8B">
      <w:pPr>
        <w:snapToGrid w:val="0"/>
        <w:ind w:left="0" w:firstLine="0"/>
        <w:jc w:val="both"/>
        <w:rPr>
          <w:rFonts w:eastAsia="Microsoft JhengHei"/>
          <w:lang w:eastAsia="zh-HK"/>
        </w:rPr>
      </w:pPr>
    </w:p>
    <w:p w14:paraId="0820820E" w14:textId="2B58F5E5" w:rsidR="00361715" w:rsidRPr="00685F51" w:rsidRDefault="00322F1B" w:rsidP="00835A8B">
      <w:pPr>
        <w:snapToGrid w:val="0"/>
        <w:ind w:left="0" w:firstLine="0"/>
        <w:jc w:val="both"/>
        <w:rPr>
          <w:rFonts w:eastAsia="Microsoft JhengHei"/>
          <w:lang w:eastAsia="zh-HK"/>
        </w:rPr>
      </w:pPr>
      <w:r w:rsidRPr="00685F51">
        <w:rPr>
          <w:rFonts w:eastAsia="DengXian" w:hint="eastAsia"/>
          <w:lang w:eastAsia="zh-CN"/>
        </w:rPr>
        <w:t>陈小明上星期的开支纪录表：</w:t>
      </w:r>
    </w:p>
    <w:p w14:paraId="462CFFAC" w14:textId="77777777" w:rsidR="00C84414" w:rsidRPr="00685F51" w:rsidRDefault="00C84414" w:rsidP="00835A8B">
      <w:pPr>
        <w:snapToGrid w:val="0"/>
        <w:ind w:left="0" w:firstLine="0"/>
        <w:jc w:val="both"/>
        <w:rPr>
          <w:rFonts w:eastAsia="Microsoft JhengHei"/>
          <w:lang w:eastAsia="zh-HK"/>
        </w:rPr>
      </w:pPr>
    </w:p>
    <w:tbl>
      <w:tblPr>
        <w:tblW w:w="2807" w:type="pct"/>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50"/>
        <w:gridCol w:w="1904"/>
      </w:tblGrid>
      <w:tr w:rsidR="00431C04" w:rsidRPr="00685F51" w14:paraId="385F26CA" w14:textId="77777777" w:rsidTr="001B0BB1">
        <w:trPr>
          <w:trHeight w:hRule="exact" w:val="510"/>
        </w:trPr>
        <w:tc>
          <w:tcPr>
            <w:tcW w:w="2834" w:type="dxa"/>
            <w:tcBorders>
              <w:top w:val="single" w:sz="6" w:space="0" w:color="auto"/>
              <w:left w:val="single" w:sz="6" w:space="0" w:color="auto"/>
              <w:bottom w:val="single" w:sz="6" w:space="0" w:color="auto"/>
              <w:right w:val="single" w:sz="6" w:space="0" w:color="auto"/>
            </w:tcBorders>
            <w:shd w:val="clear" w:color="auto" w:fill="E5DFEC"/>
          </w:tcPr>
          <w:p w14:paraId="622A17CB" w14:textId="7B3DCCBB" w:rsidR="00431C04" w:rsidRPr="00685F51" w:rsidRDefault="00322F1B" w:rsidP="00C84414">
            <w:pPr>
              <w:ind w:left="432" w:hanging="432"/>
              <w:jc w:val="center"/>
              <w:rPr>
                <w:rFonts w:eastAsia="Microsoft JhengHei"/>
                <w:b/>
                <w:lang w:eastAsia="zh-HK"/>
              </w:rPr>
            </w:pPr>
            <w:r w:rsidRPr="00685F51">
              <w:rPr>
                <w:rFonts w:eastAsia="DengXian" w:hint="eastAsia"/>
                <w:b/>
                <w:lang w:eastAsia="zh-CN"/>
              </w:rPr>
              <w:t>项目</w:t>
            </w:r>
          </w:p>
        </w:tc>
        <w:tc>
          <w:tcPr>
            <w:tcW w:w="1950" w:type="dxa"/>
            <w:tcBorders>
              <w:top w:val="single" w:sz="6" w:space="0" w:color="auto"/>
              <w:left w:val="single" w:sz="6" w:space="0" w:color="auto"/>
              <w:bottom w:val="single" w:sz="6" w:space="0" w:color="auto"/>
              <w:right w:val="single" w:sz="6" w:space="0" w:color="auto"/>
            </w:tcBorders>
            <w:shd w:val="clear" w:color="auto" w:fill="E5DFEC"/>
          </w:tcPr>
          <w:p w14:paraId="03DFB63E" w14:textId="277CE4C6" w:rsidR="00431C04" w:rsidRPr="00685F51" w:rsidRDefault="00322F1B" w:rsidP="00C84414">
            <w:pPr>
              <w:ind w:left="432" w:hanging="432"/>
              <w:jc w:val="center"/>
              <w:rPr>
                <w:rFonts w:eastAsia="Microsoft JhengHei"/>
                <w:b/>
                <w:lang w:eastAsia="zh-HK"/>
              </w:rPr>
            </w:pPr>
            <w:r w:rsidRPr="00685F51">
              <w:rPr>
                <w:rFonts w:eastAsia="DengXian" w:hint="eastAsia"/>
                <w:b/>
                <w:lang w:eastAsia="zh-CN"/>
              </w:rPr>
              <w:t>金额</w:t>
            </w:r>
          </w:p>
        </w:tc>
      </w:tr>
      <w:tr w:rsidR="00431C04" w:rsidRPr="00685F51" w14:paraId="2CD5E4CD" w14:textId="77777777" w:rsidTr="003B2B43">
        <w:trPr>
          <w:trHeight w:val="336"/>
        </w:trPr>
        <w:tc>
          <w:tcPr>
            <w:tcW w:w="2834" w:type="dxa"/>
            <w:tcBorders>
              <w:top w:val="single" w:sz="6" w:space="0" w:color="auto"/>
              <w:left w:val="single" w:sz="6" w:space="0" w:color="auto"/>
              <w:bottom w:val="single" w:sz="6" w:space="0" w:color="auto"/>
              <w:right w:val="single" w:sz="6" w:space="0" w:color="auto"/>
            </w:tcBorders>
            <w:vAlign w:val="center"/>
          </w:tcPr>
          <w:p w14:paraId="355FEB0D" w14:textId="178A7119" w:rsidR="00431C04" w:rsidRPr="00685F51" w:rsidRDefault="00322F1B" w:rsidP="00C84414">
            <w:pPr>
              <w:ind w:left="0" w:firstLine="0"/>
              <w:jc w:val="center"/>
              <w:rPr>
                <w:rFonts w:eastAsia="Microsoft JhengHei"/>
                <w:lang w:eastAsia="zh-HK"/>
              </w:rPr>
            </w:pPr>
            <w:r w:rsidRPr="00685F51">
              <w:rPr>
                <w:rFonts w:eastAsia="DengXian" w:hint="eastAsia"/>
                <w:lang w:eastAsia="zh-CN"/>
              </w:rPr>
              <w:t>午餐及零食</w:t>
            </w:r>
          </w:p>
        </w:tc>
        <w:tc>
          <w:tcPr>
            <w:tcW w:w="1950" w:type="dxa"/>
            <w:tcBorders>
              <w:top w:val="single" w:sz="6" w:space="0" w:color="auto"/>
              <w:left w:val="single" w:sz="6" w:space="0" w:color="auto"/>
              <w:bottom w:val="single" w:sz="6" w:space="0" w:color="auto"/>
              <w:right w:val="single" w:sz="6" w:space="0" w:color="auto"/>
            </w:tcBorders>
            <w:vAlign w:val="center"/>
          </w:tcPr>
          <w:p w14:paraId="3BC91921" w14:textId="64A27A87" w:rsidR="00431C04" w:rsidRPr="00685F51" w:rsidRDefault="00322F1B" w:rsidP="00C84414">
            <w:pPr>
              <w:jc w:val="center"/>
              <w:rPr>
                <w:rFonts w:eastAsia="Microsoft JhengHei"/>
                <w:lang w:eastAsia="zh-HK"/>
              </w:rPr>
            </w:pPr>
            <w:r w:rsidRPr="00685F51">
              <w:rPr>
                <w:rFonts w:eastAsia="DengXian"/>
                <w:lang w:eastAsia="zh-CN"/>
              </w:rPr>
              <w:t>$170</w:t>
            </w:r>
          </w:p>
        </w:tc>
      </w:tr>
      <w:tr w:rsidR="00431C04" w:rsidRPr="00685F51" w14:paraId="3B88DA7D" w14:textId="77777777" w:rsidTr="003B2B43">
        <w:trPr>
          <w:trHeight w:val="255"/>
        </w:trPr>
        <w:tc>
          <w:tcPr>
            <w:tcW w:w="2834" w:type="dxa"/>
            <w:tcBorders>
              <w:top w:val="single" w:sz="6" w:space="0" w:color="auto"/>
              <w:left w:val="single" w:sz="6" w:space="0" w:color="auto"/>
              <w:bottom w:val="single" w:sz="6" w:space="0" w:color="auto"/>
              <w:right w:val="single" w:sz="6" w:space="0" w:color="auto"/>
            </w:tcBorders>
            <w:vAlign w:val="center"/>
          </w:tcPr>
          <w:p w14:paraId="24B74FD6" w14:textId="60C29040" w:rsidR="00431C04" w:rsidRPr="00685F51" w:rsidRDefault="00322F1B" w:rsidP="00C84414">
            <w:pPr>
              <w:ind w:left="0" w:firstLine="0"/>
              <w:jc w:val="center"/>
              <w:rPr>
                <w:rFonts w:eastAsia="Microsoft JhengHei"/>
                <w:lang w:eastAsia="zh-HK"/>
              </w:rPr>
            </w:pPr>
            <w:r w:rsidRPr="00685F51">
              <w:rPr>
                <w:rFonts w:eastAsia="DengXian" w:hint="eastAsia"/>
                <w:lang w:eastAsia="zh-CN"/>
              </w:rPr>
              <w:t>交通</w:t>
            </w:r>
          </w:p>
        </w:tc>
        <w:tc>
          <w:tcPr>
            <w:tcW w:w="1950" w:type="dxa"/>
            <w:tcBorders>
              <w:top w:val="single" w:sz="6" w:space="0" w:color="auto"/>
              <w:left w:val="single" w:sz="6" w:space="0" w:color="auto"/>
              <w:bottom w:val="single" w:sz="6" w:space="0" w:color="auto"/>
              <w:right w:val="single" w:sz="6" w:space="0" w:color="auto"/>
            </w:tcBorders>
            <w:vAlign w:val="center"/>
          </w:tcPr>
          <w:p w14:paraId="277E8389" w14:textId="55131563" w:rsidR="00431C04" w:rsidRPr="00685F51" w:rsidRDefault="00322F1B" w:rsidP="00C84414">
            <w:pPr>
              <w:jc w:val="center"/>
              <w:rPr>
                <w:rFonts w:eastAsia="Microsoft JhengHei"/>
                <w:lang w:eastAsia="zh-HK"/>
              </w:rPr>
            </w:pPr>
            <w:r w:rsidRPr="00685F51">
              <w:rPr>
                <w:rFonts w:eastAsia="DengXian"/>
                <w:lang w:eastAsia="zh-CN"/>
              </w:rPr>
              <w:t>$30</w:t>
            </w:r>
          </w:p>
        </w:tc>
      </w:tr>
      <w:tr w:rsidR="00431C04" w:rsidRPr="00685F51" w14:paraId="0CD20523" w14:textId="77777777" w:rsidTr="003B2B43">
        <w:trPr>
          <w:trHeight w:val="255"/>
        </w:trPr>
        <w:tc>
          <w:tcPr>
            <w:tcW w:w="2834" w:type="dxa"/>
            <w:tcBorders>
              <w:top w:val="single" w:sz="6" w:space="0" w:color="auto"/>
              <w:left w:val="single" w:sz="6" w:space="0" w:color="auto"/>
              <w:bottom w:val="single" w:sz="6" w:space="0" w:color="auto"/>
              <w:right w:val="single" w:sz="6" w:space="0" w:color="auto"/>
            </w:tcBorders>
            <w:vAlign w:val="center"/>
          </w:tcPr>
          <w:p w14:paraId="0C32BE56" w14:textId="1F882B4D" w:rsidR="00431C04" w:rsidRPr="00685F51" w:rsidRDefault="00322F1B" w:rsidP="00C84414">
            <w:pPr>
              <w:ind w:left="0" w:firstLine="0"/>
              <w:jc w:val="center"/>
              <w:rPr>
                <w:rFonts w:eastAsia="Microsoft JhengHei"/>
              </w:rPr>
            </w:pPr>
            <w:r w:rsidRPr="00685F51">
              <w:rPr>
                <w:rFonts w:eastAsia="DengXian" w:hint="eastAsia"/>
                <w:lang w:eastAsia="zh-CN"/>
              </w:rPr>
              <w:t>购买文具</w:t>
            </w:r>
          </w:p>
        </w:tc>
        <w:tc>
          <w:tcPr>
            <w:tcW w:w="1950" w:type="dxa"/>
            <w:tcBorders>
              <w:top w:val="single" w:sz="6" w:space="0" w:color="auto"/>
              <w:left w:val="single" w:sz="6" w:space="0" w:color="auto"/>
              <w:bottom w:val="single" w:sz="6" w:space="0" w:color="auto"/>
              <w:right w:val="single" w:sz="6" w:space="0" w:color="auto"/>
            </w:tcBorders>
            <w:vAlign w:val="center"/>
          </w:tcPr>
          <w:p w14:paraId="11BCA351" w14:textId="6CC520E0" w:rsidR="00431C04" w:rsidRPr="00685F51" w:rsidRDefault="00322F1B" w:rsidP="00C84414">
            <w:pPr>
              <w:jc w:val="center"/>
              <w:rPr>
                <w:rFonts w:eastAsia="Microsoft JhengHei"/>
                <w:lang w:eastAsia="zh-HK"/>
              </w:rPr>
            </w:pPr>
            <w:r w:rsidRPr="00685F51">
              <w:rPr>
                <w:rFonts w:eastAsia="DengXian"/>
                <w:lang w:eastAsia="zh-CN"/>
              </w:rPr>
              <w:t>$20</w:t>
            </w:r>
          </w:p>
        </w:tc>
      </w:tr>
      <w:tr w:rsidR="00B81B05" w:rsidRPr="00685F51" w14:paraId="78A85163" w14:textId="77777777" w:rsidTr="003B2B43">
        <w:trPr>
          <w:trHeight w:val="264"/>
        </w:trPr>
        <w:tc>
          <w:tcPr>
            <w:tcW w:w="2834" w:type="dxa"/>
            <w:tcBorders>
              <w:top w:val="single" w:sz="6" w:space="0" w:color="auto"/>
              <w:left w:val="single" w:sz="6" w:space="0" w:color="auto"/>
              <w:bottom w:val="single" w:sz="6" w:space="0" w:color="auto"/>
              <w:right w:val="single" w:sz="6" w:space="0" w:color="auto"/>
            </w:tcBorders>
            <w:vAlign w:val="center"/>
          </w:tcPr>
          <w:p w14:paraId="701BD7B8" w14:textId="318CE873" w:rsidR="00B81B05" w:rsidRPr="00685F51" w:rsidRDefault="00322F1B" w:rsidP="00C84414">
            <w:pPr>
              <w:ind w:left="0" w:firstLine="0"/>
              <w:jc w:val="center"/>
              <w:rPr>
                <w:rFonts w:eastAsia="Microsoft JhengHei"/>
                <w:lang w:eastAsia="zh-HK"/>
              </w:rPr>
            </w:pPr>
            <w:r w:rsidRPr="00685F51">
              <w:rPr>
                <w:rFonts w:eastAsia="DengXian" w:hint="eastAsia"/>
                <w:lang w:eastAsia="zh-CN"/>
              </w:rPr>
              <w:t>网上游戏充值（课金）</w:t>
            </w:r>
          </w:p>
        </w:tc>
        <w:tc>
          <w:tcPr>
            <w:tcW w:w="1950" w:type="dxa"/>
            <w:tcBorders>
              <w:top w:val="single" w:sz="6" w:space="0" w:color="auto"/>
              <w:left w:val="single" w:sz="6" w:space="0" w:color="auto"/>
              <w:bottom w:val="single" w:sz="6" w:space="0" w:color="auto"/>
              <w:right w:val="single" w:sz="6" w:space="0" w:color="auto"/>
            </w:tcBorders>
            <w:vAlign w:val="center"/>
          </w:tcPr>
          <w:p w14:paraId="772F9D09" w14:textId="6F7F9195" w:rsidR="00B81B05" w:rsidRPr="00685F51" w:rsidRDefault="00322F1B" w:rsidP="00C84414">
            <w:pPr>
              <w:jc w:val="center"/>
              <w:rPr>
                <w:rFonts w:eastAsia="Microsoft JhengHei"/>
                <w:lang w:eastAsia="zh-HK"/>
              </w:rPr>
            </w:pPr>
            <w:r w:rsidRPr="00685F51">
              <w:rPr>
                <w:rFonts w:eastAsia="DengXian"/>
                <w:lang w:eastAsia="zh-CN"/>
              </w:rPr>
              <w:t>$20</w:t>
            </w:r>
          </w:p>
        </w:tc>
      </w:tr>
      <w:tr w:rsidR="00106F3D" w:rsidRPr="00685F51" w14:paraId="12728B92" w14:textId="77777777" w:rsidTr="003B2B43">
        <w:trPr>
          <w:trHeight w:val="210"/>
        </w:trPr>
        <w:tc>
          <w:tcPr>
            <w:tcW w:w="2834" w:type="dxa"/>
            <w:tcBorders>
              <w:top w:val="single" w:sz="6" w:space="0" w:color="auto"/>
              <w:left w:val="single" w:sz="6" w:space="0" w:color="auto"/>
              <w:bottom w:val="single" w:sz="6" w:space="0" w:color="auto"/>
              <w:right w:val="single" w:sz="6" w:space="0" w:color="auto"/>
            </w:tcBorders>
            <w:vAlign w:val="center"/>
          </w:tcPr>
          <w:p w14:paraId="6C472B30" w14:textId="1A91EE9A" w:rsidR="00106F3D" w:rsidRPr="00685F51" w:rsidRDefault="00322F1B" w:rsidP="00C84414">
            <w:pPr>
              <w:ind w:left="0" w:firstLine="0"/>
              <w:jc w:val="center"/>
              <w:rPr>
                <w:rFonts w:eastAsia="Microsoft JhengHei"/>
                <w:lang w:eastAsia="zh-HK"/>
              </w:rPr>
            </w:pPr>
            <w:r w:rsidRPr="00685F51">
              <w:rPr>
                <w:rFonts w:eastAsia="DengXian" w:hint="eastAsia"/>
                <w:lang w:eastAsia="zh-CN"/>
              </w:rPr>
              <w:t>卖旗活动捐款</w:t>
            </w:r>
          </w:p>
        </w:tc>
        <w:tc>
          <w:tcPr>
            <w:tcW w:w="1950" w:type="dxa"/>
            <w:tcBorders>
              <w:top w:val="single" w:sz="6" w:space="0" w:color="auto"/>
              <w:left w:val="single" w:sz="6" w:space="0" w:color="auto"/>
              <w:bottom w:val="single" w:sz="6" w:space="0" w:color="auto"/>
              <w:right w:val="single" w:sz="6" w:space="0" w:color="auto"/>
            </w:tcBorders>
            <w:vAlign w:val="center"/>
          </w:tcPr>
          <w:p w14:paraId="0150C3C2" w14:textId="7282C34F" w:rsidR="00106F3D" w:rsidRPr="00685F51" w:rsidRDefault="00322F1B" w:rsidP="00C84414">
            <w:pPr>
              <w:jc w:val="center"/>
              <w:rPr>
                <w:rFonts w:eastAsia="Microsoft JhengHei"/>
                <w:lang w:eastAsia="zh-HK"/>
              </w:rPr>
            </w:pPr>
            <w:r w:rsidRPr="00685F51">
              <w:rPr>
                <w:rFonts w:eastAsia="DengXian"/>
                <w:lang w:eastAsia="zh-CN"/>
              </w:rPr>
              <w:t>$10</w:t>
            </w:r>
          </w:p>
        </w:tc>
      </w:tr>
    </w:tbl>
    <w:p w14:paraId="4F612C51" w14:textId="1956F983" w:rsidR="00C84414" w:rsidRPr="00685F51" w:rsidRDefault="00C84414" w:rsidP="009B7A57">
      <w:pPr>
        <w:spacing w:afterLines="50" w:after="120" w:line="276" w:lineRule="auto"/>
        <w:ind w:left="0" w:firstLine="0"/>
        <w:rPr>
          <w:lang w:eastAsia="zh-HK"/>
        </w:rPr>
      </w:pPr>
    </w:p>
    <w:p w14:paraId="38AEE2A5" w14:textId="77777777" w:rsidR="00C84414" w:rsidRPr="00685F51" w:rsidRDefault="00C84414">
      <w:pPr>
        <w:ind w:left="0" w:firstLine="0"/>
        <w:rPr>
          <w:lang w:eastAsia="zh-HK"/>
        </w:rPr>
      </w:pPr>
      <w:r w:rsidRPr="00685F51">
        <w:rPr>
          <w:lang w:eastAsia="zh-HK"/>
        </w:rPr>
        <w:br w:type="page"/>
      </w:r>
    </w:p>
    <w:p w14:paraId="5DEE0151" w14:textId="0FCCA900" w:rsidR="009778E5" w:rsidRPr="00685F51" w:rsidRDefault="00322F1B" w:rsidP="0082313F">
      <w:pPr>
        <w:numPr>
          <w:ilvl w:val="0"/>
          <w:numId w:val="21"/>
        </w:numPr>
        <w:spacing w:after="120" w:line="276" w:lineRule="auto"/>
        <w:ind w:left="482" w:hanging="482"/>
        <w:rPr>
          <w:bCs/>
          <w:lang w:eastAsia="zh-HK"/>
        </w:rPr>
      </w:pPr>
      <w:r w:rsidRPr="00685F51">
        <w:rPr>
          <w:rFonts w:eastAsia="DengXian" w:hint="eastAsia"/>
          <w:bCs/>
          <w:lang w:eastAsia="zh-CN"/>
        </w:rPr>
        <w:lastRenderedPageBreak/>
        <w:t>试计算出陈小明上星期用于消费、储蓄和捐赠的金额，并填在横线上。</w:t>
      </w:r>
    </w:p>
    <w:p w14:paraId="0EB57983" w14:textId="5944268B" w:rsidR="00361715" w:rsidRPr="00685F51" w:rsidRDefault="00805D75" w:rsidP="009B7A57">
      <w:pPr>
        <w:spacing w:afterLines="50" w:after="120" w:line="276" w:lineRule="auto"/>
        <w:ind w:left="0" w:firstLine="0"/>
        <w:rPr>
          <w:lang w:eastAsia="zh-HK"/>
        </w:rPr>
      </w:pPr>
      <w:r w:rsidRPr="00685F51">
        <w:rPr>
          <w:noProof/>
        </w:rPr>
        <mc:AlternateContent>
          <mc:Choice Requires="wps">
            <w:drawing>
              <wp:anchor distT="0" distB="0" distL="114300" distR="114300" simplePos="0" relativeHeight="251591168" behindDoc="0" locked="0" layoutInCell="1" allowOverlap="1" wp14:anchorId="1C77CCCE" wp14:editId="4F17F6A9">
                <wp:simplePos x="0" y="0"/>
                <wp:positionH relativeFrom="column">
                  <wp:posOffset>3219450</wp:posOffset>
                </wp:positionH>
                <wp:positionV relativeFrom="paragraph">
                  <wp:posOffset>98425</wp:posOffset>
                </wp:positionV>
                <wp:extent cx="64770" cy="107950"/>
                <wp:effectExtent l="9525" t="12700" r="11430" b="12700"/>
                <wp:wrapNone/>
                <wp:docPr id="575" name="AutoShape 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64770" cy="107950"/>
                        </a:xfrm>
                        <a:prstGeom prst="leftBrace">
                          <a:avLst>
                            <a:gd name="adj1" fmla="val 13889"/>
                            <a:gd name="adj2" fmla="val 50000"/>
                          </a:avLst>
                        </a:prstGeom>
                        <a:noFill/>
                        <a:ln w="1270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CEF333"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427" o:spid="_x0000_s1026" type="#_x0000_t87" style="position:absolute;margin-left:253.5pt;margin-top:7.75pt;width:5.1pt;height:8.5pt;flip:x;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" strokeweight="1pt">
                <v:shadow color="#868686"/>
              </v:shape>
            </w:pict>
          </mc:Fallback>
        </mc:AlternateContent>
      </w:r>
      <w:r w:rsidRPr="00685F51">
        <w:rPr>
          <w:noProof/>
        </w:rPr>
        <mc:AlternateContent>
          <mc:Choice Requires="wps">
            <w:drawing>
              <wp:anchor distT="0" distB="0" distL="114300" distR="114300" simplePos="0" relativeHeight="251590144" behindDoc="0" locked="0" layoutInCell="1" allowOverlap="1" wp14:anchorId="3AF8CEAE" wp14:editId="655E8097">
                <wp:simplePos x="0" y="0"/>
                <wp:positionH relativeFrom="column">
                  <wp:posOffset>3221355</wp:posOffset>
                </wp:positionH>
                <wp:positionV relativeFrom="paragraph">
                  <wp:posOffset>226060</wp:posOffset>
                </wp:positionV>
                <wp:extent cx="62865" cy="1666875"/>
                <wp:effectExtent l="11430" t="6985" r="11430" b="12065"/>
                <wp:wrapNone/>
                <wp:docPr id="574" name="AutoShape 4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62865" cy="1666875"/>
                        </a:xfrm>
                        <a:prstGeom prst="leftBrace">
                          <a:avLst>
                            <a:gd name="adj1" fmla="val 220960"/>
                            <a:gd name="adj2" fmla="val 50000"/>
                          </a:avLst>
                        </a:prstGeom>
                        <a:noFill/>
                        <a:ln w="1270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B519D1" id="AutoShape 425" o:spid="_x0000_s1026" type="#_x0000_t87" style="position:absolute;margin-left:253.65pt;margin-top:17.8pt;width:4.95pt;height:131.25pt;flip:x;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" strokeweight="1pt">
                <v:shadow color="#868686"/>
              </v:shape>
            </w:pict>
          </mc:Fallback>
        </mc:AlternateContent>
      </w:r>
      <w:r w:rsidRPr="00685F51">
        <w:rPr>
          <w:noProof/>
        </w:rPr>
        <mc:AlternateContent>
          <mc:Choice Requires="wps">
            <w:drawing>
              <wp:anchor distT="0" distB="0" distL="114300" distR="114300" simplePos="0" relativeHeight="251588096" behindDoc="0" locked="0" layoutInCell="1" allowOverlap="1" wp14:anchorId="761DCCDD" wp14:editId="757820D4">
                <wp:simplePos x="0" y="0"/>
                <wp:positionH relativeFrom="column">
                  <wp:posOffset>3430905</wp:posOffset>
                </wp:positionH>
                <wp:positionV relativeFrom="paragraph">
                  <wp:posOffset>31115</wp:posOffset>
                </wp:positionV>
                <wp:extent cx="1284605" cy="299085"/>
                <wp:effectExtent l="11430" t="12065" r="8890" b="12700"/>
                <wp:wrapNone/>
                <wp:docPr id="57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4605" cy="299085"/>
                        </a:xfrm>
                        <a:prstGeom prst="rect">
                          <a:avLst/>
                        </a:prstGeom>
                        <a:solidFill>
                          <a:srgbClr val="FFFFFF"/>
                        </a:solidFill>
                        <a:ln w="9525">
                          <a:solidFill>
                            <a:srgbClr val="000000"/>
                          </a:solidFill>
                          <a:miter lim="800000"/>
                          <a:headEnd/>
                          <a:tailEnd/>
                        </a:ln>
                      </wps:spPr>
                      <wps:txbx>
                        <w:txbxContent>
                          <w:p w14:paraId="08846BB8" w14:textId="70EE34DA" w:rsidR="007157EF" w:rsidRPr="00B87B53" w:rsidRDefault="00322F1B" w:rsidP="00B87B53">
                            <w:pPr>
                              <w:ind w:rightChars="-53" w:right="-127"/>
                              <w:rPr>
                                <w:u w:val="single"/>
                              </w:rPr>
                            </w:pPr>
                            <w:r w:rsidRPr="00685F51">
                              <w:rPr>
                                <w:rFonts w:eastAsia="DengXian" w:hint="eastAsia"/>
                                <w:lang w:eastAsia="zh-CN"/>
                              </w:rPr>
                              <w:t>捐赠</w:t>
                            </w:r>
                            <w:r w:rsidRPr="00685F51">
                              <w:rPr>
                                <w:rFonts w:eastAsia="DengXian"/>
                                <w:lang w:eastAsia="zh-CN"/>
                              </w:rPr>
                              <w:t xml:space="preserve"> = $ </w:t>
                            </w:r>
                            <w:r w:rsidRPr="00685F51">
                              <w:rPr>
                                <w:rFonts w:eastAsia="DengXian"/>
                                <w:u w:val="single"/>
                                <w:lang w:eastAsia="zh-CN"/>
                              </w:rPr>
                              <w:t xml:space="preserve">  </w:t>
                            </w:r>
                            <w:r w:rsidRPr="00685F51">
                              <w:rPr>
                                <w:rFonts w:eastAsia="DengXian"/>
                                <w:color w:val="FF0000"/>
                                <w:u w:val="single"/>
                                <w:lang w:eastAsia="zh-CN"/>
                              </w:rPr>
                              <w:t>10</w:t>
                            </w:r>
                            <w:r w:rsidRPr="00685F51">
                              <w:rPr>
                                <w:rFonts w:eastAsia="DengXian"/>
                                <w:u w:val="single"/>
                                <w:lang w:eastAsia="zh-CN"/>
                              </w:rPr>
                              <w:t xml:space="preserve">      </w:t>
                            </w:r>
                            <w:r w:rsidRPr="00685F51">
                              <w:rPr>
                                <w:rFonts w:eastAsia="DengXian"/>
                                <w:color w:val="FFFFFF"/>
                                <w:lang w:eastAsia="zh-CN"/>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61DCCDD" id="_x0000_s1028" type="#_x0000_t202" style="position:absolute;margin-left:270.15pt;margin-top:2.45pt;width:101.15pt;height:23.55pt;z-index:251588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">
                <v:textbox style="mso-fit-shape-to-text:t">
                  <w:txbxContent>
                    <w:p w14:paraId="08846BB8" w14:textId="70EE34DA" w:rsidR="007157EF" w:rsidRPr="00B87B53" w:rsidRDefault="00322F1B" w:rsidP="00B87B53">
                      <w:pPr>
                        <w:ind w:rightChars="-53" w:right="-127"/>
                        <w:rPr>
                          <w:u w:val="single"/>
                        </w:rPr>
                      </w:pPr>
                      <w:r w:rsidRPr="00685F51">
                        <w:rPr>
                          <w:rFonts w:eastAsia="DengXian" w:hint="eastAsia"/>
                          <w:lang w:eastAsia="zh-CN"/>
                        </w:rPr>
                        <w:t>捐赠</w:t>
                      </w:r>
                      <w:r w:rsidRPr="00685F51">
                        <w:rPr>
                          <w:rFonts w:eastAsia="DengXian"/>
                          <w:lang w:eastAsia="zh-CN"/>
                        </w:rPr>
                        <w:t xml:space="preserve"> = $ </w:t>
                      </w:r>
                      <w:r w:rsidRPr="00685F51">
                        <w:rPr>
                          <w:rFonts w:eastAsia="DengXian"/>
                          <w:u w:val="single"/>
                          <w:lang w:eastAsia="zh-CN"/>
                        </w:rPr>
                        <w:t xml:space="preserve">  </w:t>
                      </w:r>
                      <w:r w:rsidRPr="00685F51">
                        <w:rPr>
                          <w:rFonts w:eastAsia="DengXian"/>
                          <w:color w:val="FF0000"/>
                          <w:u w:val="single"/>
                          <w:lang w:eastAsia="zh-CN"/>
                        </w:rPr>
                        <w:t>10</w:t>
                      </w:r>
                      <w:r w:rsidRPr="00685F51">
                        <w:rPr>
                          <w:rFonts w:eastAsia="DengXian"/>
                          <w:u w:val="single"/>
                          <w:lang w:eastAsia="zh-CN"/>
                        </w:rPr>
                        <w:t xml:space="preserve">      </w:t>
                      </w:r>
                      <w:r w:rsidRPr="00685F51">
                        <w:rPr>
                          <w:rFonts w:eastAsia="DengXian"/>
                          <w:color w:val="FFFFFF"/>
                          <w:lang w:eastAsia="zh-CN"/>
                        </w:rPr>
                        <w:t>.</w:t>
                      </w:r>
                    </w:p>
                  </w:txbxContent>
                </v:textbox>
              </v:shape>
            </w:pict>
          </mc:Fallback>
        </mc:AlternateContent>
      </w:r>
      <w:r w:rsidRPr="00685F51">
        <w:rPr>
          <w:noProof/>
        </w:rPr>
        <mc:AlternateContent>
          <mc:Choice Requires="wps">
            <w:drawing>
              <wp:anchor distT="0" distB="0" distL="114300" distR="114300" simplePos="0" relativeHeight="251592192" behindDoc="0" locked="0" layoutInCell="1" allowOverlap="1" wp14:anchorId="70492A73" wp14:editId="1C906E83">
                <wp:simplePos x="0" y="0"/>
                <wp:positionH relativeFrom="column">
                  <wp:posOffset>2639060</wp:posOffset>
                </wp:positionH>
                <wp:positionV relativeFrom="paragraph">
                  <wp:posOffset>191770</wp:posOffset>
                </wp:positionV>
                <wp:extent cx="480695" cy="1710055"/>
                <wp:effectExtent l="10160" t="10795" r="13970" b="12700"/>
                <wp:wrapNone/>
                <wp:docPr id="571" name="Rectangle 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1710055"/>
                        </a:xfrm>
                        <a:prstGeom prst="rect">
                          <a:avLst/>
                        </a:prstGeom>
                        <a:solidFill>
                          <a:srgbClr val="FF66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FCE4C3" id="Rectangle 415" o:spid="_x0000_s1026" style="position:absolute;margin-left:207.8pt;margin-top:15.1pt;width:37.85pt;height:134.65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" fillcolor="#f6f" strokeweight="1pt">
                <v:shadow color="#868686"/>
              </v:rect>
            </w:pict>
          </mc:Fallback>
        </mc:AlternateContent>
      </w:r>
      <w:r w:rsidRPr="00685F51">
        <w:rPr>
          <w:noProof/>
        </w:rPr>
        <mc:AlternateContent>
          <mc:Choice Requires="wps">
            <w:drawing>
              <wp:anchor distT="0" distB="0" distL="114300" distR="114300" simplePos="0" relativeHeight="251593216" behindDoc="0" locked="0" layoutInCell="1" allowOverlap="1" wp14:anchorId="41EE7AD5" wp14:editId="6BEC570D">
                <wp:simplePos x="0" y="0"/>
                <wp:positionH relativeFrom="column">
                  <wp:posOffset>2639060</wp:posOffset>
                </wp:positionH>
                <wp:positionV relativeFrom="paragraph">
                  <wp:posOffset>100965</wp:posOffset>
                </wp:positionV>
                <wp:extent cx="480695" cy="90170"/>
                <wp:effectExtent l="10160" t="15240" r="13970" b="8890"/>
                <wp:wrapNone/>
                <wp:docPr id="570" name="Rectangle 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90170"/>
                        </a:xfrm>
                        <a:prstGeom prst="rect">
                          <a:avLst/>
                        </a:prstGeom>
                        <a:solidFill>
                          <a:srgbClr val="FFC000"/>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FEE352" id="Rectangle 417" o:spid="_x0000_s1026" style="position:absolute;margin-left:207.8pt;margin-top:7.95pt;width:37.85pt;height:7.1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" fillcolor="#ffc000" strokeweight="1pt">
                <v:shadow color="#868686"/>
              </v:rect>
            </w:pict>
          </mc:Fallback>
        </mc:AlternateContent>
      </w:r>
      <w:r w:rsidRPr="00685F51">
        <w:rPr>
          <w:noProof/>
        </w:rPr>
        <mc:AlternateContent>
          <mc:Choice Requires="wps">
            <w:drawing>
              <wp:anchor distT="0" distB="0" distL="114300" distR="114300" simplePos="0" relativeHeight="251589120" behindDoc="0" locked="0" layoutInCell="1" allowOverlap="1" wp14:anchorId="74EB1D5C" wp14:editId="64D48827">
                <wp:simplePos x="0" y="0"/>
                <wp:positionH relativeFrom="column">
                  <wp:posOffset>1414780</wp:posOffset>
                </wp:positionH>
                <wp:positionV relativeFrom="paragraph">
                  <wp:posOffset>100965</wp:posOffset>
                </wp:positionV>
                <wp:extent cx="107315" cy="1805940"/>
                <wp:effectExtent l="14605" t="15240" r="11430" b="7620"/>
                <wp:wrapNone/>
                <wp:docPr id="569" name="AutoShape 4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315" cy="1805940"/>
                        </a:xfrm>
                        <a:prstGeom prst="leftBrace">
                          <a:avLst>
                            <a:gd name="adj1" fmla="val 140237"/>
                            <a:gd name="adj2" fmla="val 50000"/>
                          </a:avLst>
                        </a:prstGeom>
                        <a:noFill/>
                        <a:ln w="1270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208052" id="AutoShape 424" o:spid="_x0000_s1026" type="#_x0000_t87" style="position:absolute;margin-left:111.4pt;margin-top:7.95pt;width:8.45pt;height:142.2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" strokeweight="1pt">
                <v:shadow color="#868686"/>
              </v:shape>
            </w:pict>
          </mc:Fallback>
        </mc:AlternateContent>
      </w:r>
      <w:r w:rsidRPr="00685F51">
        <w:rPr>
          <w:noProof/>
        </w:rPr>
        <mc:AlternateContent>
          <mc:Choice Requires="wps">
            <w:drawing>
              <wp:anchor distT="0" distB="0" distL="114300" distR="114300" simplePos="0" relativeHeight="251585024" behindDoc="0" locked="0" layoutInCell="1" allowOverlap="1" wp14:anchorId="7AD24668" wp14:editId="487838E1">
                <wp:simplePos x="0" y="0"/>
                <wp:positionH relativeFrom="column">
                  <wp:posOffset>1605915</wp:posOffset>
                </wp:positionH>
                <wp:positionV relativeFrom="paragraph">
                  <wp:posOffset>106680</wp:posOffset>
                </wp:positionV>
                <wp:extent cx="480695" cy="1800225"/>
                <wp:effectExtent l="15240" t="11430" r="8890" b="7620"/>
                <wp:wrapNone/>
                <wp:docPr id="566" name="Rectangle 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1800225"/>
                        </a:xfrm>
                        <a:prstGeom prst="rect">
                          <a:avLst/>
                        </a:prstGeom>
                        <a:solidFill>
                          <a:srgbClr val="0066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F36125" id="Rectangle 414" o:spid="_x0000_s1026" style="position:absolute;margin-left:126.45pt;margin-top:8.4pt;width:37.85pt;height:141.75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" fillcolor="#06f" strokeweight="1pt">
                <v:shadow color="#868686"/>
              </v:rect>
            </w:pict>
          </mc:Fallback>
        </mc:AlternateContent>
      </w:r>
    </w:p>
    <w:p w14:paraId="63035E72" w14:textId="77777777" w:rsidR="00361715" w:rsidRPr="00685F51" w:rsidRDefault="00361715" w:rsidP="009B7A57">
      <w:pPr>
        <w:spacing w:afterLines="50" w:after="120" w:line="276" w:lineRule="auto"/>
        <w:ind w:left="0" w:firstLine="0"/>
        <w:rPr>
          <w:lang w:eastAsia="zh-HK"/>
        </w:rPr>
      </w:pPr>
    </w:p>
    <w:p w14:paraId="134B1CAD" w14:textId="77777777" w:rsidR="00361715" w:rsidRPr="00685F51" w:rsidRDefault="00361715" w:rsidP="009B7A57">
      <w:pPr>
        <w:spacing w:afterLines="50" w:after="120" w:line="276" w:lineRule="auto"/>
        <w:ind w:left="0" w:firstLine="0"/>
        <w:rPr>
          <w:lang w:eastAsia="zh-HK"/>
        </w:rPr>
      </w:pPr>
    </w:p>
    <w:p w14:paraId="4397C37B" w14:textId="0F89BF62" w:rsidR="00361715" w:rsidRPr="00685F51" w:rsidRDefault="00805D75" w:rsidP="009B7A57">
      <w:pPr>
        <w:spacing w:afterLines="50" w:after="120" w:line="276" w:lineRule="auto"/>
        <w:ind w:left="0" w:firstLine="0"/>
        <w:rPr>
          <w:lang w:eastAsia="zh-HK"/>
        </w:rPr>
      </w:pPr>
      <w:r w:rsidRPr="00685F51">
        <w:rPr>
          <w:noProof/>
        </w:rPr>
        <mc:AlternateContent>
          <mc:Choice Requires="wps">
            <w:drawing>
              <wp:anchor distT="0" distB="0" distL="114300" distR="114300" simplePos="0" relativeHeight="251587072" behindDoc="0" locked="0" layoutInCell="1" allowOverlap="1" wp14:anchorId="6FE40AE0" wp14:editId="472ADB1E">
                <wp:simplePos x="0" y="0"/>
                <wp:positionH relativeFrom="column">
                  <wp:posOffset>3467100</wp:posOffset>
                </wp:positionH>
                <wp:positionV relativeFrom="paragraph">
                  <wp:posOffset>38735</wp:posOffset>
                </wp:positionV>
                <wp:extent cx="1264920" cy="474345"/>
                <wp:effectExtent l="9525" t="10160" r="11430" b="10795"/>
                <wp:wrapNone/>
                <wp:docPr id="56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920" cy="474345"/>
                        </a:xfrm>
                        <a:prstGeom prst="rect">
                          <a:avLst/>
                        </a:prstGeom>
                        <a:solidFill>
                          <a:srgbClr val="FFFFFF"/>
                        </a:solidFill>
                        <a:ln w="9525">
                          <a:solidFill>
                            <a:srgbClr val="000000"/>
                          </a:solidFill>
                          <a:miter lim="800000"/>
                          <a:headEnd/>
                          <a:tailEnd/>
                        </a:ln>
                      </wps:spPr>
                      <wps:txbx>
                        <w:txbxContent>
                          <w:p w14:paraId="3C601D97" w14:textId="10F10250" w:rsidR="007157EF" w:rsidRDefault="00322F1B" w:rsidP="00361715">
                            <w:pPr>
                              <w:ind w:rightChars="-53" w:right="-127"/>
                              <w:rPr>
                                <w:lang w:eastAsia="zh-HK"/>
                              </w:rPr>
                            </w:pPr>
                            <w:r w:rsidRPr="00685F51">
                              <w:rPr>
                                <w:rFonts w:eastAsia="DengXian" w:hint="eastAsia"/>
                                <w:lang w:eastAsia="zh-CN"/>
                              </w:rPr>
                              <w:t>消费开支总额</w:t>
                            </w:r>
                          </w:p>
                          <w:p w14:paraId="4E5BF5AF" w14:textId="48C02D82" w:rsidR="007157EF" w:rsidRPr="00B87B53" w:rsidRDefault="00322F1B" w:rsidP="00361715">
                            <w:pPr>
                              <w:ind w:rightChars="-53" w:right="-127"/>
                              <w:rPr>
                                <w:u w:val="single"/>
                              </w:rPr>
                            </w:pPr>
                            <w:r w:rsidRPr="00685F51">
                              <w:rPr>
                                <w:rFonts w:eastAsia="DengXian"/>
                                <w:lang w:eastAsia="zh-CN"/>
                              </w:rPr>
                              <w:t xml:space="preserve"> = $ </w:t>
                            </w:r>
                            <w:r w:rsidRPr="00685F51">
                              <w:rPr>
                                <w:rFonts w:eastAsia="DengXian"/>
                                <w:u w:val="single"/>
                                <w:lang w:eastAsia="zh-CN"/>
                              </w:rPr>
                              <w:t xml:space="preserve">    </w:t>
                            </w:r>
                            <w:r w:rsidRPr="00685F51">
                              <w:rPr>
                                <w:rFonts w:eastAsia="DengXian"/>
                                <w:color w:val="FF0000"/>
                                <w:u w:val="single"/>
                                <w:lang w:eastAsia="zh-CN"/>
                              </w:rPr>
                              <w:t>240</w:t>
                            </w:r>
                            <w:r w:rsidRPr="00685F51">
                              <w:rPr>
                                <w:rFonts w:eastAsia="DengXian"/>
                                <w:u w:val="single"/>
                                <w:lang w:eastAsia="zh-CN"/>
                              </w:rPr>
                              <w:t xml:space="preserve">         </w:t>
                            </w:r>
                            <w:proofErr w:type="gramStart"/>
                            <w:r w:rsidRPr="00685F51">
                              <w:rPr>
                                <w:rFonts w:eastAsia="DengXian"/>
                                <w:u w:val="single"/>
                                <w:lang w:eastAsia="zh-CN"/>
                              </w:rPr>
                              <w:t xml:space="preserve">  </w:t>
                            </w:r>
                            <w:r w:rsidRPr="00685F51">
                              <w:rPr>
                                <w:rFonts w:eastAsia="DengXian"/>
                                <w:color w:val="FFFFFF"/>
                                <w:u w:val="single"/>
                                <w:lang w:eastAsia="zh-CN"/>
                              </w:rPr>
                              <w:t>.</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FE40AE0" id="_x0000_s1029" type="#_x0000_t202" style="position:absolute;margin-left:273pt;margin-top:3.05pt;width:99.6pt;height:37.35pt;z-index:251587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">
                <v:textbox style="mso-fit-shape-to-text:t">
                  <w:txbxContent>
                    <w:p w14:paraId="3C601D97" w14:textId="10F10250" w:rsidR="007157EF" w:rsidRDefault="00322F1B" w:rsidP="00361715">
                      <w:pPr>
                        <w:ind w:rightChars="-53" w:right="-127"/>
                        <w:rPr>
                          <w:lang w:eastAsia="zh-HK"/>
                        </w:rPr>
                      </w:pPr>
                      <w:r w:rsidRPr="00685F51">
                        <w:rPr>
                          <w:rFonts w:eastAsia="DengXian" w:hint="eastAsia"/>
                          <w:lang w:eastAsia="zh-CN"/>
                        </w:rPr>
                        <w:t>消费开支总额</w:t>
                      </w:r>
                    </w:p>
                    <w:p w14:paraId="4E5BF5AF" w14:textId="48C02D82" w:rsidR="007157EF" w:rsidRPr="00B87B53" w:rsidRDefault="00322F1B" w:rsidP="00361715">
                      <w:pPr>
                        <w:ind w:rightChars="-53" w:right="-127"/>
                        <w:rPr>
                          <w:u w:val="single"/>
                        </w:rPr>
                      </w:pPr>
                      <w:r w:rsidRPr="00685F51">
                        <w:rPr>
                          <w:rFonts w:eastAsia="DengXian"/>
                          <w:lang w:eastAsia="zh-CN"/>
                        </w:rPr>
                        <w:t xml:space="preserve"> = $ </w:t>
                      </w:r>
                      <w:r w:rsidRPr="00685F51">
                        <w:rPr>
                          <w:rFonts w:eastAsia="DengXian"/>
                          <w:u w:val="single"/>
                          <w:lang w:eastAsia="zh-CN"/>
                        </w:rPr>
                        <w:t xml:space="preserve">    </w:t>
                      </w:r>
                      <w:r w:rsidRPr="00685F51">
                        <w:rPr>
                          <w:rFonts w:eastAsia="DengXian"/>
                          <w:color w:val="FF0000"/>
                          <w:u w:val="single"/>
                          <w:lang w:eastAsia="zh-CN"/>
                        </w:rPr>
                        <w:t>240</w:t>
                      </w:r>
                      <w:r w:rsidRPr="00685F51">
                        <w:rPr>
                          <w:rFonts w:eastAsia="DengXian"/>
                          <w:u w:val="single"/>
                          <w:lang w:eastAsia="zh-CN"/>
                        </w:rPr>
                        <w:t xml:space="preserve">         </w:t>
                      </w:r>
                      <w:proofErr w:type="gramStart"/>
                      <w:r w:rsidRPr="00685F51">
                        <w:rPr>
                          <w:rFonts w:eastAsia="DengXian"/>
                          <w:u w:val="single"/>
                          <w:lang w:eastAsia="zh-CN"/>
                        </w:rPr>
                        <w:t xml:space="preserve">  </w:t>
                      </w:r>
                      <w:r w:rsidRPr="00685F51">
                        <w:rPr>
                          <w:rFonts w:eastAsia="DengXian"/>
                          <w:color w:val="FFFFFF"/>
                          <w:u w:val="single"/>
                          <w:lang w:eastAsia="zh-CN"/>
                        </w:rPr>
                        <w:t>.</w:t>
                      </w:r>
                      <w:proofErr w:type="gramEnd"/>
                    </w:p>
                  </w:txbxContent>
                </v:textbox>
              </v:shape>
            </w:pict>
          </mc:Fallback>
        </mc:AlternateContent>
      </w:r>
      <w:r w:rsidRPr="00685F51">
        <w:rPr>
          <w:noProof/>
        </w:rPr>
        <mc:AlternateContent>
          <mc:Choice Requires="wps">
            <w:drawing>
              <wp:anchor distT="0" distB="0" distL="114300" distR="114300" simplePos="0" relativeHeight="251586048" behindDoc="0" locked="0" layoutInCell="1" allowOverlap="1" wp14:anchorId="1A822066" wp14:editId="5224DD66">
                <wp:simplePos x="0" y="0"/>
                <wp:positionH relativeFrom="column">
                  <wp:posOffset>234950</wp:posOffset>
                </wp:positionH>
                <wp:positionV relativeFrom="paragraph">
                  <wp:posOffset>18415</wp:posOffset>
                </wp:positionV>
                <wp:extent cx="1100455" cy="299085"/>
                <wp:effectExtent l="6350" t="8890" r="7620" b="6350"/>
                <wp:wrapNone/>
                <wp:docPr id="56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0455" cy="299085"/>
                        </a:xfrm>
                        <a:prstGeom prst="rect">
                          <a:avLst/>
                        </a:prstGeom>
                        <a:solidFill>
                          <a:srgbClr val="FFFFFF"/>
                        </a:solidFill>
                        <a:ln w="9525">
                          <a:solidFill>
                            <a:srgbClr val="000000"/>
                          </a:solidFill>
                          <a:miter lim="800000"/>
                          <a:headEnd/>
                          <a:tailEnd/>
                        </a:ln>
                      </wps:spPr>
                      <wps:txbx>
                        <w:txbxContent>
                          <w:p w14:paraId="792C8413" w14:textId="4157A84B" w:rsidR="007157EF" w:rsidRDefault="00322F1B" w:rsidP="00361715">
                            <w:pPr>
                              <w:ind w:rightChars="-53" w:right="-127"/>
                            </w:pPr>
                            <w:r w:rsidRPr="00685F51">
                              <w:rPr>
                                <w:rFonts w:eastAsia="DengXian" w:hint="eastAsia"/>
                                <w:lang w:eastAsia="zh-CN"/>
                              </w:rPr>
                              <w:t>收入</w:t>
                            </w:r>
                            <w:r w:rsidRPr="00685F51">
                              <w:rPr>
                                <w:rFonts w:eastAsia="DengXian"/>
                                <w:lang w:eastAsia="zh-CN"/>
                              </w:rPr>
                              <w:t xml:space="preserve"> = $250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A822066" id="_x0000_s1030" type="#_x0000_t202" style="position:absolute;margin-left:18.5pt;margin-top:1.45pt;width:86.65pt;height:23.55pt;z-index:2515860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">
                <v:textbox style="mso-fit-shape-to-text:t">
                  <w:txbxContent>
                    <w:p w14:paraId="792C8413" w14:textId="4157A84B" w:rsidR="007157EF" w:rsidRDefault="00322F1B" w:rsidP="00361715">
                      <w:pPr>
                        <w:ind w:rightChars="-53" w:right="-127"/>
                      </w:pPr>
                      <w:r w:rsidRPr="00685F51">
                        <w:rPr>
                          <w:rFonts w:eastAsia="DengXian" w:hint="eastAsia"/>
                          <w:lang w:eastAsia="zh-CN"/>
                        </w:rPr>
                        <w:t>收入</w:t>
                      </w:r>
                      <w:r w:rsidRPr="00685F51">
                        <w:rPr>
                          <w:rFonts w:eastAsia="DengXian"/>
                          <w:lang w:eastAsia="zh-CN"/>
                        </w:rPr>
                        <w:t xml:space="preserve"> = $250</w:t>
                      </w:r>
                    </w:p>
                  </w:txbxContent>
                </v:textbox>
              </v:shape>
            </w:pict>
          </mc:Fallback>
        </mc:AlternateContent>
      </w:r>
    </w:p>
    <w:p w14:paraId="30332D16" w14:textId="77777777" w:rsidR="00361715" w:rsidRPr="00685F51" w:rsidRDefault="00361715" w:rsidP="009B7A57">
      <w:pPr>
        <w:spacing w:afterLines="50" w:after="120" w:line="276" w:lineRule="auto"/>
        <w:ind w:left="0" w:firstLine="0"/>
        <w:rPr>
          <w:lang w:eastAsia="zh-HK"/>
        </w:rPr>
      </w:pPr>
    </w:p>
    <w:p w14:paraId="365571F2" w14:textId="77777777" w:rsidR="00361715" w:rsidRPr="00685F51" w:rsidRDefault="00361715" w:rsidP="009B7A57">
      <w:pPr>
        <w:spacing w:afterLines="50" w:after="120" w:line="276" w:lineRule="auto"/>
        <w:ind w:left="0" w:firstLine="0"/>
        <w:rPr>
          <w:lang w:eastAsia="zh-HK"/>
        </w:rPr>
      </w:pPr>
    </w:p>
    <w:p w14:paraId="0701194C" w14:textId="6FF3B24D" w:rsidR="00361715" w:rsidRPr="00685F51" w:rsidRDefault="00805D75" w:rsidP="009B7A57">
      <w:pPr>
        <w:spacing w:afterLines="50" w:after="120" w:line="276" w:lineRule="auto"/>
        <w:ind w:left="0" w:firstLine="0"/>
        <w:rPr>
          <w:lang w:eastAsia="zh-HK"/>
        </w:rPr>
      </w:pPr>
      <w:r w:rsidRPr="00685F51">
        <w:rPr>
          <w:noProof/>
        </w:rPr>
        <mc:AlternateContent>
          <mc:Choice Requires="wps">
            <w:drawing>
              <wp:anchor distT="0" distB="0" distL="114300" distR="114300" simplePos="0" relativeHeight="251598336" behindDoc="0" locked="0" layoutInCell="1" allowOverlap="1" wp14:anchorId="0D21A7A0" wp14:editId="6B4E612D">
                <wp:simplePos x="0" y="0"/>
                <wp:positionH relativeFrom="column">
                  <wp:posOffset>3456940</wp:posOffset>
                </wp:positionH>
                <wp:positionV relativeFrom="paragraph">
                  <wp:posOffset>194310</wp:posOffset>
                </wp:positionV>
                <wp:extent cx="1284605" cy="299085"/>
                <wp:effectExtent l="8890" t="13335" r="11430" b="11430"/>
                <wp:wrapNone/>
                <wp:docPr id="56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4605" cy="299085"/>
                        </a:xfrm>
                        <a:prstGeom prst="rect">
                          <a:avLst/>
                        </a:prstGeom>
                        <a:solidFill>
                          <a:srgbClr val="FFFFFF"/>
                        </a:solidFill>
                        <a:ln w="9525">
                          <a:solidFill>
                            <a:srgbClr val="000000"/>
                          </a:solidFill>
                          <a:miter lim="800000"/>
                          <a:headEnd/>
                          <a:tailEnd/>
                        </a:ln>
                      </wps:spPr>
                      <wps:txbx>
                        <w:txbxContent>
                          <w:p w14:paraId="46B29F17" w14:textId="4A414B59" w:rsidR="007157EF" w:rsidRPr="00B87B53" w:rsidRDefault="00322F1B" w:rsidP="004012A8">
                            <w:pPr>
                              <w:ind w:rightChars="-53" w:right="-127"/>
                              <w:rPr>
                                <w:u w:val="single"/>
                              </w:rPr>
                            </w:pPr>
                            <w:r w:rsidRPr="00685F51">
                              <w:rPr>
                                <w:rFonts w:eastAsia="DengXian" w:hint="eastAsia"/>
                                <w:lang w:eastAsia="zh-CN"/>
                              </w:rPr>
                              <w:t>储蓄</w:t>
                            </w:r>
                            <w:r w:rsidRPr="00685F51">
                              <w:rPr>
                                <w:rFonts w:eastAsia="DengXian"/>
                                <w:lang w:eastAsia="zh-CN"/>
                              </w:rPr>
                              <w:t xml:space="preserve"> = $ </w:t>
                            </w:r>
                            <w:r w:rsidRPr="00685F51">
                              <w:rPr>
                                <w:rFonts w:eastAsia="DengXian"/>
                                <w:u w:val="single"/>
                                <w:lang w:eastAsia="zh-CN"/>
                              </w:rPr>
                              <w:t xml:space="preserve">  </w:t>
                            </w:r>
                            <w:r w:rsidRPr="00685F51">
                              <w:rPr>
                                <w:rFonts w:eastAsia="DengXian"/>
                                <w:color w:val="FF0000"/>
                                <w:u w:val="single"/>
                                <w:lang w:eastAsia="zh-CN"/>
                              </w:rPr>
                              <w:t>0</w:t>
                            </w:r>
                            <w:r w:rsidRPr="00685F51">
                              <w:rPr>
                                <w:rFonts w:eastAsia="DengXian"/>
                                <w:u w:val="single"/>
                                <w:lang w:eastAsia="zh-CN"/>
                              </w:rPr>
                              <w:t xml:space="preserve">      </w:t>
                            </w:r>
                            <w:r w:rsidRPr="00685F51">
                              <w:rPr>
                                <w:rFonts w:eastAsia="DengXian"/>
                                <w:color w:val="FFFFFF"/>
                                <w:lang w:eastAsia="zh-CN"/>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D21A7A0" id="_x0000_s1031" type="#_x0000_t202" style="position:absolute;margin-left:272.2pt;margin-top:15.3pt;width:101.15pt;height:23.55pt;z-index:251598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">
                <v:textbox style="mso-fit-shape-to-text:t">
                  <w:txbxContent>
                    <w:p w14:paraId="46B29F17" w14:textId="4A414B59" w:rsidR="007157EF" w:rsidRPr="00B87B53" w:rsidRDefault="00322F1B" w:rsidP="004012A8">
                      <w:pPr>
                        <w:ind w:rightChars="-53" w:right="-127"/>
                        <w:rPr>
                          <w:u w:val="single"/>
                        </w:rPr>
                      </w:pPr>
                      <w:r w:rsidRPr="00685F51">
                        <w:rPr>
                          <w:rFonts w:eastAsia="DengXian" w:hint="eastAsia"/>
                          <w:lang w:eastAsia="zh-CN"/>
                        </w:rPr>
                        <w:t>储蓄</w:t>
                      </w:r>
                      <w:r w:rsidRPr="00685F51">
                        <w:rPr>
                          <w:rFonts w:eastAsia="DengXian"/>
                          <w:lang w:eastAsia="zh-CN"/>
                        </w:rPr>
                        <w:t xml:space="preserve"> = $ </w:t>
                      </w:r>
                      <w:r w:rsidRPr="00685F51">
                        <w:rPr>
                          <w:rFonts w:eastAsia="DengXian"/>
                          <w:u w:val="single"/>
                          <w:lang w:eastAsia="zh-CN"/>
                        </w:rPr>
                        <w:t xml:space="preserve">  </w:t>
                      </w:r>
                      <w:r w:rsidRPr="00685F51">
                        <w:rPr>
                          <w:rFonts w:eastAsia="DengXian"/>
                          <w:color w:val="FF0000"/>
                          <w:u w:val="single"/>
                          <w:lang w:eastAsia="zh-CN"/>
                        </w:rPr>
                        <w:t>0</w:t>
                      </w:r>
                      <w:r w:rsidRPr="00685F51">
                        <w:rPr>
                          <w:rFonts w:eastAsia="DengXian"/>
                          <w:u w:val="single"/>
                          <w:lang w:eastAsia="zh-CN"/>
                        </w:rPr>
                        <w:t xml:space="preserve">      </w:t>
                      </w:r>
                      <w:r w:rsidRPr="00685F51">
                        <w:rPr>
                          <w:rFonts w:eastAsia="DengXian"/>
                          <w:color w:val="FFFFFF"/>
                          <w:lang w:eastAsia="zh-CN"/>
                        </w:rPr>
                        <w:t>.</w:t>
                      </w:r>
                    </w:p>
                  </w:txbxContent>
                </v:textbox>
              </v:shape>
            </w:pict>
          </mc:Fallback>
        </mc:AlternateContent>
      </w:r>
    </w:p>
    <w:p w14:paraId="50343DEB" w14:textId="381949A1" w:rsidR="00361715" w:rsidRPr="00685F51" w:rsidRDefault="00361715" w:rsidP="009B7A57">
      <w:pPr>
        <w:spacing w:afterLines="50" w:after="120" w:line="276" w:lineRule="auto"/>
        <w:ind w:left="0" w:firstLine="0"/>
        <w:rPr>
          <w:lang w:eastAsia="zh-HK"/>
        </w:rPr>
      </w:pPr>
    </w:p>
    <w:p w14:paraId="3D2A7523" w14:textId="77777777" w:rsidR="00C84414" w:rsidRPr="00685F51" w:rsidRDefault="00C84414" w:rsidP="009B7A57">
      <w:pPr>
        <w:spacing w:afterLines="50" w:after="120" w:line="276" w:lineRule="auto"/>
        <w:ind w:left="0" w:firstLine="0"/>
        <w:rPr>
          <w:lang w:eastAsia="zh-HK"/>
        </w:rPr>
      </w:pPr>
    </w:p>
    <w:p w14:paraId="7F383AE2" w14:textId="5C740724" w:rsidR="001C200B" w:rsidRPr="00685F51" w:rsidRDefault="00322F1B" w:rsidP="0082313F">
      <w:pPr>
        <w:numPr>
          <w:ilvl w:val="0"/>
          <w:numId w:val="21"/>
        </w:numPr>
        <w:spacing w:line="276" w:lineRule="auto"/>
        <w:ind w:left="482" w:hanging="482"/>
        <w:rPr>
          <w:bCs/>
          <w:lang w:eastAsia="zh-HK"/>
        </w:rPr>
      </w:pPr>
      <w:r w:rsidRPr="00685F51">
        <w:rPr>
          <w:rFonts w:eastAsia="DengXian" w:hint="eastAsia"/>
          <w:bCs/>
          <w:lang w:eastAsia="zh-CN"/>
        </w:rPr>
        <w:t>比较陈小明上星期收入和开支的总金额，你有</w:t>
      </w:r>
      <w:r w:rsidR="007E78DB">
        <w:rPr>
          <w:rFonts w:eastAsia="DengXian" w:hint="eastAsia"/>
          <w:bCs/>
          <w:lang w:eastAsia="zh-CN"/>
        </w:rPr>
        <w:t>什么</w:t>
      </w:r>
      <w:r w:rsidRPr="00685F51">
        <w:rPr>
          <w:rFonts w:eastAsia="DengXian" w:hint="eastAsia"/>
          <w:bCs/>
          <w:lang w:eastAsia="zh-CN"/>
        </w:rPr>
        <w:t>观察？</w:t>
      </w:r>
    </w:p>
    <w:tbl>
      <w:tblPr>
        <w:tblStyle w:val="a5"/>
        <w:tblW w:w="0" w:type="auto"/>
        <w:tblInd w:w="482" w:type="dxa"/>
        <w:tblLook w:val="04A0" w:firstRow="1" w:lastRow="0" w:firstColumn="1" w:lastColumn="0" w:noHBand="0" w:noVBand="1"/>
      </w:tblPr>
      <w:tblGrid>
        <w:gridCol w:w="7814"/>
      </w:tblGrid>
      <w:tr w:rsidR="007B2EBB" w:rsidRPr="00685F51" w14:paraId="1F12836B" w14:textId="77777777" w:rsidTr="007B2EBB">
        <w:tc>
          <w:tcPr>
            <w:tcW w:w="8296" w:type="dxa"/>
          </w:tcPr>
          <w:p w14:paraId="301FFCCA" w14:textId="7827189E" w:rsidR="007B2EBB" w:rsidRPr="00685F51" w:rsidRDefault="00322F1B" w:rsidP="007B2EBB">
            <w:pPr>
              <w:spacing w:line="276" w:lineRule="auto"/>
              <w:ind w:left="0" w:firstLine="0"/>
              <w:rPr>
                <w:i/>
                <w:color w:val="FF0000"/>
                <w:lang w:eastAsia="zh-HK"/>
              </w:rPr>
            </w:pPr>
            <w:r w:rsidRPr="00685F51">
              <w:rPr>
                <w:rFonts w:eastAsia="DengXian" w:hint="eastAsia"/>
                <w:i/>
                <w:color w:val="FF0000"/>
                <w:lang w:eastAsia="zh-CN"/>
              </w:rPr>
              <w:t>陈小明将全数的零用钱用光，并没有任何储蓄。</w:t>
            </w:r>
          </w:p>
          <w:p w14:paraId="4A997A58" w14:textId="77777777" w:rsidR="007B2EBB" w:rsidRPr="00685F51" w:rsidRDefault="007B2EBB" w:rsidP="007B2EBB">
            <w:pPr>
              <w:spacing w:line="276" w:lineRule="auto"/>
              <w:ind w:left="0" w:firstLine="0"/>
              <w:rPr>
                <w:bCs/>
                <w:i/>
                <w:color w:val="FF0000"/>
                <w:lang w:eastAsia="zh-HK"/>
              </w:rPr>
            </w:pPr>
          </w:p>
          <w:p w14:paraId="39479D56" w14:textId="77777777" w:rsidR="007B2EBB" w:rsidRPr="00685F51" w:rsidRDefault="007B2EBB" w:rsidP="007B2EBB">
            <w:pPr>
              <w:spacing w:line="276" w:lineRule="auto"/>
              <w:ind w:left="0" w:firstLine="0"/>
              <w:rPr>
                <w:bCs/>
                <w:i/>
                <w:color w:val="FF0000"/>
                <w:lang w:eastAsia="zh-HK"/>
              </w:rPr>
            </w:pPr>
          </w:p>
          <w:p w14:paraId="0E77A570" w14:textId="7CF760C0" w:rsidR="007B2EBB" w:rsidRPr="00685F51" w:rsidRDefault="007B2EBB" w:rsidP="007B2EBB">
            <w:pPr>
              <w:spacing w:line="276" w:lineRule="auto"/>
              <w:ind w:left="0" w:firstLine="0"/>
              <w:rPr>
                <w:bCs/>
                <w:lang w:eastAsia="zh-HK"/>
              </w:rPr>
            </w:pPr>
          </w:p>
        </w:tc>
      </w:tr>
    </w:tbl>
    <w:p w14:paraId="68063047" w14:textId="77777777" w:rsidR="00D61C7B" w:rsidRPr="00685F51" w:rsidRDefault="00D61C7B" w:rsidP="00017CEB">
      <w:pPr>
        <w:spacing w:line="276" w:lineRule="auto"/>
        <w:ind w:left="0" w:firstLine="0"/>
        <w:jc w:val="both"/>
        <w:rPr>
          <w:lang w:eastAsia="zh-HK"/>
        </w:rPr>
      </w:pPr>
    </w:p>
    <w:p w14:paraId="5076F50D" w14:textId="54DDE6B7" w:rsidR="000B4D22" w:rsidRPr="00685F51" w:rsidRDefault="00322F1B" w:rsidP="0082313F">
      <w:pPr>
        <w:numPr>
          <w:ilvl w:val="0"/>
          <w:numId w:val="21"/>
        </w:numPr>
        <w:spacing w:line="276" w:lineRule="auto"/>
        <w:ind w:left="482" w:hanging="482"/>
        <w:rPr>
          <w:lang w:eastAsia="zh-HK"/>
        </w:rPr>
      </w:pPr>
      <w:r w:rsidRPr="00685F51">
        <w:rPr>
          <w:rFonts w:eastAsia="DengXian" w:hint="eastAsia"/>
          <w:lang w:eastAsia="zh-CN"/>
        </w:rPr>
        <w:t>你认为他的理财习惯是否恰当？你能给他一些改善建议吗？？</w:t>
      </w:r>
    </w:p>
    <w:tbl>
      <w:tblPr>
        <w:tblStyle w:val="a5"/>
        <w:tblW w:w="0" w:type="auto"/>
        <w:tblInd w:w="482" w:type="dxa"/>
        <w:tblLook w:val="04A0" w:firstRow="1" w:lastRow="0" w:firstColumn="1" w:lastColumn="0" w:noHBand="0" w:noVBand="1"/>
      </w:tblPr>
      <w:tblGrid>
        <w:gridCol w:w="7814"/>
      </w:tblGrid>
      <w:tr w:rsidR="007B2EBB" w:rsidRPr="00685F51" w14:paraId="2A7892A0" w14:textId="77777777" w:rsidTr="007B2EBB">
        <w:tc>
          <w:tcPr>
            <w:tcW w:w="8296" w:type="dxa"/>
          </w:tcPr>
          <w:p w14:paraId="017617AC" w14:textId="655DF87C" w:rsidR="007B2EBB" w:rsidRPr="00685F51" w:rsidRDefault="00322F1B" w:rsidP="007B2EBB">
            <w:pPr>
              <w:spacing w:line="276" w:lineRule="auto"/>
              <w:ind w:left="0" w:firstLine="0"/>
              <w:rPr>
                <w:i/>
                <w:color w:val="FF0000"/>
              </w:rPr>
            </w:pPr>
            <w:r w:rsidRPr="00685F51">
              <w:rPr>
                <w:rFonts w:eastAsia="DengXian" w:hint="eastAsia"/>
                <w:i/>
                <w:color w:val="FF0000"/>
                <w:lang w:eastAsia="zh-CN"/>
              </w:rPr>
              <w:t>参考答案：（可接受其他合理的答案）</w:t>
            </w:r>
          </w:p>
          <w:p w14:paraId="14726E9E" w14:textId="3BAD16F4" w:rsidR="007B2EBB" w:rsidRPr="00685F51" w:rsidRDefault="00322F1B" w:rsidP="007B2EBB">
            <w:pPr>
              <w:spacing w:line="276" w:lineRule="auto"/>
              <w:ind w:left="0" w:firstLine="0"/>
              <w:rPr>
                <w:i/>
                <w:color w:val="FF0000"/>
                <w:lang w:eastAsia="zh-HK"/>
              </w:rPr>
            </w:pPr>
            <w:r w:rsidRPr="00685F51">
              <w:rPr>
                <w:rFonts w:eastAsia="DengXian" w:hint="eastAsia"/>
                <w:i/>
                <w:color w:val="FF0000"/>
                <w:lang w:eastAsia="zh-CN"/>
              </w:rPr>
              <w:t>不恰当。陈小明应订立明确的储蓄金额目标，并谨慎消费，建立开支及储蓄记录。</w:t>
            </w:r>
          </w:p>
          <w:p w14:paraId="7A79D81D" w14:textId="77777777" w:rsidR="007B2EBB" w:rsidRPr="00685F51" w:rsidRDefault="007B2EBB" w:rsidP="007B2EBB">
            <w:pPr>
              <w:spacing w:line="276" w:lineRule="auto"/>
              <w:ind w:left="0" w:firstLine="0"/>
              <w:rPr>
                <w:i/>
                <w:color w:val="FF0000"/>
                <w:lang w:eastAsia="zh-HK"/>
              </w:rPr>
            </w:pPr>
          </w:p>
          <w:p w14:paraId="4631EC57" w14:textId="77777777" w:rsidR="007B2EBB" w:rsidRPr="00685F51" w:rsidRDefault="007B2EBB" w:rsidP="007B2EBB">
            <w:pPr>
              <w:spacing w:line="276" w:lineRule="auto"/>
              <w:ind w:left="0" w:firstLine="0"/>
              <w:rPr>
                <w:i/>
                <w:color w:val="FF0000"/>
                <w:lang w:eastAsia="zh-HK"/>
              </w:rPr>
            </w:pPr>
          </w:p>
          <w:p w14:paraId="59F2EF93" w14:textId="77777777" w:rsidR="007B2EBB" w:rsidRPr="00685F51" w:rsidRDefault="007B2EBB" w:rsidP="007B2EBB">
            <w:pPr>
              <w:spacing w:line="276" w:lineRule="auto"/>
              <w:ind w:left="0" w:firstLine="0"/>
              <w:rPr>
                <w:i/>
                <w:color w:val="FF0000"/>
                <w:lang w:eastAsia="zh-HK"/>
              </w:rPr>
            </w:pPr>
          </w:p>
          <w:p w14:paraId="08406BEA" w14:textId="0444AECF" w:rsidR="007B2EBB" w:rsidRPr="00685F51" w:rsidRDefault="007B2EBB" w:rsidP="007B2EBB">
            <w:pPr>
              <w:spacing w:line="276" w:lineRule="auto"/>
              <w:ind w:left="0" w:firstLine="0"/>
              <w:rPr>
                <w:lang w:eastAsia="zh-HK"/>
              </w:rPr>
            </w:pPr>
          </w:p>
        </w:tc>
      </w:tr>
    </w:tbl>
    <w:p w14:paraId="5735ECCB" w14:textId="77777777" w:rsidR="00017CEB" w:rsidRPr="00685F51" w:rsidRDefault="00017CEB">
      <w:pPr>
        <w:ind w:left="0" w:firstLine="0"/>
        <w:rPr>
          <w:lang w:eastAsia="zh-HK"/>
        </w:rPr>
      </w:pPr>
      <w:r w:rsidRPr="00685F51">
        <w:rPr>
          <w:lang w:eastAsia="zh-HK"/>
        </w:rPr>
        <w:br w:type="page"/>
      </w:r>
    </w:p>
    <w:p w14:paraId="7FECC0AB" w14:textId="66B37205" w:rsidR="00BE2751" w:rsidRPr="00685F51" w:rsidRDefault="00322F1B" w:rsidP="00017CEB">
      <w:pPr>
        <w:ind w:left="0" w:firstLine="0"/>
        <w:jc w:val="both"/>
        <w:rPr>
          <w:rFonts w:eastAsia="Microsoft JhengHei"/>
          <w:color w:val="000000"/>
          <w:sz w:val="28"/>
          <w:szCs w:val="28"/>
        </w:rPr>
      </w:pPr>
      <w:r w:rsidRPr="00685F51">
        <w:rPr>
          <w:rFonts w:eastAsia="DengXian" w:hint="eastAsia"/>
          <w:b/>
          <w:color w:val="000000"/>
          <w:sz w:val="28"/>
          <w:szCs w:val="28"/>
          <w:lang w:eastAsia="zh-CN"/>
        </w:rPr>
        <w:lastRenderedPageBreak/>
        <w:t>活动一：为何要储蓄？</w:t>
      </w:r>
    </w:p>
    <w:p w14:paraId="38A85DED" w14:textId="0CDC9A20" w:rsidR="00F7542E" w:rsidRPr="00685F51" w:rsidRDefault="00322F1B" w:rsidP="00017CEB">
      <w:pPr>
        <w:snapToGrid w:val="0"/>
        <w:ind w:left="0" w:firstLine="0"/>
        <w:jc w:val="both"/>
        <w:rPr>
          <w:rFonts w:eastAsia="Microsoft JhengHei"/>
          <w:lang w:eastAsia="zh-HK"/>
        </w:rPr>
      </w:pPr>
      <w:r w:rsidRPr="00685F51">
        <w:rPr>
          <w:rFonts w:eastAsia="DengXian" w:hint="eastAsia"/>
          <w:lang w:eastAsia="zh-CN"/>
        </w:rPr>
        <w:t>有一天，陈小明和他的哥哥（陈大明）闲聊。陈大明发现原来弟弟很多时不知不觉便会把零用钱悉数用光，没有储蓄。于是，陈大明便问了弟弟几个问题，让他自行反思储蓄的重要性：</w:t>
      </w:r>
    </w:p>
    <w:p w14:paraId="2E28260A" w14:textId="66FBBACE" w:rsidR="00C40DDC" w:rsidRPr="00685F51" w:rsidRDefault="00322F1B" w:rsidP="0082313F">
      <w:pPr>
        <w:numPr>
          <w:ilvl w:val="0"/>
          <w:numId w:val="37"/>
        </w:numPr>
        <w:snapToGrid w:val="0"/>
        <w:ind w:left="482" w:hanging="482"/>
        <w:jc w:val="both"/>
        <w:rPr>
          <w:rFonts w:eastAsia="Microsoft JhengHei"/>
          <w:lang w:eastAsia="zh-HK"/>
        </w:rPr>
      </w:pPr>
      <w:r w:rsidRPr="00685F51">
        <w:rPr>
          <w:rFonts w:eastAsia="DengXian" w:hint="eastAsia"/>
          <w:lang w:eastAsia="zh-CN"/>
        </w:rPr>
        <w:t>你试过遇到一些突发事件，需要向父母拿取额外的金钱应付开支吗？</w:t>
      </w:r>
    </w:p>
    <w:p w14:paraId="55481869" w14:textId="7CF486E4" w:rsidR="00E10763" w:rsidRPr="00685F51" w:rsidRDefault="00322F1B" w:rsidP="0082313F">
      <w:pPr>
        <w:numPr>
          <w:ilvl w:val="0"/>
          <w:numId w:val="37"/>
        </w:numPr>
        <w:snapToGrid w:val="0"/>
        <w:ind w:left="482" w:hanging="482"/>
        <w:jc w:val="both"/>
        <w:rPr>
          <w:rFonts w:eastAsia="Microsoft JhengHei"/>
          <w:lang w:eastAsia="zh-HK"/>
        </w:rPr>
      </w:pPr>
      <w:r w:rsidRPr="00685F51">
        <w:rPr>
          <w:rFonts w:eastAsia="DengXian" w:hint="eastAsia"/>
          <w:lang w:eastAsia="zh-CN"/>
        </w:rPr>
        <w:t>当你长大后，也可能会遇到一些突发事件（例如：生病看医生需要支付医疗费用）。如果你将收入全数花光，又没有任何储蓄，那可以怎样解决？</w:t>
      </w:r>
    </w:p>
    <w:p w14:paraId="49DD58A0" w14:textId="7BF53644" w:rsidR="00017CEB" w:rsidRPr="00685F51" w:rsidRDefault="00322F1B" w:rsidP="0082313F">
      <w:pPr>
        <w:numPr>
          <w:ilvl w:val="0"/>
          <w:numId w:val="37"/>
        </w:numPr>
        <w:snapToGrid w:val="0"/>
        <w:ind w:left="482" w:hanging="482"/>
        <w:jc w:val="both"/>
        <w:rPr>
          <w:rFonts w:eastAsia="Microsoft JhengHei"/>
          <w:lang w:eastAsia="zh-CN"/>
        </w:rPr>
      </w:pPr>
      <w:r w:rsidRPr="00685F51">
        <w:rPr>
          <w:rFonts w:eastAsia="DengXian" w:hint="eastAsia"/>
          <w:lang w:eastAsia="zh-CN"/>
        </w:rPr>
        <w:t>在人生的不同阶段，都可能有一些想达到的目标（例如：进修、结婚、置业、退休），当中亦会涉及一定的开支。如果没有储蓄的习惯，这些目标能够达成吗？</w:t>
      </w:r>
    </w:p>
    <w:p w14:paraId="186BA39E" w14:textId="20F302E1" w:rsidR="00017CEB" w:rsidRPr="00685F51" w:rsidRDefault="00017CEB">
      <w:pPr>
        <w:ind w:left="0" w:firstLine="0"/>
        <w:rPr>
          <w:rFonts w:eastAsia="Microsoft JhengHei"/>
          <w:lang w:eastAsia="zh-CN"/>
        </w:rPr>
      </w:pPr>
    </w:p>
    <w:p w14:paraId="33E7230B" w14:textId="5E2069C5" w:rsidR="00E10763" w:rsidRPr="00685F51" w:rsidRDefault="00017CEB" w:rsidP="00017CEB">
      <w:pPr>
        <w:snapToGrid w:val="0"/>
        <w:jc w:val="both"/>
        <w:rPr>
          <w:rFonts w:eastAsia="Microsoft JhengHei"/>
          <w:lang w:eastAsia="zh-HK"/>
        </w:rPr>
      </w:pPr>
      <w:r w:rsidRPr="00685F51">
        <w:rPr>
          <w:rFonts w:eastAsia="Microsoft JhengHei"/>
          <w:noProof/>
        </w:rPr>
        <mc:AlternateContent>
          <mc:Choice Requires="wpg">
            <w:drawing>
              <wp:anchor distT="0" distB="0" distL="114300" distR="114300" simplePos="0" relativeHeight="251648512" behindDoc="0" locked="0" layoutInCell="1" allowOverlap="1" wp14:anchorId="1C869C29" wp14:editId="38F2F45C">
                <wp:simplePos x="0" y="0"/>
                <wp:positionH relativeFrom="column">
                  <wp:posOffset>-137160</wp:posOffset>
                </wp:positionH>
                <wp:positionV relativeFrom="paragraph">
                  <wp:posOffset>165735</wp:posOffset>
                </wp:positionV>
                <wp:extent cx="5600700" cy="3122295"/>
                <wp:effectExtent l="0" t="0" r="38100" b="0"/>
                <wp:wrapNone/>
                <wp:docPr id="52" name="群組 52"/>
                <wp:cNvGraphicFramePr/>
                <a:graphic xmlns:a="http://schemas.openxmlformats.org/drawingml/2006/main">
                  <a:graphicData uri="http://schemas.microsoft.com/office/word/2010/wordprocessingGroup">
                    <wpg:wgp>
                      <wpg:cNvGrpSpPr/>
                      <wpg:grpSpPr>
                        <a:xfrm>
                          <a:off x="0" y="0"/>
                          <a:ext cx="5600700" cy="3122295"/>
                          <a:chOff x="0" y="0"/>
                          <a:chExt cx="5788660" cy="3122295"/>
                        </a:xfrm>
                      </wpg:grpSpPr>
                      <wps:wsp>
                        <wps:cNvPr id="562" name="AutoShape 746"/>
                        <wps:cNvSpPr>
                          <a:spLocks noChangeArrowheads="1"/>
                        </wps:cNvSpPr>
                        <wps:spPr bwMode="auto">
                          <a:xfrm>
                            <a:off x="1714500" y="0"/>
                            <a:ext cx="4074160" cy="2424430"/>
                          </a:xfrm>
                          <a:prstGeom prst="cloudCallout">
                            <a:avLst>
                              <a:gd name="adj1" fmla="val -63593"/>
                              <a:gd name="adj2" fmla="val 28600"/>
                            </a:avLst>
                          </a:prstGeom>
                          <a:solidFill>
                            <a:srgbClr val="FDF0E7">
                              <a:alpha val="86000"/>
                            </a:srgbClr>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F6811A2" w14:textId="77777777" w:rsidR="007157EF" w:rsidRDefault="007157EF">
                              <w:pPr>
                                <w:ind w:left="0"/>
                              </w:pPr>
                            </w:p>
                          </w:txbxContent>
                        </wps:txbx>
                        <wps:bodyPr rot="0" vert="horz" wrap="square" lIns="91440" tIns="45720" rIns="91440" bIns="45720" anchor="t" anchorCtr="0" upright="1">
                          <a:noAutofit/>
                        </wps:bodyPr>
                      </wps:wsp>
                      <pic:pic xmlns:pic="http://schemas.openxmlformats.org/drawingml/2006/picture">
                        <pic:nvPicPr>
                          <pic:cNvPr id="738" name="Picture 1"/>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1348740"/>
                            <a:ext cx="1223645" cy="1773555"/>
                          </a:xfrm>
                          <a:prstGeom prst="rect">
                            <a:avLst/>
                          </a:prstGeom>
                          <a:noFill/>
                          <a:ln>
                            <a:noFill/>
                          </a:ln>
                        </pic:spPr>
                      </pic:pic>
                      <pic:pic xmlns:pic="http://schemas.openxmlformats.org/drawingml/2006/picture">
                        <pic:nvPicPr>
                          <pic:cNvPr id="739" name="圖片 1"/>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773680" y="929640"/>
                            <a:ext cx="1205865" cy="937895"/>
                          </a:xfrm>
                          <a:prstGeom prst="rect">
                            <a:avLst/>
                          </a:prstGeom>
                          <a:noFill/>
                          <a:ln>
                            <a:noFill/>
                          </a:ln>
                        </pic:spPr>
                      </pic:pic>
                      <pic:pic xmlns:pic="http://schemas.openxmlformats.org/drawingml/2006/picture">
                        <pic:nvPicPr>
                          <pic:cNvPr id="740" name="圖片 1"/>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573780" y="167640"/>
                            <a:ext cx="902970" cy="986790"/>
                          </a:xfrm>
                          <a:prstGeom prst="rect">
                            <a:avLst/>
                          </a:prstGeom>
                          <a:noFill/>
                          <a:ln>
                            <a:noFill/>
                          </a:ln>
                        </pic:spPr>
                      </pic:pic>
                      <pic:pic xmlns:pic="http://schemas.openxmlformats.org/drawingml/2006/picture">
                        <pic:nvPicPr>
                          <pic:cNvPr id="741" name="圖片 1"/>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2308860" y="342900"/>
                            <a:ext cx="955675" cy="732790"/>
                          </a:xfrm>
                          <a:prstGeom prst="rect">
                            <a:avLst/>
                          </a:prstGeom>
                          <a:noFill/>
                          <a:ln>
                            <a:noFill/>
                          </a:ln>
                        </pic:spPr>
                      </pic:pic>
                      <pic:pic xmlns:pic="http://schemas.openxmlformats.org/drawingml/2006/picture">
                        <pic:nvPicPr>
                          <pic:cNvPr id="744" name="Picture 6" descr="illust-ch12_p2-2"/>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4335780" y="510540"/>
                            <a:ext cx="706120" cy="1045845"/>
                          </a:xfrm>
                          <a:prstGeom prst="rect">
                            <a:avLst/>
                          </a:prstGeom>
                          <a:noFill/>
                          <a:ln>
                            <a:noFill/>
                          </a:ln>
                        </pic:spPr>
                      </pic:pic>
                    </wpg:wgp>
                  </a:graphicData>
                </a:graphic>
                <wp14:sizeRelH relativeFrom="margin">
                  <wp14:pctWidth>0</wp14:pctWidth>
                </wp14:sizeRelH>
              </wp:anchor>
            </w:drawing>
          </mc:Choice>
          <mc:Fallback>
            <w:pict>
              <v:group w14:anchorId="1C869C29" id="群組 52" o:spid="_x0000_s1032" style="position:absolute;left:0;text-align:left;margin-left:-10.8pt;margin-top:13.05pt;width:441pt;height:245.85pt;z-index:251648512;mso-width-relative:margin" coordsize="57886,312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">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746" o:spid="_x0000_s1033" type="#_x0000_t106" style="position:absolute;left:17145;width:40741;height:24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" adj="-2936,16978" fillcolor="#fdf0e7" strokeweight="1pt">
                  <v:fill opacity="56283f"/>
                  <v:shadow color="#868686"/>
                  <v:textbox>
                    <w:txbxContent>
                      <w:p w14:paraId="5F6811A2" w14:textId="77777777" w:rsidR="007157EF" w:rsidRDefault="007157EF">
                        <w:pPr>
                          <w:ind w:left="0"/>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4" type="#_x0000_t75" style="position:absolute;top:13487;width:12236;height:17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">
                  <v:imagedata r:id="rId18" o:title=""/>
                </v:shape>
                <v:shape id="圖片 1" o:spid="_x0000_s1035" type="#_x0000_t75" style="position:absolute;left:27736;top:9296;width:12059;height:9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">
                  <v:imagedata r:id="rId19" o:title=""/>
                </v:shape>
                <v:shape id="圖片 1" o:spid="_x0000_s1036" type="#_x0000_t75" style="position:absolute;left:35737;top:1676;width:9030;height:9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">
                  <v:imagedata r:id="rId20" o:title=""/>
                </v:shape>
                <v:shape id="圖片 1" o:spid="_x0000_s1037" type="#_x0000_t75" style="position:absolute;left:23088;top:3429;width:9557;height:7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">
                  <v:imagedata r:id="rId21" o:title=""/>
                </v:shape>
                <v:shape id="Picture 6" o:spid="_x0000_s1038" type="#_x0000_t75" alt="illust-ch12_p2-2" style="position:absolute;left:43357;top:5105;width:7062;height:10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">
                  <v:imagedata r:id="rId22" o:title="illust-ch12_p2-2"/>
                </v:shape>
              </v:group>
            </w:pict>
          </mc:Fallback>
        </mc:AlternateContent>
      </w:r>
    </w:p>
    <w:p w14:paraId="7D3C9034" w14:textId="615C18AC" w:rsidR="00D3730C" w:rsidRPr="00685F51" w:rsidRDefault="00D3730C" w:rsidP="00017CEB">
      <w:pPr>
        <w:spacing w:line="276" w:lineRule="auto"/>
        <w:jc w:val="both"/>
        <w:rPr>
          <w:lang w:eastAsia="zh-HK"/>
        </w:rPr>
      </w:pPr>
    </w:p>
    <w:p w14:paraId="17751E51" w14:textId="6B169D17" w:rsidR="00D3730C" w:rsidRPr="00685F51" w:rsidRDefault="00D3730C" w:rsidP="0043353A">
      <w:pPr>
        <w:spacing w:line="276" w:lineRule="auto"/>
        <w:ind w:left="0" w:firstLine="0"/>
        <w:jc w:val="both"/>
        <w:rPr>
          <w:lang w:eastAsia="zh-HK"/>
        </w:rPr>
      </w:pPr>
    </w:p>
    <w:p w14:paraId="0318D3FC" w14:textId="35A84078" w:rsidR="00D3730C" w:rsidRPr="00685F51" w:rsidRDefault="00D3730C" w:rsidP="0043353A">
      <w:pPr>
        <w:spacing w:line="276" w:lineRule="auto"/>
        <w:ind w:left="0" w:firstLine="0"/>
        <w:jc w:val="both"/>
        <w:rPr>
          <w:lang w:eastAsia="zh-HK"/>
        </w:rPr>
      </w:pPr>
    </w:p>
    <w:p w14:paraId="6A8913C1" w14:textId="77777777" w:rsidR="00D3730C" w:rsidRPr="00685F51" w:rsidRDefault="00D3730C" w:rsidP="0043353A">
      <w:pPr>
        <w:spacing w:line="276" w:lineRule="auto"/>
        <w:ind w:left="0" w:firstLine="0"/>
        <w:jc w:val="both"/>
        <w:rPr>
          <w:lang w:eastAsia="zh-HK"/>
        </w:rPr>
      </w:pPr>
    </w:p>
    <w:p w14:paraId="27C7CF93" w14:textId="50C13831" w:rsidR="00D3730C" w:rsidRPr="00685F51" w:rsidRDefault="00D3730C" w:rsidP="0043353A">
      <w:pPr>
        <w:spacing w:line="276" w:lineRule="auto"/>
        <w:ind w:left="0" w:firstLine="0"/>
        <w:jc w:val="both"/>
        <w:rPr>
          <w:lang w:eastAsia="zh-HK"/>
        </w:rPr>
      </w:pPr>
    </w:p>
    <w:p w14:paraId="3772F991" w14:textId="1FAEC738" w:rsidR="00D3730C" w:rsidRPr="00685F51" w:rsidRDefault="00D3730C" w:rsidP="0043353A">
      <w:pPr>
        <w:spacing w:line="276" w:lineRule="auto"/>
        <w:ind w:left="0" w:firstLine="0"/>
        <w:jc w:val="both"/>
        <w:rPr>
          <w:lang w:eastAsia="zh-HK"/>
        </w:rPr>
      </w:pPr>
    </w:p>
    <w:p w14:paraId="50DD0E3C" w14:textId="0943535F" w:rsidR="00D3730C" w:rsidRPr="00685F51" w:rsidRDefault="00D3730C" w:rsidP="0043353A">
      <w:pPr>
        <w:spacing w:line="276" w:lineRule="auto"/>
        <w:ind w:left="0" w:firstLine="0"/>
        <w:jc w:val="both"/>
        <w:rPr>
          <w:lang w:eastAsia="zh-HK"/>
        </w:rPr>
      </w:pPr>
    </w:p>
    <w:p w14:paraId="4B77F67A" w14:textId="77777777" w:rsidR="00D3730C" w:rsidRPr="00685F51" w:rsidRDefault="00D3730C" w:rsidP="0043353A">
      <w:pPr>
        <w:spacing w:line="276" w:lineRule="auto"/>
        <w:ind w:left="0" w:firstLine="0"/>
        <w:jc w:val="both"/>
        <w:rPr>
          <w:lang w:eastAsia="zh-HK"/>
        </w:rPr>
      </w:pPr>
    </w:p>
    <w:p w14:paraId="543788A0" w14:textId="77777777" w:rsidR="00D3730C" w:rsidRPr="00685F51" w:rsidRDefault="00D3730C" w:rsidP="0043353A">
      <w:pPr>
        <w:spacing w:line="276" w:lineRule="auto"/>
        <w:ind w:left="0" w:firstLine="0"/>
        <w:jc w:val="both"/>
        <w:rPr>
          <w:lang w:eastAsia="zh-HK"/>
        </w:rPr>
      </w:pPr>
    </w:p>
    <w:p w14:paraId="718147F3" w14:textId="77777777" w:rsidR="00D3730C" w:rsidRPr="00685F51" w:rsidRDefault="00D3730C" w:rsidP="0043353A">
      <w:pPr>
        <w:spacing w:line="276" w:lineRule="auto"/>
        <w:ind w:left="0" w:firstLine="0"/>
        <w:jc w:val="both"/>
        <w:rPr>
          <w:lang w:eastAsia="zh-HK"/>
        </w:rPr>
      </w:pPr>
    </w:p>
    <w:p w14:paraId="07B22FB7" w14:textId="77777777" w:rsidR="00D3730C" w:rsidRPr="00685F51" w:rsidRDefault="00D3730C" w:rsidP="0043353A">
      <w:pPr>
        <w:spacing w:line="276" w:lineRule="auto"/>
        <w:ind w:left="0" w:firstLine="0"/>
        <w:jc w:val="both"/>
        <w:rPr>
          <w:lang w:eastAsia="zh-HK"/>
        </w:rPr>
      </w:pPr>
    </w:p>
    <w:p w14:paraId="59DD2B76" w14:textId="498C656A" w:rsidR="00D3730C" w:rsidRPr="00685F51" w:rsidRDefault="00D3730C" w:rsidP="0043353A">
      <w:pPr>
        <w:spacing w:line="276" w:lineRule="auto"/>
        <w:ind w:left="0" w:firstLine="0"/>
        <w:jc w:val="both"/>
        <w:rPr>
          <w:lang w:eastAsia="zh-HK"/>
        </w:rPr>
      </w:pPr>
    </w:p>
    <w:p w14:paraId="14D93F9C" w14:textId="669F97B2" w:rsidR="00D3730C" w:rsidRPr="00685F51" w:rsidRDefault="00D3730C" w:rsidP="0043353A">
      <w:pPr>
        <w:spacing w:line="276" w:lineRule="auto"/>
        <w:ind w:left="0" w:firstLine="0"/>
        <w:jc w:val="both"/>
        <w:rPr>
          <w:lang w:eastAsia="zh-HK"/>
        </w:rPr>
      </w:pPr>
    </w:p>
    <w:p w14:paraId="6D6A132B" w14:textId="07D7066A" w:rsidR="0014670D" w:rsidRPr="00685F51" w:rsidRDefault="00312330" w:rsidP="0043353A">
      <w:pPr>
        <w:spacing w:line="276" w:lineRule="auto"/>
        <w:ind w:left="0" w:firstLine="0"/>
        <w:jc w:val="both"/>
        <w:rPr>
          <w:b/>
          <w:bCs/>
          <w:color w:val="0070C0"/>
          <w:sz w:val="28"/>
          <w:szCs w:val="28"/>
          <w:lang w:eastAsia="zh-HK"/>
        </w:rPr>
      </w:pPr>
      <w:r w:rsidRPr="00685F51">
        <w:rPr>
          <w:noProof/>
        </w:rPr>
        <mc:AlternateContent>
          <mc:Choice Requires="wps">
            <w:drawing>
              <wp:anchor distT="0" distB="0" distL="114300" distR="114300" simplePos="0" relativeHeight="251617792" behindDoc="0" locked="0" layoutInCell="1" allowOverlap="1" wp14:anchorId="3E0FF542" wp14:editId="5B952E62">
                <wp:simplePos x="0" y="0"/>
                <wp:positionH relativeFrom="column">
                  <wp:posOffset>1897380</wp:posOffset>
                </wp:positionH>
                <wp:positionV relativeFrom="paragraph">
                  <wp:posOffset>109220</wp:posOffset>
                </wp:positionV>
                <wp:extent cx="3362325" cy="807720"/>
                <wp:effectExtent l="0" t="0" r="28575" b="11430"/>
                <wp:wrapNone/>
                <wp:docPr id="561"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62325" cy="807720"/>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6AAE428B" w14:textId="2BFAE3B6" w:rsidR="007157EF" w:rsidRPr="00017CEB" w:rsidRDefault="007157EF" w:rsidP="00446354">
                            <w:pPr>
                              <w:rPr>
                                <w:rFonts w:ascii="PMingLiU" w:hAnsi="PMingLiU"/>
                                <w:color w:val="000000" w:themeColor="text1"/>
                                <w:sz w:val="20"/>
                                <w:szCs w:val="20"/>
                              </w:rPr>
                            </w:pPr>
                            <w:r>
                              <w:rPr>
                                <w:noProof/>
                                <w:color w:val="FF0000"/>
                                <w:sz w:val="20"/>
                                <w:szCs w:val="20"/>
                              </w:rPr>
                              <w:drawing>
                                <wp:inline distT="0" distB="0" distL="0" distR="0" wp14:anchorId="52FE9861" wp14:editId="0C28A439">
                                  <wp:extent cx="498403" cy="285750"/>
                                  <wp:effectExtent l="0" t="0" r="0" b="0"/>
                                  <wp:docPr id="211" name="圖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ng_hints-removebg.png"/>
                                          <pic:cNvPicPr/>
                                        </pic:nvPicPr>
                                        <pic:blipFill>
                                          <a:blip r:embed="rId23">
                                            <a:extLst>
                                              <a:ext uri="{28A0092B-C50C-407E-A947-70E740481C1C}">
                                                <a14:useLocalDpi xmlns:a14="http://schemas.microsoft.com/office/drawing/2010/main" val="0"/>
                                              </a:ext>
                                            </a:extLst>
                                          </a:blip>
                                          <a:stretch>
                                            <a:fillRect/>
                                          </a:stretch>
                                        </pic:blipFill>
                                        <pic:spPr>
                                          <a:xfrm>
                                            <a:off x="0" y="0"/>
                                            <a:ext cx="500529" cy="286969"/>
                                          </a:xfrm>
                                          <a:prstGeom prst="rect">
                                            <a:avLst/>
                                          </a:prstGeom>
                                        </pic:spPr>
                                      </pic:pic>
                                    </a:graphicData>
                                  </a:graphic>
                                </wp:inline>
                              </w:drawing>
                            </w:r>
                          </w:p>
                          <w:p w14:paraId="202580DA" w14:textId="4FC3C0DA" w:rsidR="007157EF" w:rsidRPr="0035641E" w:rsidRDefault="00322F1B" w:rsidP="00812D3B">
                            <w:pPr>
                              <w:widowControl w:val="0"/>
                              <w:ind w:left="0" w:firstLine="0"/>
                              <w:rPr>
                                <w:color w:val="000000"/>
                                <w:sz w:val="20"/>
                                <w:szCs w:val="20"/>
                              </w:rPr>
                            </w:pPr>
                            <w:r w:rsidRPr="00685F51">
                              <w:rPr>
                                <w:rFonts w:ascii="PMingLiU" w:eastAsia="DengXian" w:hAnsi="PMingLiU" w:hint="eastAsia"/>
                                <w:color w:val="000000" w:themeColor="text1"/>
                                <w:sz w:val="20"/>
                                <w:szCs w:val="20"/>
                                <w:lang w:eastAsia="zh-CN"/>
                              </w:rPr>
                              <w:t>透过提问，让学生反思和明白储蓄的重要性，并培养储蓄的习惯。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0FF542" id="圓角矩形 17" o:spid="_x0000_s1039" style="position:absolute;left:0;text-align:left;margin-left:149.4pt;margin-top:8.6pt;width:264.75pt;height:63.6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" fillcolor="#ebf1de" strokecolor="#77933c" strokeweight="2pt">
                <v:stroke dashstyle="dashDot"/>
                <v:path arrowok="t"/>
                <v:textbox>
                  <w:txbxContent>
                    <w:p w14:paraId="6AAE428B" w14:textId="2BFAE3B6" w:rsidR="007157EF" w:rsidRPr="00017CEB" w:rsidRDefault="007157EF" w:rsidP="00446354">
                      <w:pPr>
                        <w:rPr>
                          <w:rFonts w:ascii="PMingLiU" w:hAnsi="PMingLiU"/>
                          <w:color w:val="000000" w:themeColor="text1"/>
                          <w:sz w:val="20"/>
                          <w:szCs w:val="20"/>
                        </w:rPr>
                      </w:pPr>
                      <w:r>
                        <w:rPr>
                          <w:noProof/>
                          <w:color w:val="FF0000"/>
                          <w:sz w:val="20"/>
                          <w:szCs w:val="20"/>
                        </w:rPr>
                        <w:drawing>
                          <wp:inline distT="0" distB="0" distL="0" distR="0" wp14:anchorId="52FE9861" wp14:editId="0C28A439">
                            <wp:extent cx="498403" cy="285750"/>
                            <wp:effectExtent l="0" t="0" r="0" b="0"/>
                            <wp:docPr id="211" name="圖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ng_hints-removebg.png"/>
                                    <pic:cNvPicPr/>
                                  </pic:nvPicPr>
                                  <pic:blipFill>
                                    <a:blip r:embed="rId24">
                                      <a:extLst>
                                        <a:ext uri="{28A0092B-C50C-407E-A947-70E740481C1C}">
                                          <a14:useLocalDpi xmlns:a14="http://schemas.microsoft.com/office/drawing/2010/main" val="0"/>
                                        </a:ext>
                                      </a:extLst>
                                    </a:blip>
                                    <a:stretch>
                                      <a:fillRect/>
                                    </a:stretch>
                                  </pic:blipFill>
                                  <pic:spPr>
                                    <a:xfrm>
                                      <a:off x="0" y="0"/>
                                      <a:ext cx="500529" cy="286969"/>
                                    </a:xfrm>
                                    <a:prstGeom prst="rect">
                                      <a:avLst/>
                                    </a:prstGeom>
                                  </pic:spPr>
                                </pic:pic>
                              </a:graphicData>
                            </a:graphic>
                          </wp:inline>
                        </w:drawing>
                      </w:r>
                    </w:p>
                    <w:p w14:paraId="202580DA" w14:textId="4FC3C0DA" w:rsidR="007157EF" w:rsidRPr="0035641E" w:rsidRDefault="00322F1B" w:rsidP="00812D3B">
                      <w:pPr>
                        <w:widowControl w:val="0"/>
                        <w:ind w:left="0" w:firstLine="0"/>
                        <w:rPr>
                          <w:color w:val="000000"/>
                          <w:sz w:val="20"/>
                          <w:szCs w:val="20"/>
                        </w:rPr>
                      </w:pPr>
                      <w:r w:rsidRPr="00685F51">
                        <w:rPr>
                          <w:rFonts w:ascii="PMingLiU" w:eastAsia="DengXian" w:hAnsi="PMingLiU" w:hint="eastAsia"/>
                          <w:color w:val="000000" w:themeColor="text1"/>
                          <w:sz w:val="20"/>
                          <w:szCs w:val="20"/>
                          <w:lang w:eastAsia="zh-CN"/>
                        </w:rPr>
                        <w:t>透过提问，让学生反思和明白储蓄的重要性，并培养储蓄的习惯。</w:t>
                      </w:r>
                    </w:p>
                  </w:txbxContent>
                </v:textbox>
              </v:roundrect>
            </w:pict>
          </mc:Fallback>
        </mc:AlternateContent>
      </w:r>
      <w:r w:rsidR="005B640E" w:rsidRPr="00685F51">
        <w:rPr>
          <w:b/>
          <w:color w:val="0070C0"/>
          <w:sz w:val="30"/>
          <w:szCs w:val="30"/>
          <w:lang w:eastAsia="zh-HK"/>
        </w:rPr>
        <w:br w:type="page"/>
      </w:r>
      <w:r w:rsidR="00322F1B" w:rsidRPr="00685F51">
        <w:rPr>
          <w:rFonts w:eastAsia="DengXian" w:hint="eastAsia"/>
          <w:b/>
          <w:bCs/>
          <w:color w:val="000000"/>
          <w:sz w:val="28"/>
          <w:szCs w:val="28"/>
          <w:lang w:eastAsia="zh-CN"/>
        </w:rPr>
        <w:lastRenderedPageBreak/>
        <w:t>储蓄有法</w:t>
      </w:r>
    </w:p>
    <w:p w14:paraId="196E4E1D" w14:textId="4C80F0A4" w:rsidR="00877E44" w:rsidRPr="00685F51" w:rsidRDefault="00322F1B" w:rsidP="00835A8B">
      <w:pPr>
        <w:snapToGrid w:val="0"/>
        <w:ind w:left="0" w:firstLine="0"/>
        <w:jc w:val="both"/>
        <w:rPr>
          <w:rFonts w:eastAsia="Microsoft JhengHei"/>
          <w:lang w:eastAsia="zh-HK"/>
        </w:rPr>
      </w:pPr>
      <w:r w:rsidRPr="00685F51">
        <w:rPr>
          <w:rFonts w:eastAsia="DengXian" w:hint="eastAsia"/>
          <w:lang w:eastAsia="zh-CN"/>
        </w:rPr>
        <w:t>正当陈小明若有所思，开始明日储蓄的重要性，陈大明便建议弟弟培养</w:t>
      </w:r>
      <w:r w:rsidRPr="00685F51">
        <w:rPr>
          <w:rFonts w:eastAsia="DengXian" w:hint="eastAsia"/>
          <w:color w:val="000000"/>
          <w:lang w:eastAsia="zh-CN"/>
        </w:rPr>
        <w:t>「先储蓄，后消费」</w:t>
      </w:r>
      <w:r w:rsidRPr="00685F51">
        <w:rPr>
          <w:rFonts w:eastAsia="DengXian" w:hint="eastAsia"/>
          <w:lang w:eastAsia="zh-CN"/>
        </w:rPr>
        <w:t>的习惯；每次收到零用钱后，先拨出一部分作为储蓄，然后再计划消费项目。</w:t>
      </w:r>
    </w:p>
    <w:p w14:paraId="37B75AD2" w14:textId="77777777" w:rsidR="0043353A" w:rsidRPr="00685F51" w:rsidRDefault="0043353A" w:rsidP="00835A8B">
      <w:pPr>
        <w:snapToGrid w:val="0"/>
        <w:ind w:left="0" w:firstLine="0"/>
        <w:jc w:val="both"/>
        <w:rPr>
          <w:rFonts w:eastAsia="Microsoft JhengHei"/>
          <w:lang w:eastAsia="zh-HK"/>
        </w:rPr>
      </w:pPr>
    </w:p>
    <w:p w14:paraId="1023EB2E" w14:textId="0E703BEF" w:rsidR="00230F24" w:rsidRPr="00685F51" w:rsidRDefault="00322F1B" w:rsidP="00835A8B">
      <w:pPr>
        <w:snapToGrid w:val="0"/>
        <w:spacing w:afterLines="50" w:after="120"/>
        <w:ind w:left="0" w:firstLine="0"/>
        <w:jc w:val="both"/>
        <w:rPr>
          <w:rFonts w:eastAsia="Microsoft JhengHei"/>
          <w:lang w:eastAsia="zh-HK"/>
        </w:rPr>
      </w:pPr>
      <w:r w:rsidRPr="00685F51">
        <w:rPr>
          <w:rFonts w:eastAsia="DengXian" w:hint="eastAsia"/>
          <w:lang w:eastAsia="zh-CN"/>
        </w:rPr>
        <w:t>人的欲望无穷，想买的东西很多，稍不留神便很容易花光收入，购买一些不必要的物品。运用「先储蓄，后消费」的技巧，有助</w:t>
      </w:r>
      <w:r w:rsidRPr="00685F51">
        <w:rPr>
          <w:rFonts w:eastAsia="DengXian" w:hint="eastAsia"/>
          <w:color w:val="000000"/>
          <w:lang w:eastAsia="zh-CN"/>
        </w:rPr>
        <w:t>维持储蓄的纪律</w:t>
      </w:r>
      <w:r w:rsidRPr="00685F51">
        <w:rPr>
          <w:rFonts w:eastAsia="DengXian" w:hint="eastAsia"/>
          <w:lang w:eastAsia="zh-CN"/>
        </w:rPr>
        <w:t>，以便达成长远持续的储蓄目标。</w:t>
      </w:r>
    </w:p>
    <w:p w14:paraId="4D0202BA" w14:textId="59C81E73" w:rsidR="00F43129" w:rsidRPr="00685F51" w:rsidRDefault="005A0B6B" w:rsidP="00835A8B">
      <w:pPr>
        <w:snapToGrid w:val="0"/>
        <w:spacing w:afterLines="50" w:after="120"/>
        <w:ind w:left="0" w:firstLine="0"/>
        <w:jc w:val="both"/>
        <w:rPr>
          <w:rFonts w:eastAsia="Microsoft JhengHei"/>
          <w:lang w:eastAsia="zh-HK"/>
        </w:rPr>
      </w:pPr>
      <w:r>
        <w:rPr>
          <w:rFonts w:eastAsia="Microsoft JhengHei"/>
          <w:noProof/>
          <w:lang w:eastAsia="zh-HK"/>
        </w:rPr>
        <w:drawing>
          <wp:anchor distT="0" distB="0" distL="114300" distR="114300" simplePos="0" relativeHeight="251941376" behindDoc="0" locked="0" layoutInCell="1" allowOverlap="1" wp14:anchorId="50778497" wp14:editId="4D75AD5A">
            <wp:simplePos x="0" y="0"/>
            <wp:positionH relativeFrom="column">
              <wp:posOffset>816222</wp:posOffset>
            </wp:positionH>
            <wp:positionV relativeFrom="paragraph">
              <wp:posOffset>1905</wp:posOffset>
            </wp:positionV>
            <wp:extent cx="3507355" cy="1793174"/>
            <wp:effectExtent l="0" t="0" r="0" b="0"/>
            <wp:wrapNone/>
            <wp:docPr id="981" name="圖片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507355" cy="1793174"/>
                    </a:xfrm>
                    <a:prstGeom prst="rect">
                      <a:avLst/>
                    </a:prstGeom>
                    <a:noFill/>
                    <a:ln>
                      <a:noFill/>
                    </a:ln>
                  </pic:spPr>
                </pic:pic>
              </a:graphicData>
            </a:graphic>
          </wp:anchor>
        </w:drawing>
      </w:r>
    </w:p>
    <w:p w14:paraId="612F6A31" w14:textId="05995B21" w:rsidR="009D1DE5" w:rsidRDefault="009D1DE5" w:rsidP="00835A8B">
      <w:pPr>
        <w:snapToGrid w:val="0"/>
        <w:spacing w:afterLines="50" w:after="120"/>
        <w:ind w:left="0" w:firstLine="0"/>
        <w:jc w:val="both"/>
        <w:rPr>
          <w:rFonts w:eastAsia="DengXian"/>
          <w:noProof/>
          <w:lang w:eastAsia="zh-CN"/>
        </w:rPr>
      </w:pPr>
    </w:p>
    <w:p w14:paraId="6749B643" w14:textId="11E207CD" w:rsidR="002F2319" w:rsidRDefault="002F2319" w:rsidP="00835A8B">
      <w:pPr>
        <w:snapToGrid w:val="0"/>
        <w:spacing w:afterLines="50" w:after="120"/>
        <w:ind w:left="0" w:firstLine="0"/>
        <w:jc w:val="both"/>
        <w:rPr>
          <w:rFonts w:eastAsia="DengXian"/>
          <w:noProof/>
          <w:lang w:eastAsia="zh-CN"/>
        </w:rPr>
      </w:pPr>
    </w:p>
    <w:p w14:paraId="275206AF" w14:textId="10D73ECB" w:rsidR="002F2319" w:rsidRDefault="002F2319" w:rsidP="00835A8B">
      <w:pPr>
        <w:snapToGrid w:val="0"/>
        <w:spacing w:afterLines="50" w:after="120"/>
        <w:ind w:left="0" w:firstLine="0"/>
        <w:jc w:val="both"/>
        <w:rPr>
          <w:rFonts w:eastAsia="DengXian"/>
          <w:noProof/>
          <w:lang w:eastAsia="zh-CN"/>
        </w:rPr>
      </w:pPr>
    </w:p>
    <w:p w14:paraId="2C90B5B5" w14:textId="77777777" w:rsidR="002F2319" w:rsidRPr="002F2319" w:rsidRDefault="002F2319" w:rsidP="00835A8B">
      <w:pPr>
        <w:snapToGrid w:val="0"/>
        <w:spacing w:afterLines="50" w:after="120"/>
        <w:ind w:left="0" w:firstLine="0"/>
        <w:jc w:val="both"/>
        <w:rPr>
          <w:rFonts w:eastAsia="DengXian"/>
          <w:noProof/>
          <w:lang w:eastAsia="zh-CN"/>
        </w:rPr>
      </w:pPr>
    </w:p>
    <w:p w14:paraId="7309C4B8" w14:textId="77777777" w:rsidR="009D1DE5" w:rsidRPr="00685F51" w:rsidRDefault="009D1DE5" w:rsidP="00835A8B">
      <w:pPr>
        <w:snapToGrid w:val="0"/>
        <w:spacing w:afterLines="50" w:after="120"/>
        <w:ind w:left="0" w:firstLine="0"/>
        <w:jc w:val="both"/>
        <w:rPr>
          <w:rFonts w:eastAsia="Microsoft JhengHei"/>
          <w:noProof/>
          <w:lang w:eastAsia="zh-CN"/>
        </w:rPr>
      </w:pPr>
    </w:p>
    <w:p w14:paraId="58CCCEC3" w14:textId="77777777" w:rsidR="009D1DE5" w:rsidRPr="00685F51" w:rsidRDefault="009D1DE5" w:rsidP="00835A8B">
      <w:pPr>
        <w:snapToGrid w:val="0"/>
        <w:spacing w:afterLines="50" w:after="120"/>
        <w:ind w:left="0" w:firstLine="0"/>
        <w:jc w:val="both"/>
        <w:rPr>
          <w:rFonts w:eastAsia="Microsoft JhengHei"/>
          <w:noProof/>
          <w:lang w:eastAsia="zh-CN"/>
        </w:rPr>
      </w:pPr>
    </w:p>
    <w:p w14:paraId="4424FBDC" w14:textId="7DAFA87E" w:rsidR="009D1DE5" w:rsidRPr="00685F51" w:rsidRDefault="009D1DE5" w:rsidP="00835A8B">
      <w:pPr>
        <w:snapToGrid w:val="0"/>
        <w:spacing w:afterLines="50" w:after="120"/>
        <w:ind w:left="0" w:firstLine="0"/>
        <w:jc w:val="both"/>
        <w:rPr>
          <w:rFonts w:eastAsia="Microsoft JhengHei"/>
          <w:noProof/>
          <w:lang w:eastAsia="zh-CN"/>
        </w:rPr>
      </w:pPr>
    </w:p>
    <w:p w14:paraId="59DF0BC6" w14:textId="12A224EA" w:rsidR="009D1DE5" w:rsidRPr="00685F51" w:rsidRDefault="009D1DE5" w:rsidP="00835A8B">
      <w:pPr>
        <w:snapToGrid w:val="0"/>
        <w:spacing w:afterLines="50" w:after="120"/>
        <w:ind w:left="0" w:firstLine="0"/>
        <w:jc w:val="both"/>
        <w:rPr>
          <w:rFonts w:eastAsia="Microsoft JhengHei"/>
          <w:noProof/>
          <w:lang w:eastAsia="zh-CN"/>
        </w:rPr>
      </w:pPr>
    </w:p>
    <w:p w14:paraId="79ABA536" w14:textId="6470F47D" w:rsidR="00397CAE" w:rsidRPr="00685F51" w:rsidRDefault="00322F1B" w:rsidP="00312330">
      <w:pPr>
        <w:snapToGrid w:val="0"/>
        <w:ind w:left="0" w:firstLine="0"/>
        <w:jc w:val="both"/>
        <w:rPr>
          <w:rFonts w:eastAsia="Microsoft JhengHei"/>
          <w:b/>
          <w:bCs/>
          <w:noProof/>
          <w:sz w:val="28"/>
          <w:szCs w:val="28"/>
        </w:rPr>
      </w:pPr>
      <w:r w:rsidRPr="00685F51">
        <w:rPr>
          <w:rFonts w:eastAsia="DengXian" w:hint="eastAsia"/>
          <w:b/>
          <w:bCs/>
          <w:color w:val="000000"/>
          <w:sz w:val="28"/>
          <w:szCs w:val="28"/>
          <w:lang w:eastAsia="zh-CN"/>
        </w:rPr>
        <w:t>储蓄大计</w:t>
      </w:r>
    </w:p>
    <w:p w14:paraId="48EE0E24" w14:textId="0D6F0281" w:rsidR="00802193" w:rsidRPr="00685F51" w:rsidRDefault="00322F1B" w:rsidP="00312330">
      <w:pPr>
        <w:snapToGrid w:val="0"/>
        <w:ind w:left="0" w:firstLine="0"/>
        <w:jc w:val="both"/>
        <w:rPr>
          <w:rFonts w:eastAsia="Microsoft JhengHei"/>
          <w:lang w:eastAsia="zh-HK"/>
        </w:rPr>
      </w:pPr>
      <w:r w:rsidRPr="00685F51">
        <w:rPr>
          <w:rFonts w:eastAsia="DengXian" w:hint="eastAsia"/>
          <w:lang w:eastAsia="zh-CN"/>
        </w:rPr>
        <w:t>在听取了哥哥的建议后，陈小明决定开展他的储蓄大计，将每星期</w:t>
      </w:r>
      <w:r w:rsidRPr="00685F51">
        <w:rPr>
          <w:rFonts w:eastAsia="DengXian"/>
          <w:lang w:eastAsia="zh-CN"/>
        </w:rPr>
        <w:t>$250</w:t>
      </w:r>
      <w:r w:rsidRPr="00685F51">
        <w:rPr>
          <w:rFonts w:eastAsia="DengXian" w:hint="eastAsia"/>
          <w:lang w:eastAsia="zh-CN"/>
        </w:rPr>
        <w:t>的零用钱的其中</w:t>
      </w:r>
      <w:r w:rsidRPr="00685F51">
        <w:rPr>
          <w:rFonts w:eastAsia="DengXian"/>
          <w:lang w:eastAsia="zh-CN"/>
        </w:rPr>
        <w:t>$150</w:t>
      </w:r>
      <w:r w:rsidRPr="00685F51">
        <w:rPr>
          <w:rFonts w:eastAsia="DengXian" w:hint="eastAsia"/>
          <w:lang w:eastAsia="zh-CN"/>
        </w:rPr>
        <w:t>用作储蓄，其余则用作应付日常开支。</w:t>
      </w:r>
    </w:p>
    <w:p w14:paraId="625CC186" w14:textId="4052A9AA" w:rsidR="00312330" w:rsidRPr="00685F51" w:rsidRDefault="00312330" w:rsidP="00312330">
      <w:pPr>
        <w:snapToGrid w:val="0"/>
        <w:jc w:val="both"/>
        <w:rPr>
          <w:rFonts w:eastAsia="Microsoft JhengHei"/>
          <w:lang w:eastAsia="zh-HK"/>
        </w:rPr>
      </w:pPr>
    </w:p>
    <w:p w14:paraId="6FA148ED" w14:textId="3680CA6A" w:rsidR="00802193" w:rsidRPr="00685F51" w:rsidRDefault="00D05163" w:rsidP="00312330">
      <w:pPr>
        <w:snapToGrid w:val="0"/>
        <w:jc w:val="both"/>
        <w:rPr>
          <w:rFonts w:eastAsia="Microsoft JhengHei"/>
        </w:rPr>
      </w:pPr>
      <w:r w:rsidRPr="00685F51">
        <w:rPr>
          <w:rFonts w:eastAsia="Microsoft JhengHei"/>
          <w:noProof/>
        </w:rPr>
        <mc:AlternateContent>
          <mc:Choice Requires="wpg">
            <w:drawing>
              <wp:anchor distT="0" distB="0" distL="114300" distR="114300" simplePos="0" relativeHeight="251651584" behindDoc="0" locked="0" layoutInCell="1" allowOverlap="1" wp14:anchorId="3A239F55" wp14:editId="5AF47016">
                <wp:simplePos x="0" y="0"/>
                <wp:positionH relativeFrom="column">
                  <wp:posOffset>-223314</wp:posOffset>
                </wp:positionH>
                <wp:positionV relativeFrom="paragraph">
                  <wp:posOffset>193965</wp:posOffset>
                </wp:positionV>
                <wp:extent cx="5897880" cy="3267075"/>
                <wp:effectExtent l="0" t="0" r="45720" b="0"/>
                <wp:wrapNone/>
                <wp:docPr id="55" name="群組 55"/>
                <wp:cNvGraphicFramePr/>
                <a:graphic xmlns:a="http://schemas.openxmlformats.org/drawingml/2006/main">
                  <a:graphicData uri="http://schemas.microsoft.com/office/word/2010/wordprocessingGroup">
                    <wpg:wgp>
                      <wpg:cNvGrpSpPr/>
                      <wpg:grpSpPr>
                        <a:xfrm>
                          <a:off x="0" y="0"/>
                          <a:ext cx="5897880" cy="3267075"/>
                          <a:chOff x="0" y="0"/>
                          <a:chExt cx="5897880" cy="3267075"/>
                        </a:xfrm>
                      </wpg:grpSpPr>
                      <wps:wsp>
                        <wps:cNvPr id="558" name="AutoShape 749"/>
                        <wps:cNvSpPr>
                          <a:spLocks noChangeArrowheads="1"/>
                        </wps:cNvSpPr>
                        <wps:spPr bwMode="auto">
                          <a:xfrm>
                            <a:off x="1432560" y="0"/>
                            <a:ext cx="4465320" cy="2684780"/>
                          </a:xfrm>
                          <a:prstGeom prst="cloudCallout">
                            <a:avLst>
                              <a:gd name="adj1" fmla="val -58464"/>
                              <a:gd name="adj2" fmla="val 33373"/>
                            </a:avLst>
                          </a:prstGeom>
                          <a:solidFill>
                            <a:srgbClr val="FDF3ED">
                              <a:alpha val="86000"/>
                            </a:srgbClr>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76CB148" w14:textId="77777777" w:rsidR="007157EF" w:rsidRDefault="007157EF" w:rsidP="009879C6">
                              <w:pPr>
                                <w:ind w:left="0"/>
                              </w:pPr>
                            </w:p>
                            <w:p w14:paraId="4E86B266" w14:textId="77777777" w:rsidR="005A0B6B" w:rsidRDefault="005A0B6B"/>
                          </w:txbxContent>
                        </wps:txbx>
                        <wps:bodyPr rot="0" vert="horz" wrap="square" lIns="91440" tIns="45720" rIns="91440" bIns="45720" anchor="t" anchorCtr="0" upright="1">
                          <a:noAutofit/>
                        </wps:bodyPr>
                      </wps:wsp>
                      <pic:pic xmlns:pic="http://schemas.openxmlformats.org/drawingml/2006/picture">
                        <pic:nvPicPr>
                          <pic:cNvPr id="748" name="Picture 1"/>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1493520"/>
                            <a:ext cx="1223645" cy="1773555"/>
                          </a:xfrm>
                          <a:prstGeom prst="rect">
                            <a:avLst/>
                          </a:prstGeom>
                          <a:noFill/>
                          <a:ln>
                            <a:noFill/>
                          </a:ln>
                        </pic:spPr>
                      </pic:pic>
                      <pic:pic xmlns:pic="http://schemas.openxmlformats.org/drawingml/2006/picture">
                        <pic:nvPicPr>
                          <pic:cNvPr id="750" name="圖片 3"/>
                          <pic:cNvPicPr>
                            <a:picLocks noChangeAspect="1"/>
                          </pic:cNvPicPr>
                        </pic:nvPicPr>
                        <pic:blipFill rotWithShape="1">
                          <a:blip r:embed="rId26">
                            <a:clrChange>
                              <a:clrFrom>
                                <a:srgbClr val="FFFFFF"/>
                              </a:clrFrom>
                              <a:clrTo>
                                <a:srgbClr val="FFFFFF">
                                  <a:alpha val="0"/>
                                </a:srgbClr>
                              </a:clrTo>
                            </a:clrChange>
                            <a:extLst>
                              <a:ext uri="{28A0092B-C50C-407E-A947-70E740481C1C}">
                                <a14:useLocalDpi xmlns:a14="http://schemas.microsoft.com/office/drawing/2010/main" val="0"/>
                              </a:ext>
                            </a:extLst>
                          </a:blip>
                          <a:srcRect r="32086" b="124"/>
                          <a:stretch/>
                        </pic:blipFill>
                        <pic:spPr bwMode="auto">
                          <a:xfrm>
                            <a:off x="1798320" y="708660"/>
                            <a:ext cx="2340265" cy="1522094"/>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A239F55" id="群組 55" o:spid="_x0000_s1040" style="position:absolute;left:0;text-align:left;margin-left:-17.6pt;margin-top:15.25pt;width:464.4pt;height:257.25pt;z-index:251651584;mso-width-relative:margin;mso-height-relative:margin" coordsize="58978,32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">
                <v:shape id="AutoShape 749" o:spid="_x0000_s1041" type="#_x0000_t106" style="position:absolute;left:14325;width:44653;height:26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" adj="-1828,18009" fillcolor="#fdf3ed" strokeweight="1pt">
                  <v:fill opacity="56283f"/>
                  <v:shadow color="#868686"/>
                  <v:textbox>
                    <w:txbxContent>
                      <w:p w14:paraId="276CB148" w14:textId="77777777" w:rsidR="007157EF" w:rsidRDefault="007157EF" w:rsidP="009879C6">
                        <w:pPr>
                          <w:ind w:left="0"/>
                        </w:pPr>
                      </w:p>
                      <w:p w14:paraId="4E86B266" w14:textId="77777777" w:rsidR="005A0B6B" w:rsidRDefault="005A0B6B"/>
                    </w:txbxContent>
                  </v:textbox>
                </v:shape>
                <v:shape id="Picture 1" o:spid="_x0000_s1042" type="#_x0000_t75" style="position:absolute;top:14935;width:12236;height:17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">
                  <v:imagedata r:id="rId18" o:title=""/>
                </v:shape>
                <v:shape id="圖片 3" o:spid="_x0000_s1043" type="#_x0000_t75" style="position:absolute;left:17983;top:7086;width:23402;height:15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">
                  <v:imagedata r:id="rId27" o:title="" cropbottom="81f" cropright="21028f" chromakey="white"/>
                </v:shape>
              </v:group>
            </w:pict>
          </mc:Fallback>
        </mc:AlternateContent>
      </w:r>
      <w:r w:rsidR="00322F1B" w:rsidRPr="00685F51">
        <w:rPr>
          <w:rFonts w:eastAsia="DengXian" w:hint="eastAsia"/>
          <w:lang w:eastAsia="zh-CN"/>
        </w:rPr>
        <w:t>你认为陈小明的储蓄计划能够成功实践吗？</w:t>
      </w:r>
    </w:p>
    <w:p w14:paraId="1977A1BD" w14:textId="5AD2AFDB" w:rsidR="009879C6" w:rsidRPr="00685F51" w:rsidRDefault="009879C6" w:rsidP="00D56F49">
      <w:pPr>
        <w:spacing w:afterLines="50" w:after="120" w:line="276" w:lineRule="auto"/>
        <w:rPr>
          <w:lang w:eastAsia="zh-HK"/>
        </w:rPr>
      </w:pPr>
    </w:p>
    <w:p w14:paraId="1D848A08" w14:textId="19619596" w:rsidR="00397CAE" w:rsidRPr="00685F51" w:rsidRDefault="00397CAE" w:rsidP="00EA3AE2">
      <w:pPr>
        <w:spacing w:afterLines="50" w:after="120" w:line="276" w:lineRule="auto"/>
        <w:ind w:left="0" w:firstLine="0"/>
        <w:rPr>
          <w:noProof/>
        </w:rPr>
      </w:pPr>
    </w:p>
    <w:p w14:paraId="00B01B7E" w14:textId="11153AE6" w:rsidR="007D3E4C" w:rsidRPr="00685F51" w:rsidRDefault="00C32906" w:rsidP="00017CEB">
      <w:pPr>
        <w:ind w:left="0" w:firstLine="0"/>
        <w:rPr>
          <w:b/>
          <w:bCs/>
          <w:color w:val="0070C0"/>
          <w:sz w:val="28"/>
          <w:szCs w:val="28"/>
          <w:lang w:eastAsia="zh-HK"/>
        </w:rPr>
      </w:pPr>
      <w:r w:rsidRPr="00685F51">
        <w:rPr>
          <w:noProof/>
        </w:rPr>
        <mc:AlternateContent>
          <mc:Choice Requires="wps">
            <w:drawing>
              <wp:anchor distT="0" distB="0" distL="114300" distR="114300" simplePos="0" relativeHeight="251652608" behindDoc="0" locked="0" layoutInCell="1" allowOverlap="1" wp14:anchorId="7CBD5BBA" wp14:editId="0B31D34E">
                <wp:simplePos x="0" y="0"/>
                <wp:positionH relativeFrom="column">
                  <wp:posOffset>3650423</wp:posOffset>
                </wp:positionH>
                <wp:positionV relativeFrom="paragraph">
                  <wp:posOffset>157361</wp:posOffset>
                </wp:positionV>
                <wp:extent cx="1345565" cy="615950"/>
                <wp:effectExtent l="19050" t="19050" r="26035" b="12700"/>
                <wp:wrapNone/>
                <wp:docPr id="557"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5565" cy="615950"/>
                        </a:xfrm>
                        <a:prstGeom prst="ellipse">
                          <a:avLst/>
                        </a:prstGeom>
                        <a:noFill/>
                        <a:ln w="57150" cap="flat" cmpd="sng" algn="ctr">
                          <a:solidFill>
                            <a:srgbClr val="FF0000"/>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w:pict>
              <v:oval w14:anchorId="7790B1EA" id="Oval 8" o:spid="_x0000_s1026" style="position:absolute;margin-left:287.45pt;margin-top:12.4pt;width:105.95pt;height:48.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" filled="f" strokecolor="red" strokeweight="4.5pt">
                <v:stroke joinstyle="miter"/>
                <v:path arrowok="t"/>
              </v:oval>
            </w:pict>
          </mc:Fallback>
        </mc:AlternateContent>
      </w:r>
      <w:r w:rsidRPr="00685F51">
        <w:rPr>
          <w:noProof/>
        </w:rPr>
        <mc:AlternateContent>
          <mc:Choice Requires="wps">
            <w:drawing>
              <wp:anchor distT="0" distB="0" distL="114300" distR="114300" simplePos="0" relativeHeight="251943424" behindDoc="0" locked="0" layoutInCell="1" allowOverlap="1" wp14:anchorId="35025482" wp14:editId="1918E241">
                <wp:simplePos x="0" y="0"/>
                <wp:positionH relativeFrom="column">
                  <wp:posOffset>3915311</wp:posOffset>
                </wp:positionH>
                <wp:positionV relativeFrom="paragraph">
                  <wp:posOffset>254228</wp:posOffset>
                </wp:positionV>
                <wp:extent cx="919461" cy="466809"/>
                <wp:effectExtent l="0" t="0" r="14605" b="28575"/>
                <wp:wrapNone/>
                <wp:docPr id="67"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9461" cy="466809"/>
                        </a:xfrm>
                        <a:prstGeom prst="rect">
                          <a:avLst/>
                        </a:prstGeom>
                        <a:noFill/>
                        <a:ln w="9525">
                          <a:solidFill>
                            <a:srgbClr val="003300"/>
                          </a:solidFill>
                          <a:miter lim="800000"/>
                          <a:headEnd/>
                          <a:tailEnd/>
                        </a:ln>
                        <a:extLst>
                          <a:ext uri="{909E8E84-426E-40DD-AFC4-6F175D3DCCD1}">
                            <a14:hiddenFill xmlns:a14="http://schemas.microsoft.com/office/drawing/2010/main">
                              <a:solidFill>
                                <a:srgbClr val="FFFFFF"/>
                              </a:solidFill>
                            </a14:hiddenFill>
                          </a:ext>
                        </a:extLst>
                      </wps:spPr>
                      <wps:txbx>
                        <w:txbxContent>
                          <w:p w14:paraId="12DAE86B" w14:textId="2129230E" w:rsidR="00C32906" w:rsidRPr="00C32906" w:rsidRDefault="00322F1B" w:rsidP="00C32906">
                            <w:pPr>
                              <w:rPr>
                                <w:rFonts w:ascii="Microsoft JhengHei" w:eastAsia="Microsoft JhengHei" w:hAnsi="Microsoft JhengHei"/>
                                <w:sz w:val="18"/>
                                <w:szCs w:val="18"/>
                              </w:rPr>
                            </w:pPr>
                            <w:r w:rsidRPr="00C32906">
                              <w:rPr>
                                <w:rFonts w:ascii="Microsoft JhengHei" w:eastAsia="DengXian" w:hAnsi="Microsoft JhengHei" w:hint="eastAsia"/>
                                <w:sz w:val="18"/>
                                <w:szCs w:val="18"/>
                                <w:lang w:eastAsia="zh-CN"/>
                              </w:rPr>
                              <w:t>消费开支总额</w:t>
                            </w:r>
                          </w:p>
                          <w:p w14:paraId="39033129" w14:textId="2C1561A0" w:rsidR="00C32906" w:rsidRPr="00C32906" w:rsidRDefault="00322F1B" w:rsidP="00C32906">
                            <w:pPr>
                              <w:rPr>
                                <w:rFonts w:ascii="Microsoft JhengHei" w:eastAsia="Microsoft JhengHei" w:hAnsi="Microsoft JhengHei"/>
                                <w:sz w:val="18"/>
                                <w:szCs w:val="18"/>
                              </w:rPr>
                            </w:pPr>
                            <w:r w:rsidRPr="00C32906">
                              <w:rPr>
                                <w:rFonts w:ascii="Microsoft JhengHei" w:eastAsia="DengXian" w:hAnsi="Microsoft JhengHei"/>
                                <w:sz w:val="18"/>
                                <w:szCs w:val="18"/>
                                <w:lang w:eastAsia="zh-CN"/>
                              </w:rPr>
                              <w:t>=$100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025482" id="TextBox 5" o:spid="_x0000_s1044" type="#_x0000_t202" style="position:absolute;margin-left:308.3pt;margin-top:20pt;width:72.4pt;height:36.75pt;z-index:2519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" filled="f" strokecolor="#030">
                <v:textbox>
                  <w:txbxContent>
                    <w:p w14:paraId="12DAE86B" w14:textId="2129230E" w:rsidR="00C32906" w:rsidRPr="00C32906" w:rsidRDefault="00322F1B" w:rsidP="00C32906">
                      <w:pPr>
                        <w:rPr>
                          <w:rFonts w:ascii="Microsoft JhengHei" w:eastAsia="Microsoft JhengHei" w:hAnsi="Microsoft JhengHei"/>
                          <w:sz w:val="18"/>
                          <w:szCs w:val="18"/>
                        </w:rPr>
                      </w:pPr>
                      <w:r w:rsidRPr="00C32906">
                        <w:rPr>
                          <w:rFonts w:ascii="Microsoft JhengHei" w:eastAsia="DengXian" w:hAnsi="Microsoft JhengHei" w:hint="eastAsia"/>
                          <w:sz w:val="18"/>
                          <w:szCs w:val="18"/>
                          <w:lang w:eastAsia="zh-CN"/>
                        </w:rPr>
                        <w:t>消费开支总额</w:t>
                      </w:r>
                    </w:p>
                    <w:p w14:paraId="39033129" w14:textId="2C1561A0" w:rsidR="00C32906" w:rsidRPr="00C32906" w:rsidRDefault="00322F1B" w:rsidP="00C32906">
                      <w:pPr>
                        <w:rPr>
                          <w:rFonts w:ascii="Microsoft JhengHei" w:eastAsia="Microsoft JhengHei" w:hAnsi="Microsoft JhengHei"/>
                          <w:sz w:val="18"/>
                          <w:szCs w:val="18"/>
                        </w:rPr>
                      </w:pPr>
                      <w:r w:rsidRPr="00C32906">
                        <w:rPr>
                          <w:rFonts w:ascii="Microsoft JhengHei" w:eastAsia="DengXian" w:hAnsi="Microsoft JhengHei"/>
                          <w:sz w:val="18"/>
                          <w:szCs w:val="18"/>
                          <w:lang w:eastAsia="zh-CN"/>
                        </w:rPr>
                        <w:t>=$100</w:t>
                      </w:r>
                    </w:p>
                  </w:txbxContent>
                </v:textbox>
              </v:shape>
            </w:pict>
          </mc:Fallback>
        </mc:AlternateContent>
      </w:r>
      <w:r w:rsidRPr="00685F51">
        <w:rPr>
          <w:noProof/>
        </w:rPr>
        <mc:AlternateContent>
          <mc:Choice Requires="wps">
            <w:drawing>
              <wp:anchor distT="0" distB="0" distL="114300" distR="114300" simplePos="0" relativeHeight="251945472" behindDoc="0" locked="0" layoutInCell="1" allowOverlap="1" wp14:anchorId="076B3C83" wp14:editId="52AE8A2A">
                <wp:simplePos x="0" y="0"/>
                <wp:positionH relativeFrom="column">
                  <wp:posOffset>3915121</wp:posOffset>
                </wp:positionH>
                <wp:positionV relativeFrom="paragraph">
                  <wp:posOffset>1017178</wp:posOffset>
                </wp:positionV>
                <wp:extent cx="819261" cy="274849"/>
                <wp:effectExtent l="0" t="0" r="19050" b="11430"/>
                <wp:wrapNone/>
                <wp:docPr id="68"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261" cy="274849"/>
                        </a:xfrm>
                        <a:prstGeom prst="rect">
                          <a:avLst/>
                        </a:prstGeom>
                        <a:noFill/>
                        <a:ln w="9525">
                          <a:solidFill>
                            <a:srgbClr val="003300"/>
                          </a:solidFill>
                          <a:miter lim="800000"/>
                          <a:headEnd/>
                          <a:tailEnd/>
                        </a:ln>
                        <a:extLst>
                          <a:ext uri="{909E8E84-426E-40DD-AFC4-6F175D3DCCD1}">
                            <a14:hiddenFill xmlns:a14="http://schemas.microsoft.com/office/drawing/2010/main">
                              <a:solidFill>
                                <a:srgbClr val="FFFFFF"/>
                              </a:solidFill>
                            </a14:hiddenFill>
                          </a:ext>
                        </a:extLst>
                      </wps:spPr>
                      <wps:txbx>
                        <w:txbxContent>
                          <w:p w14:paraId="045238E6" w14:textId="09F77761" w:rsidR="00C32906" w:rsidRPr="00C32906" w:rsidRDefault="00322F1B" w:rsidP="00C32906">
                            <w:pPr>
                              <w:rPr>
                                <w:rFonts w:ascii="Microsoft JhengHei" w:eastAsia="Microsoft JhengHei" w:hAnsi="Microsoft JhengHei"/>
                                <w:sz w:val="18"/>
                                <w:szCs w:val="18"/>
                              </w:rPr>
                            </w:pPr>
                            <w:r w:rsidRPr="00C32906">
                              <w:rPr>
                                <w:rFonts w:ascii="Microsoft JhengHei" w:eastAsia="DengXian" w:hAnsi="Microsoft JhengHei" w:hint="eastAsia"/>
                                <w:sz w:val="18"/>
                                <w:szCs w:val="18"/>
                                <w:lang w:eastAsia="zh-CN"/>
                              </w:rPr>
                              <w:t>储蓄</w:t>
                            </w:r>
                            <w:r w:rsidRPr="00C32906">
                              <w:rPr>
                                <w:rFonts w:ascii="Microsoft JhengHei" w:eastAsia="DengXian" w:hAnsi="Microsoft JhengHei"/>
                                <w:sz w:val="18"/>
                                <w:szCs w:val="18"/>
                                <w:lang w:eastAsia="zh-CN"/>
                              </w:rPr>
                              <w:t xml:space="preserve"> =$150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6B3C83" id="_x0000_s1045" type="#_x0000_t202" style="position:absolute;margin-left:308.3pt;margin-top:80.1pt;width:64.5pt;height:21.65pt;z-index:2519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" filled="f" strokecolor="#030">
                <v:textbox>
                  <w:txbxContent>
                    <w:p w14:paraId="045238E6" w14:textId="09F77761" w:rsidR="00C32906" w:rsidRPr="00C32906" w:rsidRDefault="00322F1B" w:rsidP="00C32906">
                      <w:pPr>
                        <w:rPr>
                          <w:rFonts w:ascii="Microsoft JhengHei" w:eastAsia="Microsoft JhengHei" w:hAnsi="Microsoft JhengHei"/>
                          <w:sz w:val="18"/>
                          <w:szCs w:val="18"/>
                        </w:rPr>
                      </w:pPr>
                      <w:r w:rsidRPr="00C32906">
                        <w:rPr>
                          <w:rFonts w:ascii="Microsoft JhengHei" w:eastAsia="DengXian" w:hAnsi="Microsoft JhengHei" w:hint="eastAsia"/>
                          <w:sz w:val="18"/>
                          <w:szCs w:val="18"/>
                          <w:lang w:eastAsia="zh-CN"/>
                        </w:rPr>
                        <w:t>储蓄</w:t>
                      </w:r>
                      <w:r w:rsidRPr="00C32906">
                        <w:rPr>
                          <w:rFonts w:ascii="Microsoft JhengHei" w:eastAsia="DengXian" w:hAnsi="Microsoft JhengHei"/>
                          <w:sz w:val="18"/>
                          <w:szCs w:val="18"/>
                          <w:lang w:eastAsia="zh-CN"/>
                        </w:rPr>
                        <w:t xml:space="preserve"> =$150</w:t>
                      </w:r>
                    </w:p>
                  </w:txbxContent>
                </v:textbox>
              </v:shape>
            </w:pict>
          </mc:Fallback>
        </mc:AlternateContent>
      </w:r>
      <w:r w:rsidR="00805D75" w:rsidRPr="00685F51">
        <w:rPr>
          <w:noProof/>
        </w:rPr>
        <mc:AlternateContent>
          <mc:Choice Requires="wps">
            <w:drawing>
              <wp:anchor distT="0" distB="0" distL="114300" distR="114300" simplePos="0" relativeHeight="251653632" behindDoc="0" locked="0" layoutInCell="1" allowOverlap="1" wp14:anchorId="0774E556" wp14:editId="2E2822E4">
                <wp:simplePos x="0" y="0"/>
                <wp:positionH relativeFrom="column">
                  <wp:posOffset>3020695</wp:posOffset>
                </wp:positionH>
                <wp:positionV relativeFrom="paragraph">
                  <wp:posOffset>2123440</wp:posOffset>
                </wp:positionV>
                <wp:extent cx="2174240" cy="497205"/>
                <wp:effectExtent l="10795" t="8890" r="5715" b="8255"/>
                <wp:wrapNone/>
                <wp:docPr id="556"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4240" cy="497205"/>
                        </a:xfrm>
                        <a:prstGeom prst="rect">
                          <a:avLst/>
                        </a:prstGeom>
                        <a:noFill/>
                        <a:ln w="9525">
                          <a:solidFill>
                            <a:srgbClr val="003300"/>
                          </a:solidFill>
                          <a:miter lim="800000"/>
                          <a:headEnd/>
                          <a:tailEnd/>
                        </a:ln>
                        <a:extLst>
                          <a:ext uri="{909E8E84-426E-40DD-AFC4-6F175D3DCCD1}">
                            <a14:hiddenFill xmlns:a14="http://schemas.microsoft.com/office/drawing/2010/main">
                              <a:solidFill>
                                <a:srgbClr val="FFFFFF"/>
                              </a:solidFill>
                            </a14:hiddenFill>
                          </a:ext>
                        </a:extLst>
                      </wps:spPr>
                      <wps:txbx>
                        <w:txbxContent>
                          <w:p w14:paraId="3558AB52" w14:textId="070263FF" w:rsidR="007157EF" w:rsidRPr="00017CEB" w:rsidRDefault="00322F1B" w:rsidP="00C079B7">
                            <w:pPr>
                              <w:rPr>
                                <w:rFonts w:ascii="Microsoft JhengHei" w:eastAsia="Microsoft JhengHei" w:hAnsi="Microsoft JhengHei"/>
                              </w:rPr>
                            </w:pPr>
                            <w:r w:rsidRPr="00322F1B">
                              <w:rPr>
                                <w:rFonts w:ascii="Microsoft JhengHei" w:eastAsia="DengXian" w:hAnsi="Microsoft JhengHei" w:hint="eastAsia"/>
                                <w:lang w:eastAsia="zh-CN"/>
                              </w:rPr>
                              <w:t>想一想：</w:t>
                            </w:r>
                            <w:r w:rsidRPr="00322F1B">
                              <w:rPr>
                                <w:rFonts w:ascii="Microsoft JhengHei" w:eastAsia="DengXian" w:hAnsi="Microsoft JhengHei"/>
                                <w:lang w:eastAsia="zh-CN"/>
                              </w:rPr>
                              <w:t>$100</w:t>
                            </w:r>
                            <w:r w:rsidRPr="00322F1B">
                              <w:rPr>
                                <w:rFonts w:ascii="Microsoft JhengHei" w:eastAsia="DengXian" w:hAnsi="Microsoft JhengHei" w:hint="eastAsia"/>
                                <w:lang w:eastAsia="zh-CN"/>
                              </w:rPr>
                              <w:t>的预算足够应付</w:t>
                            </w:r>
                          </w:p>
                          <w:p w14:paraId="25B13A2A" w14:textId="6B5EDE8C" w:rsidR="007157EF" w:rsidRPr="00017CEB" w:rsidRDefault="00322F1B" w:rsidP="00C079B7">
                            <w:pPr>
                              <w:rPr>
                                <w:rFonts w:ascii="Microsoft JhengHei" w:eastAsia="Microsoft JhengHei" w:hAnsi="Microsoft JhengHei"/>
                              </w:rPr>
                            </w:pPr>
                            <w:r w:rsidRPr="00322F1B">
                              <w:rPr>
                                <w:rFonts w:ascii="Microsoft JhengHei" w:eastAsia="DengXian" w:hAnsi="Microsoft JhengHei" w:hint="eastAsia"/>
                                <w:lang w:eastAsia="zh-CN"/>
                              </w:rPr>
                              <w:t>陈小明的日常开支吗</w:t>
                            </w:r>
                            <w:r w:rsidRPr="00322F1B">
                              <w:rPr>
                                <w:rFonts w:ascii="Microsoft JhengHei" w:eastAsia="DengXian" w:hAnsi="Microsoft JhengHei"/>
                                <w:lang w:eastAsia="zh-CN"/>
                              </w:rPr>
                              <w:t>?</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774E556" id="_x0000_s1046" type="#_x0000_t202" style="position:absolute;margin-left:237.85pt;margin-top:167.2pt;width:171.2pt;height:39.15pt;z-index:251653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" filled="f" strokecolor="#030">
                <v:textbox style="mso-fit-shape-to-text:t">
                  <w:txbxContent>
                    <w:p w14:paraId="3558AB52" w14:textId="070263FF" w:rsidR="007157EF" w:rsidRPr="00017CEB" w:rsidRDefault="00322F1B" w:rsidP="00C079B7">
                      <w:pPr>
                        <w:rPr>
                          <w:rFonts w:ascii="Microsoft JhengHei" w:eastAsia="Microsoft JhengHei" w:hAnsi="Microsoft JhengHei"/>
                        </w:rPr>
                      </w:pPr>
                      <w:r w:rsidRPr="00322F1B">
                        <w:rPr>
                          <w:rFonts w:ascii="Microsoft JhengHei" w:eastAsia="DengXian" w:hAnsi="Microsoft JhengHei" w:hint="eastAsia"/>
                          <w:lang w:eastAsia="zh-CN"/>
                        </w:rPr>
                        <w:t>想一想：</w:t>
                      </w:r>
                      <w:r w:rsidRPr="00322F1B">
                        <w:rPr>
                          <w:rFonts w:ascii="Microsoft JhengHei" w:eastAsia="DengXian" w:hAnsi="Microsoft JhengHei"/>
                          <w:lang w:eastAsia="zh-CN"/>
                        </w:rPr>
                        <w:t>$100</w:t>
                      </w:r>
                      <w:r w:rsidRPr="00322F1B">
                        <w:rPr>
                          <w:rFonts w:ascii="Microsoft JhengHei" w:eastAsia="DengXian" w:hAnsi="Microsoft JhengHei" w:hint="eastAsia"/>
                          <w:lang w:eastAsia="zh-CN"/>
                        </w:rPr>
                        <w:t>的预算足够应付</w:t>
                      </w:r>
                    </w:p>
                    <w:p w14:paraId="25B13A2A" w14:textId="6B5EDE8C" w:rsidR="007157EF" w:rsidRPr="00017CEB" w:rsidRDefault="00322F1B" w:rsidP="00C079B7">
                      <w:pPr>
                        <w:rPr>
                          <w:rFonts w:ascii="Microsoft JhengHei" w:eastAsia="Microsoft JhengHei" w:hAnsi="Microsoft JhengHei"/>
                        </w:rPr>
                      </w:pPr>
                      <w:r w:rsidRPr="00322F1B">
                        <w:rPr>
                          <w:rFonts w:ascii="Microsoft JhengHei" w:eastAsia="DengXian" w:hAnsi="Microsoft JhengHei" w:hint="eastAsia"/>
                          <w:lang w:eastAsia="zh-CN"/>
                        </w:rPr>
                        <w:t>陈小明的日常开支吗</w:t>
                      </w:r>
                      <w:r w:rsidRPr="00322F1B">
                        <w:rPr>
                          <w:rFonts w:ascii="Microsoft JhengHei" w:eastAsia="DengXian" w:hAnsi="Microsoft JhengHei"/>
                          <w:lang w:eastAsia="zh-CN"/>
                        </w:rPr>
                        <w:t>?</w:t>
                      </w:r>
                    </w:p>
                  </w:txbxContent>
                </v:textbox>
              </v:shape>
            </w:pict>
          </mc:Fallback>
        </mc:AlternateContent>
      </w:r>
      <w:r w:rsidR="00397CAE" w:rsidRPr="00685F51">
        <w:rPr>
          <w:noProof/>
        </w:rPr>
        <w:br w:type="page"/>
      </w:r>
      <w:r w:rsidR="00322F1B" w:rsidRPr="00685F51">
        <w:rPr>
          <w:rFonts w:eastAsia="DengXian" w:hint="eastAsia"/>
          <w:b/>
          <w:bCs/>
          <w:color w:val="000000"/>
          <w:sz w:val="28"/>
          <w:szCs w:val="28"/>
          <w:lang w:eastAsia="zh-CN"/>
        </w:rPr>
        <w:lastRenderedPageBreak/>
        <w:t>「</w:t>
      </w:r>
      <w:r w:rsidR="00322F1B" w:rsidRPr="00685F51">
        <w:rPr>
          <w:rFonts w:eastAsia="DengXian"/>
          <w:b/>
          <w:bCs/>
          <w:color w:val="000000"/>
          <w:sz w:val="28"/>
          <w:szCs w:val="28"/>
          <w:lang w:eastAsia="zh-CN"/>
        </w:rPr>
        <w:t>SMART</w:t>
      </w:r>
      <w:r w:rsidR="00322F1B" w:rsidRPr="00685F51">
        <w:rPr>
          <w:rFonts w:eastAsia="DengXian" w:hint="eastAsia"/>
          <w:b/>
          <w:bCs/>
          <w:color w:val="000000"/>
          <w:sz w:val="28"/>
          <w:szCs w:val="28"/>
          <w:lang w:eastAsia="zh-CN"/>
        </w:rPr>
        <w:t>」的储蓄原则</w:t>
      </w:r>
    </w:p>
    <w:p w14:paraId="7F1B684B" w14:textId="564D42E2" w:rsidR="00230F24" w:rsidRPr="00685F51" w:rsidRDefault="00322F1B" w:rsidP="00017CEB">
      <w:pPr>
        <w:snapToGrid w:val="0"/>
        <w:ind w:left="0" w:firstLine="0"/>
        <w:jc w:val="both"/>
        <w:rPr>
          <w:rFonts w:eastAsia="Microsoft JhengHei"/>
          <w:lang w:eastAsia="zh-HK"/>
        </w:rPr>
      </w:pPr>
      <w:r w:rsidRPr="00685F51">
        <w:rPr>
          <w:rFonts w:eastAsia="DengXian" w:hint="eastAsia"/>
          <w:lang w:eastAsia="zh-CN"/>
        </w:rPr>
        <w:t>另外，陈大明又向弟弟介绍</w:t>
      </w:r>
      <w:r w:rsidRPr="00685F51">
        <w:rPr>
          <w:rFonts w:eastAsia="DengXian" w:hint="eastAsia"/>
          <w:b/>
          <w:lang w:eastAsia="zh-CN"/>
        </w:rPr>
        <w:t>「</w:t>
      </w:r>
      <w:r w:rsidRPr="00685F51">
        <w:rPr>
          <w:rFonts w:eastAsia="DengXian"/>
          <w:b/>
          <w:lang w:eastAsia="zh-CN"/>
        </w:rPr>
        <w:t>SMART</w:t>
      </w:r>
      <w:r w:rsidRPr="00685F51">
        <w:rPr>
          <w:rFonts w:eastAsia="DengXian" w:hint="eastAsia"/>
          <w:b/>
          <w:lang w:eastAsia="zh-CN"/>
        </w:rPr>
        <w:t>」的储蓄原则</w:t>
      </w:r>
      <w:r w:rsidRPr="00685F51">
        <w:rPr>
          <w:rFonts w:eastAsia="DengXian" w:hint="eastAsia"/>
          <w:lang w:eastAsia="zh-CN"/>
        </w:rPr>
        <w:t>。</w:t>
      </w:r>
    </w:p>
    <w:p w14:paraId="307E7BAB" w14:textId="360ACC10" w:rsidR="00835A8B" w:rsidRPr="00685F51" w:rsidRDefault="00322F1B" w:rsidP="00017CEB">
      <w:pPr>
        <w:snapToGrid w:val="0"/>
        <w:ind w:left="0" w:firstLine="0"/>
        <w:jc w:val="both"/>
        <w:rPr>
          <w:rFonts w:eastAsia="Microsoft JhengHei"/>
          <w:lang w:eastAsia="zh-HK"/>
        </w:rPr>
      </w:pPr>
      <w:r w:rsidRPr="00685F51">
        <w:rPr>
          <w:rFonts w:eastAsia="DengXian" w:hint="eastAsia"/>
          <w:lang w:eastAsia="zh-CN"/>
        </w:rPr>
        <w:t>请浏览「投资者及理财教育委员会」</w:t>
      </w:r>
      <w:r w:rsidRPr="00685F51">
        <w:rPr>
          <w:rFonts w:eastAsia="DengXian" w:hint="eastAsia"/>
          <w:color w:val="000000"/>
          <w:lang w:eastAsia="zh-CN"/>
        </w:rPr>
        <w:t>（投委会）</w:t>
      </w:r>
      <w:r w:rsidRPr="00685F51">
        <w:rPr>
          <w:rFonts w:eastAsia="DengXian" w:hint="eastAsia"/>
          <w:lang w:eastAsia="zh-CN"/>
        </w:rPr>
        <w:t>网站</w:t>
      </w:r>
    </w:p>
    <w:p w14:paraId="597CF5F0" w14:textId="5B4CB7CA" w:rsidR="0086467C" w:rsidRPr="00685F51" w:rsidRDefault="0018034A" w:rsidP="00312330">
      <w:pPr>
        <w:snapToGrid w:val="0"/>
        <w:ind w:left="0" w:firstLine="0"/>
        <w:rPr>
          <w:rFonts w:eastAsia="Microsoft JhengHei"/>
          <w:lang w:eastAsia="zh-HK"/>
        </w:rPr>
      </w:pPr>
      <w:hyperlink r:id="rId28" w:history="1">
        <w:r w:rsidR="00322F1B" w:rsidRPr="00685F51">
          <w:rPr>
            <w:rStyle w:val="ac"/>
            <w:rFonts w:eastAsia="DengXian"/>
            <w:color w:val="000000"/>
            <w:lang w:eastAsia="zh-CN"/>
          </w:rPr>
          <w:t>https://www.ifec.org.hk/web/common/images/parent/tools-activities/smart-saving-kit.pdf</w:t>
        </w:r>
      </w:hyperlink>
      <w:r w:rsidR="00322F1B" w:rsidRPr="00685F51">
        <w:rPr>
          <w:rFonts w:eastAsia="DengXian" w:hint="eastAsia"/>
          <w:color w:val="000000"/>
          <w:lang w:eastAsia="zh-CN"/>
        </w:rPr>
        <w:t>，写出「</w:t>
      </w:r>
      <w:r w:rsidR="00322F1B" w:rsidRPr="00685F51">
        <w:rPr>
          <w:rFonts w:eastAsia="DengXian"/>
          <w:color w:val="000000"/>
          <w:lang w:eastAsia="zh-CN"/>
        </w:rPr>
        <w:t>SMART</w:t>
      </w:r>
      <w:r w:rsidR="00322F1B" w:rsidRPr="00685F51">
        <w:rPr>
          <w:rFonts w:eastAsia="DengXian" w:hint="eastAsia"/>
          <w:color w:val="000000"/>
          <w:lang w:eastAsia="zh-CN"/>
        </w:rPr>
        <w:t>」的储蓄原则的具体内容，并与同学讨论如何在日常生活中实践</w:t>
      </w:r>
      <w:r w:rsidR="00322F1B" w:rsidRPr="00685F51">
        <w:rPr>
          <w:rFonts w:eastAsia="DengXian" w:hint="eastAsia"/>
          <w:lang w:eastAsia="zh-CN"/>
        </w:rPr>
        <w:t>相关原则。</w:t>
      </w:r>
    </w:p>
    <w:p w14:paraId="0C9BC7E3" w14:textId="234559F5" w:rsidR="005B3850" w:rsidRPr="00685F51" w:rsidRDefault="00197E30" w:rsidP="00197E30">
      <w:pPr>
        <w:wordWrap w:val="0"/>
        <w:spacing w:line="276" w:lineRule="auto"/>
        <w:ind w:left="360" w:firstLine="0"/>
        <w:rPr>
          <w:lang w:eastAsia="zh-HK"/>
        </w:rPr>
      </w:pPr>
      <w:r w:rsidRPr="00685F51">
        <w:rPr>
          <w:noProof/>
        </w:rPr>
        <w:drawing>
          <wp:inline distT="0" distB="0" distL="0" distR="0" wp14:anchorId="67413D7D" wp14:editId="10A62DE6">
            <wp:extent cx="5074920" cy="3076575"/>
            <wp:effectExtent l="0" t="38100" r="11430" b="47625"/>
            <wp:docPr id="54" name="資料庫圖表 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4F500809" w14:textId="15DAB421" w:rsidR="005B3850" w:rsidRPr="00685F51" w:rsidRDefault="008D5554" w:rsidP="00197E30">
      <w:pPr>
        <w:spacing w:line="276" w:lineRule="auto"/>
        <w:ind w:left="360" w:firstLine="0"/>
        <w:rPr>
          <w:lang w:eastAsia="zh-HK"/>
        </w:rPr>
      </w:pPr>
      <w:r w:rsidRPr="00685F51">
        <w:rPr>
          <w:noProof/>
        </w:rPr>
        <mc:AlternateContent>
          <mc:Choice Requires="wps">
            <w:drawing>
              <wp:anchor distT="0" distB="0" distL="114300" distR="114300" simplePos="0" relativeHeight="251700736" behindDoc="0" locked="0" layoutInCell="1" allowOverlap="1" wp14:anchorId="714CE906" wp14:editId="32333A83">
                <wp:simplePos x="0" y="0"/>
                <wp:positionH relativeFrom="column">
                  <wp:posOffset>2872740</wp:posOffset>
                </wp:positionH>
                <wp:positionV relativeFrom="paragraph">
                  <wp:posOffset>134620</wp:posOffset>
                </wp:positionV>
                <wp:extent cx="2551430" cy="3665220"/>
                <wp:effectExtent l="0" t="0" r="96520" b="87630"/>
                <wp:wrapNone/>
                <wp:docPr id="553"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1430" cy="3665220"/>
                        </a:xfrm>
                        <a:prstGeom prst="flowChartAlternateProcess">
                          <a:avLst/>
                        </a:prstGeom>
                        <a:gradFill rotWithShape="0">
                          <a:gsLst>
                            <a:gs pos="0">
                              <a:srgbClr val="92CDDC"/>
                            </a:gs>
                            <a:gs pos="50000">
                              <a:srgbClr val="DAEEF3"/>
                            </a:gs>
                            <a:gs pos="100000">
                              <a:srgbClr val="92CDDC"/>
                            </a:gs>
                          </a:gsLst>
                          <a:lin ang="18900000" scaled="1"/>
                        </a:gradFill>
                        <a:ln w="12700" algn="ctr">
                          <a:solidFill>
                            <a:srgbClr val="92CDDC"/>
                          </a:solidFill>
                          <a:miter lim="800000"/>
                          <a:headEnd/>
                          <a:tailEnd/>
                        </a:ln>
                        <a:effectLst>
                          <a:outerShdw dist="107763" dir="2700000" algn="ctr" rotWithShape="0">
                            <a:srgbClr val="205867">
                              <a:alpha val="50000"/>
                            </a:srgbClr>
                          </a:outerShdw>
                        </a:effectLst>
                      </wps:spPr>
                      <wps:txbx>
                        <w:txbxContent>
                          <w:p w14:paraId="077B6A85" w14:textId="760C8E2E" w:rsidR="007157EF" w:rsidRPr="00E53722" w:rsidRDefault="00322F1B" w:rsidP="00D05163">
                            <w:pPr>
                              <w:ind w:left="0" w:firstLine="0"/>
                              <w:jc w:val="center"/>
                              <w:rPr>
                                <w:rFonts w:ascii="Microsoft JhengHei" w:eastAsia="Microsoft JhengHei" w:hAnsi="Microsoft JhengHei"/>
                                <w:b/>
                                <w:color w:val="4472C4"/>
                                <w:sz w:val="30"/>
                                <w:szCs w:val="30"/>
                                <w:lang w:eastAsia="zh-HK"/>
                              </w:rPr>
                            </w:pPr>
                            <w:r w:rsidRPr="002F2319">
                              <w:rPr>
                                <w:rFonts w:ascii="Microsoft JhengHei" w:eastAsia="DengXian" w:hAnsi="Microsoft JhengHei" w:hint="eastAsia"/>
                                <w:b/>
                                <w:bCs/>
                                <w:color w:val="4472C4"/>
                                <w:sz w:val="30"/>
                                <w:szCs w:val="30"/>
                                <w:lang w:eastAsia="zh-CN"/>
                              </w:rPr>
                              <w:t>关于储蓄的一些反思……</w:t>
                            </w:r>
                          </w:p>
                          <w:p w14:paraId="24B23780" w14:textId="4CD64A9D" w:rsidR="007157EF" w:rsidRPr="00E53722" w:rsidRDefault="00322F1B" w:rsidP="0082313F">
                            <w:pPr>
                              <w:numPr>
                                <w:ilvl w:val="0"/>
                                <w:numId w:val="41"/>
                              </w:numPr>
                              <w:tabs>
                                <w:tab w:val="clear" w:pos="720"/>
                              </w:tabs>
                              <w:spacing w:line="360" w:lineRule="exact"/>
                              <w:ind w:left="482" w:hanging="482"/>
                              <w:jc w:val="both"/>
                              <w:rPr>
                                <w:rFonts w:ascii="Microsoft JhengHei" w:eastAsia="Microsoft JhengHei" w:hAnsi="Microsoft JhengHei"/>
                                <w:b/>
                                <w:bCs/>
                                <w:color w:val="4472C4"/>
                                <w:sz w:val="26"/>
                                <w:szCs w:val="26"/>
                                <w:lang w:eastAsia="zh-HK"/>
                              </w:rPr>
                            </w:pPr>
                            <w:r w:rsidRPr="002F2319">
                              <w:rPr>
                                <w:rFonts w:ascii="Microsoft JhengHei" w:eastAsia="DengXian" w:hAnsi="Microsoft JhengHei" w:hint="eastAsia"/>
                                <w:b/>
                                <w:bCs/>
                                <w:color w:val="4472C4"/>
                                <w:sz w:val="26"/>
                                <w:szCs w:val="26"/>
                                <w:lang w:eastAsia="zh-CN"/>
                              </w:rPr>
                              <w:t>储蓄是送给未来的自己的一份礼物，让我们有机会实现更多梦想。</w:t>
                            </w:r>
                          </w:p>
                          <w:p w14:paraId="6407F267" w14:textId="1BC105F9" w:rsidR="007157EF" w:rsidRPr="00E53722" w:rsidRDefault="00322F1B" w:rsidP="0082313F">
                            <w:pPr>
                              <w:numPr>
                                <w:ilvl w:val="0"/>
                                <w:numId w:val="41"/>
                              </w:numPr>
                              <w:tabs>
                                <w:tab w:val="clear" w:pos="720"/>
                              </w:tabs>
                              <w:spacing w:line="360" w:lineRule="exact"/>
                              <w:ind w:left="482" w:hanging="482"/>
                              <w:jc w:val="both"/>
                              <w:rPr>
                                <w:rFonts w:ascii="Microsoft JhengHei" w:eastAsia="Microsoft JhengHei" w:hAnsi="Microsoft JhengHei"/>
                                <w:b/>
                                <w:color w:val="4472C4"/>
                                <w:sz w:val="26"/>
                                <w:szCs w:val="26"/>
                                <w:lang w:eastAsia="zh-HK"/>
                              </w:rPr>
                            </w:pPr>
                            <w:r w:rsidRPr="002F2319">
                              <w:rPr>
                                <w:rFonts w:ascii="Microsoft JhengHei" w:eastAsia="DengXian" w:hAnsi="Microsoft JhengHei" w:hint="eastAsia"/>
                                <w:b/>
                                <w:bCs/>
                                <w:color w:val="4472C4"/>
                                <w:sz w:val="26"/>
                                <w:szCs w:val="26"/>
                                <w:lang w:eastAsia="zh-CN"/>
                              </w:rPr>
                              <w:t>储蓄是一个护身符，可以帮助我们应付生活中一些突发或紧急事故。</w:t>
                            </w:r>
                          </w:p>
                          <w:p w14:paraId="1FEB4F82" w14:textId="7158EBFB" w:rsidR="007157EF" w:rsidRPr="00E53722" w:rsidRDefault="00322F1B" w:rsidP="0082313F">
                            <w:pPr>
                              <w:numPr>
                                <w:ilvl w:val="0"/>
                                <w:numId w:val="41"/>
                              </w:numPr>
                              <w:tabs>
                                <w:tab w:val="clear" w:pos="720"/>
                              </w:tabs>
                              <w:spacing w:line="360" w:lineRule="exact"/>
                              <w:ind w:left="482" w:hanging="482"/>
                              <w:jc w:val="both"/>
                              <w:rPr>
                                <w:rFonts w:ascii="Microsoft JhengHei" w:eastAsia="Microsoft JhengHei" w:hAnsi="Microsoft JhengHei"/>
                                <w:b/>
                                <w:color w:val="4472C4"/>
                                <w:sz w:val="26"/>
                                <w:szCs w:val="26"/>
                                <w:lang w:eastAsia="zh-HK"/>
                              </w:rPr>
                            </w:pPr>
                            <w:r w:rsidRPr="002F2319">
                              <w:rPr>
                                <w:rFonts w:ascii="Microsoft JhengHei" w:eastAsia="DengXian" w:hAnsi="Microsoft JhengHei" w:hint="eastAsia"/>
                                <w:b/>
                                <w:bCs/>
                                <w:color w:val="4472C4"/>
                                <w:sz w:val="26"/>
                                <w:szCs w:val="26"/>
                                <w:lang w:eastAsia="zh-CN"/>
                              </w:rPr>
                              <w:t>培养储蓄的习惯，也是对自律能力的一种训练。</w:t>
                            </w:r>
                          </w:p>
                          <w:p w14:paraId="2155EBE5" w14:textId="78EB55FB" w:rsidR="007157EF" w:rsidRPr="00E53722" w:rsidRDefault="00322F1B" w:rsidP="0082313F">
                            <w:pPr>
                              <w:numPr>
                                <w:ilvl w:val="0"/>
                                <w:numId w:val="41"/>
                              </w:numPr>
                              <w:tabs>
                                <w:tab w:val="clear" w:pos="720"/>
                              </w:tabs>
                              <w:spacing w:line="360" w:lineRule="exact"/>
                              <w:ind w:left="482" w:hanging="482"/>
                              <w:jc w:val="both"/>
                              <w:rPr>
                                <w:rFonts w:ascii="Microsoft JhengHei" w:eastAsia="Microsoft JhengHei" w:hAnsi="Microsoft JhengHei"/>
                                <w:b/>
                                <w:color w:val="4472C4"/>
                                <w:sz w:val="26"/>
                                <w:szCs w:val="26"/>
                                <w:lang w:eastAsia="zh-HK"/>
                              </w:rPr>
                            </w:pPr>
                            <w:r w:rsidRPr="002F2319">
                              <w:rPr>
                                <w:rFonts w:ascii="Microsoft JhengHei" w:eastAsia="DengXian" w:hAnsi="Microsoft JhengHei" w:hint="eastAsia"/>
                                <w:b/>
                                <w:bCs/>
                                <w:color w:val="4472C4"/>
                                <w:sz w:val="26"/>
                                <w:szCs w:val="26"/>
                                <w:lang w:eastAsia="zh-CN"/>
                              </w:rPr>
                              <w:t>常言道「未雨绸缪好过临渴掘井」，及早养成储蓄的习惯莫迟疑。</w:t>
                            </w:r>
                          </w:p>
                          <w:p w14:paraId="78477679" w14:textId="77777777" w:rsidR="007157EF" w:rsidRPr="0035641E" w:rsidRDefault="007157EF" w:rsidP="00044FE2">
                            <w:pPr>
                              <w:ind w:left="0" w:firstLine="0"/>
                              <w:jc w:val="both"/>
                              <w:rPr>
                                <w:color w:val="000000"/>
                                <w:sz w:val="20"/>
                                <w:szCs w:val="20"/>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14CE906"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47" type="#_x0000_t176" style="position:absolute;left:0;text-align:left;margin-left:226.2pt;margin-top:10.6pt;width:200.9pt;height:288.6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" fillcolor="#92cddc" strokecolor="#92cddc" strokeweight="1pt">
                <v:fill color2="#daeef3" angle="135" focus="50%" type="gradient"/>
                <v:shadow on="t" color="#205867" opacity=".5" offset="6pt,6pt"/>
                <v:textbox>
                  <w:txbxContent>
                    <w:p w14:paraId="077B6A85" w14:textId="760C8E2E" w:rsidR="007157EF" w:rsidRPr="00E53722" w:rsidRDefault="00322F1B" w:rsidP="00D05163">
                      <w:pPr>
                        <w:ind w:left="0" w:firstLine="0"/>
                        <w:jc w:val="center"/>
                        <w:rPr>
                          <w:rFonts w:ascii="Microsoft JhengHei" w:eastAsia="Microsoft JhengHei" w:hAnsi="Microsoft JhengHei"/>
                          <w:b/>
                          <w:color w:val="4472C4"/>
                          <w:sz w:val="30"/>
                          <w:szCs w:val="30"/>
                          <w:lang w:eastAsia="zh-HK"/>
                        </w:rPr>
                      </w:pPr>
                      <w:r w:rsidRPr="002F2319">
                        <w:rPr>
                          <w:rFonts w:ascii="Microsoft JhengHei" w:eastAsia="DengXian" w:hAnsi="Microsoft JhengHei" w:hint="eastAsia"/>
                          <w:b/>
                          <w:bCs/>
                          <w:color w:val="4472C4"/>
                          <w:sz w:val="30"/>
                          <w:szCs w:val="30"/>
                          <w:lang w:eastAsia="zh-CN"/>
                        </w:rPr>
                        <w:t>关于储蓄的一些反思……</w:t>
                      </w:r>
                    </w:p>
                    <w:p w14:paraId="24B23780" w14:textId="4CD64A9D" w:rsidR="007157EF" w:rsidRPr="00E53722" w:rsidRDefault="00322F1B" w:rsidP="0082313F">
                      <w:pPr>
                        <w:numPr>
                          <w:ilvl w:val="0"/>
                          <w:numId w:val="41"/>
                        </w:numPr>
                        <w:tabs>
                          <w:tab w:val="clear" w:pos="720"/>
                        </w:tabs>
                        <w:spacing w:line="360" w:lineRule="exact"/>
                        <w:ind w:left="482" w:hanging="482"/>
                        <w:jc w:val="both"/>
                        <w:rPr>
                          <w:rFonts w:ascii="Microsoft JhengHei" w:eastAsia="Microsoft JhengHei" w:hAnsi="Microsoft JhengHei"/>
                          <w:b/>
                          <w:bCs/>
                          <w:color w:val="4472C4"/>
                          <w:sz w:val="26"/>
                          <w:szCs w:val="26"/>
                          <w:lang w:eastAsia="zh-HK"/>
                        </w:rPr>
                      </w:pPr>
                      <w:r w:rsidRPr="002F2319">
                        <w:rPr>
                          <w:rFonts w:ascii="Microsoft JhengHei" w:eastAsia="DengXian" w:hAnsi="Microsoft JhengHei" w:hint="eastAsia"/>
                          <w:b/>
                          <w:bCs/>
                          <w:color w:val="4472C4"/>
                          <w:sz w:val="26"/>
                          <w:szCs w:val="26"/>
                          <w:lang w:eastAsia="zh-CN"/>
                        </w:rPr>
                        <w:t>储蓄是送给未来的自己的一份礼物，让我们有机会实现更多梦想。</w:t>
                      </w:r>
                    </w:p>
                    <w:p w14:paraId="6407F267" w14:textId="1BC105F9" w:rsidR="007157EF" w:rsidRPr="00E53722" w:rsidRDefault="00322F1B" w:rsidP="0082313F">
                      <w:pPr>
                        <w:numPr>
                          <w:ilvl w:val="0"/>
                          <w:numId w:val="41"/>
                        </w:numPr>
                        <w:tabs>
                          <w:tab w:val="clear" w:pos="720"/>
                        </w:tabs>
                        <w:spacing w:line="360" w:lineRule="exact"/>
                        <w:ind w:left="482" w:hanging="482"/>
                        <w:jc w:val="both"/>
                        <w:rPr>
                          <w:rFonts w:ascii="Microsoft JhengHei" w:eastAsia="Microsoft JhengHei" w:hAnsi="Microsoft JhengHei"/>
                          <w:b/>
                          <w:color w:val="4472C4"/>
                          <w:sz w:val="26"/>
                          <w:szCs w:val="26"/>
                          <w:lang w:eastAsia="zh-HK"/>
                        </w:rPr>
                      </w:pPr>
                      <w:r w:rsidRPr="002F2319">
                        <w:rPr>
                          <w:rFonts w:ascii="Microsoft JhengHei" w:eastAsia="DengXian" w:hAnsi="Microsoft JhengHei" w:hint="eastAsia"/>
                          <w:b/>
                          <w:bCs/>
                          <w:color w:val="4472C4"/>
                          <w:sz w:val="26"/>
                          <w:szCs w:val="26"/>
                          <w:lang w:eastAsia="zh-CN"/>
                        </w:rPr>
                        <w:t>储蓄是一个护身符，可以帮助我们应付生活中一些突发或紧急事故。</w:t>
                      </w:r>
                    </w:p>
                    <w:p w14:paraId="1FEB4F82" w14:textId="7158EBFB" w:rsidR="007157EF" w:rsidRPr="00E53722" w:rsidRDefault="00322F1B" w:rsidP="0082313F">
                      <w:pPr>
                        <w:numPr>
                          <w:ilvl w:val="0"/>
                          <w:numId w:val="41"/>
                        </w:numPr>
                        <w:tabs>
                          <w:tab w:val="clear" w:pos="720"/>
                        </w:tabs>
                        <w:spacing w:line="360" w:lineRule="exact"/>
                        <w:ind w:left="482" w:hanging="482"/>
                        <w:jc w:val="both"/>
                        <w:rPr>
                          <w:rFonts w:ascii="Microsoft JhengHei" w:eastAsia="Microsoft JhengHei" w:hAnsi="Microsoft JhengHei"/>
                          <w:b/>
                          <w:color w:val="4472C4"/>
                          <w:sz w:val="26"/>
                          <w:szCs w:val="26"/>
                          <w:lang w:eastAsia="zh-HK"/>
                        </w:rPr>
                      </w:pPr>
                      <w:r w:rsidRPr="002F2319">
                        <w:rPr>
                          <w:rFonts w:ascii="Microsoft JhengHei" w:eastAsia="DengXian" w:hAnsi="Microsoft JhengHei" w:hint="eastAsia"/>
                          <w:b/>
                          <w:bCs/>
                          <w:color w:val="4472C4"/>
                          <w:sz w:val="26"/>
                          <w:szCs w:val="26"/>
                          <w:lang w:eastAsia="zh-CN"/>
                        </w:rPr>
                        <w:t>培养储蓄的习惯，也是对自律能力的一种训练。</w:t>
                      </w:r>
                    </w:p>
                    <w:p w14:paraId="2155EBE5" w14:textId="78EB55FB" w:rsidR="007157EF" w:rsidRPr="00E53722" w:rsidRDefault="00322F1B" w:rsidP="0082313F">
                      <w:pPr>
                        <w:numPr>
                          <w:ilvl w:val="0"/>
                          <w:numId w:val="41"/>
                        </w:numPr>
                        <w:tabs>
                          <w:tab w:val="clear" w:pos="720"/>
                        </w:tabs>
                        <w:spacing w:line="360" w:lineRule="exact"/>
                        <w:ind w:left="482" w:hanging="482"/>
                        <w:jc w:val="both"/>
                        <w:rPr>
                          <w:rFonts w:ascii="Microsoft JhengHei" w:eastAsia="Microsoft JhengHei" w:hAnsi="Microsoft JhengHei"/>
                          <w:b/>
                          <w:color w:val="4472C4"/>
                          <w:sz w:val="26"/>
                          <w:szCs w:val="26"/>
                          <w:lang w:eastAsia="zh-HK"/>
                        </w:rPr>
                      </w:pPr>
                      <w:r w:rsidRPr="002F2319">
                        <w:rPr>
                          <w:rFonts w:ascii="Microsoft JhengHei" w:eastAsia="DengXian" w:hAnsi="Microsoft JhengHei" w:hint="eastAsia"/>
                          <w:b/>
                          <w:bCs/>
                          <w:color w:val="4472C4"/>
                          <w:sz w:val="26"/>
                          <w:szCs w:val="26"/>
                          <w:lang w:eastAsia="zh-CN"/>
                        </w:rPr>
                        <w:t>常言道「未雨绸缪好过临渴掘井」，及早养成储蓄的习惯莫迟疑。</w:t>
                      </w:r>
                    </w:p>
                    <w:p w14:paraId="78477679" w14:textId="77777777" w:rsidR="007157EF" w:rsidRPr="0035641E" w:rsidRDefault="007157EF" w:rsidP="00044FE2">
                      <w:pPr>
                        <w:ind w:left="0" w:firstLine="0"/>
                        <w:jc w:val="both"/>
                        <w:rPr>
                          <w:color w:val="000000"/>
                          <w:sz w:val="20"/>
                          <w:szCs w:val="20"/>
                        </w:rPr>
                      </w:pPr>
                    </w:p>
                  </w:txbxContent>
                </v:textbox>
              </v:shape>
            </w:pict>
          </mc:Fallback>
        </mc:AlternateContent>
      </w:r>
      <w:r w:rsidR="00D05163" w:rsidRPr="00685F51">
        <w:rPr>
          <w:noProof/>
        </w:rPr>
        <mc:AlternateContent>
          <mc:Choice Requires="wps">
            <w:drawing>
              <wp:anchor distT="45720" distB="45720" distL="114300" distR="114300" simplePos="0" relativeHeight="251620864" behindDoc="0" locked="0" layoutInCell="1" allowOverlap="1" wp14:anchorId="18D65378" wp14:editId="7258706E">
                <wp:simplePos x="0" y="0"/>
                <wp:positionH relativeFrom="column">
                  <wp:posOffset>266700</wp:posOffset>
                </wp:positionH>
                <wp:positionV relativeFrom="paragraph">
                  <wp:posOffset>104140</wp:posOffset>
                </wp:positionV>
                <wp:extent cx="2415540" cy="2994660"/>
                <wp:effectExtent l="0" t="0" r="22860" b="15240"/>
                <wp:wrapSquare wrapText="bothSides"/>
                <wp:docPr id="5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5540" cy="2994660"/>
                        </a:xfrm>
                        <a:prstGeom prst="rect">
                          <a:avLst/>
                        </a:prstGeom>
                        <a:solidFill>
                          <a:srgbClr val="FFFFFF"/>
                        </a:solidFill>
                        <a:ln w="9525">
                          <a:solidFill>
                            <a:srgbClr val="000000"/>
                          </a:solidFill>
                          <a:miter lim="800000"/>
                          <a:headEnd/>
                          <a:tailEnd/>
                        </a:ln>
                      </wps:spPr>
                      <wps:txbx>
                        <w:txbxContent>
                          <w:p w14:paraId="7A3CFCA3" w14:textId="6AC227F3" w:rsidR="007157EF" w:rsidRPr="00D05163" w:rsidRDefault="00322F1B" w:rsidP="00197E30">
                            <w:pPr>
                              <w:ind w:left="0" w:firstLine="0"/>
                              <w:rPr>
                                <w:rFonts w:ascii="Microsoft JhengHei" w:eastAsia="Microsoft JhengHei" w:hAnsi="Microsoft JhengHei"/>
                                <w:color w:val="000000"/>
                              </w:rPr>
                            </w:pPr>
                            <w:r w:rsidRPr="002F2319">
                              <w:rPr>
                                <w:rFonts w:ascii="Microsoft JhengHei" w:eastAsia="DengXian" w:hAnsi="Microsoft JhengHei" w:hint="eastAsia"/>
                                <w:color w:val="000000"/>
                                <w:lang w:eastAsia="zh-CN"/>
                              </w:rPr>
                              <w:t>如何在日常生活中实践相关原则</w:t>
                            </w:r>
                            <w:r w:rsidRPr="002F2319">
                              <w:rPr>
                                <w:rFonts w:ascii="Microsoft JhengHei" w:eastAsia="DengXian" w:hAnsi="Microsoft JhengHei"/>
                                <w:color w:val="000000"/>
                                <w:lang w:eastAsia="zh-CN"/>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D65378" id="Text Box 2" o:spid="_x0000_s1048" type="#_x0000_t202" style="position:absolute;left:0;text-align:left;margin-left:21pt;margin-top:8.2pt;width:190.2pt;height:235.8pt;z-index:251620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">
                <v:textbox>
                  <w:txbxContent>
                    <w:p w14:paraId="7A3CFCA3" w14:textId="6AC227F3" w:rsidR="007157EF" w:rsidRPr="00D05163" w:rsidRDefault="00322F1B" w:rsidP="00197E30">
                      <w:pPr>
                        <w:ind w:left="0" w:firstLine="0"/>
                        <w:rPr>
                          <w:rFonts w:ascii="Microsoft JhengHei" w:eastAsia="Microsoft JhengHei" w:hAnsi="Microsoft JhengHei"/>
                          <w:color w:val="000000"/>
                        </w:rPr>
                      </w:pPr>
                      <w:r w:rsidRPr="002F2319">
                        <w:rPr>
                          <w:rFonts w:ascii="Microsoft JhengHei" w:eastAsia="DengXian" w:hAnsi="Microsoft JhengHei" w:hint="eastAsia"/>
                          <w:color w:val="000000"/>
                          <w:lang w:eastAsia="zh-CN"/>
                        </w:rPr>
                        <w:t>如何在日常生活中实践相关原则</w:t>
                      </w:r>
                      <w:r w:rsidRPr="002F2319">
                        <w:rPr>
                          <w:rFonts w:ascii="Microsoft JhengHei" w:eastAsia="DengXian" w:hAnsi="Microsoft JhengHei"/>
                          <w:color w:val="000000"/>
                          <w:lang w:eastAsia="zh-CN"/>
                        </w:rPr>
                        <w:t>?</w:t>
                      </w:r>
                    </w:p>
                  </w:txbxContent>
                </v:textbox>
                <w10:wrap type="square"/>
              </v:shape>
            </w:pict>
          </mc:Fallback>
        </mc:AlternateContent>
      </w:r>
    </w:p>
    <w:p w14:paraId="7A06C819" w14:textId="08DAA555" w:rsidR="00877E44" w:rsidRPr="00685F51" w:rsidRDefault="00877E44" w:rsidP="00D56F49">
      <w:pPr>
        <w:wordWrap w:val="0"/>
        <w:spacing w:line="276" w:lineRule="auto"/>
        <w:ind w:left="360" w:firstLine="0"/>
        <w:jc w:val="center"/>
        <w:rPr>
          <w:lang w:eastAsia="zh-HK"/>
        </w:rPr>
      </w:pPr>
    </w:p>
    <w:p w14:paraId="713761BD" w14:textId="3199C7C5" w:rsidR="005516C6" w:rsidRPr="00685F51" w:rsidRDefault="005516C6" w:rsidP="0043353A">
      <w:pPr>
        <w:wordWrap w:val="0"/>
        <w:spacing w:line="276" w:lineRule="auto"/>
        <w:ind w:left="360" w:firstLine="0"/>
        <w:jc w:val="both"/>
        <w:rPr>
          <w:lang w:eastAsia="zh-HK"/>
        </w:rPr>
      </w:pPr>
    </w:p>
    <w:p w14:paraId="74AD76D5" w14:textId="059AE145" w:rsidR="005516C6" w:rsidRPr="00685F51" w:rsidRDefault="005516C6" w:rsidP="0043353A">
      <w:pPr>
        <w:wordWrap w:val="0"/>
        <w:spacing w:line="276" w:lineRule="auto"/>
        <w:ind w:left="360" w:firstLine="0"/>
        <w:jc w:val="both"/>
        <w:rPr>
          <w:lang w:eastAsia="zh-HK"/>
        </w:rPr>
      </w:pPr>
    </w:p>
    <w:p w14:paraId="3DB4CE3A" w14:textId="748C0D04" w:rsidR="005516C6" w:rsidRPr="00685F51" w:rsidRDefault="005516C6" w:rsidP="0043353A">
      <w:pPr>
        <w:wordWrap w:val="0"/>
        <w:spacing w:line="276" w:lineRule="auto"/>
        <w:ind w:left="360" w:firstLine="0"/>
        <w:jc w:val="both"/>
        <w:rPr>
          <w:lang w:eastAsia="zh-HK"/>
        </w:rPr>
      </w:pPr>
    </w:p>
    <w:p w14:paraId="5C5862DB" w14:textId="3698DCDA" w:rsidR="00635A96" w:rsidRPr="00685F51" w:rsidRDefault="00D05163" w:rsidP="0082313F">
      <w:pPr>
        <w:numPr>
          <w:ilvl w:val="0"/>
          <w:numId w:val="41"/>
        </w:numPr>
        <w:tabs>
          <w:tab w:val="clear" w:pos="720"/>
        </w:tabs>
        <w:spacing w:line="360" w:lineRule="exact"/>
        <w:ind w:left="482" w:hanging="482"/>
        <w:jc w:val="both"/>
        <w:rPr>
          <w:sz w:val="2"/>
          <w:szCs w:val="2"/>
          <w:lang w:eastAsia="zh-HK"/>
        </w:rPr>
      </w:pPr>
      <w:r w:rsidRPr="00685F51">
        <w:rPr>
          <w:noProof/>
        </w:rPr>
        <mc:AlternateContent>
          <mc:Choice Requires="wps">
            <w:drawing>
              <wp:anchor distT="0" distB="0" distL="114300" distR="114300" simplePos="0" relativeHeight="251596288" behindDoc="0" locked="0" layoutInCell="1" allowOverlap="1" wp14:anchorId="2E94817E" wp14:editId="45DE18AF">
                <wp:simplePos x="0" y="0"/>
                <wp:positionH relativeFrom="column">
                  <wp:posOffset>351790</wp:posOffset>
                </wp:positionH>
                <wp:positionV relativeFrom="paragraph">
                  <wp:posOffset>2254885</wp:posOffset>
                </wp:positionV>
                <wp:extent cx="2344420" cy="506095"/>
                <wp:effectExtent l="0" t="0" r="0" b="8255"/>
                <wp:wrapNone/>
                <wp:docPr id="551"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4420" cy="506095"/>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5B3648B4" w14:textId="0ECEDDA0" w:rsidR="007157EF" w:rsidRPr="00D05163" w:rsidRDefault="00322F1B" w:rsidP="00D05163">
                            <w:pPr>
                              <w:ind w:left="0" w:firstLine="0"/>
                              <w:jc w:val="both"/>
                              <w:rPr>
                                <w:color w:val="000000" w:themeColor="text1"/>
                                <w:sz w:val="20"/>
                                <w:szCs w:val="20"/>
                              </w:rPr>
                            </w:pPr>
                            <w:r w:rsidRPr="002F2319">
                              <w:rPr>
                                <w:rFonts w:ascii="PMingLiU" w:eastAsia="DengXian" w:hAnsi="PMingLiU" w:hint="eastAsia"/>
                                <w:color w:val="000000" w:themeColor="text1"/>
                                <w:sz w:val="20"/>
                                <w:szCs w:val="20"/>
                                <w:lang w:eastAsia="zh-CN"/>
                              </w:rPr>
                              <w:t>从学生的个人选择，分析他们金钱／资源运用的理由和价值观。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94817E" id="_x0000_s1049" style="position:absolute;left:0;text-align:left;margin-left:27.7pt;margin-top:177.55pt;width:184.6pt;height:39.85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" fillcolor="#ebf1de" strokecolor="#77933c" strokeweight="2pt">
                <v:stroke dashstyle="dashDot"/>
                <v:path arrowok="t"/>
                <v:textbox>
                  <w:txbxContent>
                    <w:p w14:paraId="5B3648B4" w14:textId="0ECEDDA0" w:rsidR="007157EF" w:rsidRPr="00D05163" w:rsidRDefault="00322F1B" w:rsidP="00D05163">
                      <w:pPr>
                        <w:ind w:left="0" w:firstLine="0"/>
                        <w:jc w:val="both"/>
                        <w:rPr>
                          <w:color w:val="000000" w:themeColor="text1"/>
                          <w:sz w:val="20"/>
                          <w:szCs w:val="20"/>
                        </w:rPr>
                      </w:pPr>
                      <w:r w:rsidRPr="002F2319">
                        <w:rPr>
                          <w:rFonts w:ascii="PMingLiU" w:eastAsia="DengXian" w:hAnsi="PMingLiU" w:hint="eastAsia"/>
                          <w:color w:val="000000" w:themeColor="text1"/>
                          <w:sz w:val="20"/>
                          <w:szCs w:val="20"/>
                          <w:lang w:eastAsia="zh-CN"/>
                        </w:rPr>
                        <w:t>从学生的个人选择，分析他们金钱／资源运用的理由和价值观。</w:t>
                      </w:r>
                    </w:p>
                  </w:txbxContent>
                </v:textbox>
              </v:roundrect>
            </w:pict>
          </mc:Fallback>
        </mc:AlternateContent>
      </w:r>
      <w:r w:rsidR="00180DC1" w:rsidRPr="00685F51">
        <w:rPr>
          <w:lang w:eastAsia="zh-HK"/>
        </w:rPr>
        <w:br w:type="page"/>
      </w:r>
    </w:p>
    <w:p w14:paraId="45D558F4" w14:textId="25691F99" w:rsidR="00F57388" w:rsidRPr="00685F51" w:rsidRDefault="00322F1B" w:rsidP="003E115E">
      <w:pPr>
        <w:spacing w:line="276" w:lineRule="auto"/>
        <w:ind w:left="0" w:firstLine="0"/>
        <w:rPr>
          <w:b/>
          <w:color w:val="984806"/>
          <w:sz w:val="28"/>
          <w:szCs w:val="28"/>
        </w:rPr>
      </w:pPr>
      <w:r w:rsidRPr="00685F51">
        <w:rPr>
          <w:rFonts w:eastAsia="DengXian" w:hint="eastAsia"/>
          <w:b/>
          <w:color w:val="000000"/>
          <w:sz w:val="28"/>
          <w:szCs w:val="28"/>
          <w:lang w:eastAsia="zh-CN"/>
        </w:rPr>
        <w:lastRenderedPageBreak/>
        <w:t>工作纸二：如何作预算？金钱管理技巧</w:t>
      </w:r>
    </w:p>
    <w:p w14:paraId="51684D6C" w14:textId="581B9891" w:rsidR="00CC0B63" w:rsidRPr="00685F51" w:rsidRDefault="00322F1B" w:rsidP="00835A8B">
      <w:pPr>
        <w:snapToGrid w:val="0"/>
        <w:ind w:left="0" w:firstLine="0"/>
        <w:rPr>
          <w:rFonts w:eastAsia="Microsoft JhengHei"/>
          <w:lang w:eastAsia="zh-HK"/>
        </w:rPr>
      </w:pPr>
      <w:r w:rsidRPr="00685F51">
        <w:rPr>
          <w:rFonts w:eastAsia="DengXian" w:hint="eastAsia"/>
          <w:lang w:eastAsia="zh-CN"/>
        </w:rPr>
        <w:t>你是否觉得零用钱总是不够花？或许你有足够的零用钱，但你有善用吗？要将金钱用得其所，确实是一件不容易的事，我们要平衡各方面的消费，为各项消费订下优先次序，然后按预算作出取舍；另外，金钱亦可以用作捐赠给有需要的人，以及进行投资令财富增值。</w:t>
      </w:r>
    </w:p>
    <w:p w14:paraId="1728B96C" w14:textId="77777777" w:rsidR="00D05163" w:rsidRPr="00685F51" w:rsidRDefault="00D05163" w:rsidP="00835A8B">
      <w:pPr>
        <w:snapToGrid w:val="0"/>
        <w:ind w:left="0" w:firstLine="0"/>
        <w:rPr>
          <w:rFonts w:eastAsia="Microsoft JhengHei"/>
          <w:lang w:eastAsia="zh-HK"/>
        </w:rPr>
      </w:pPr>
    </w:p>
    <w:p w14:paraId="296F0B84" w14:textId="0DD57244" w:rsidR="007B7573" w:rsidRPr="00685F51" w:rsidRDefault="00322F1B" w:rsidP="0082313F">
      <w:pPr>
        <w:numPr>
          <w:ilvl w:val="0"/>
          <w:numId w:val="48"/>
        </w:numPr>
        <w:spacing w:after="120" w:line="276" w:lineRule="auto"/>
        <w:ind w:left="482" w:hanging="482"/>
        <w:rPr>
          <w:bCs/>
          <w:lang w:eastAsia="zh-HK"/>
        </w:rPr>
      </w:pPr>
      <w:r w:rsidRPr="00685F51">
        <w:rPr>
          <w:rFonts w:eastAsia="DengXian" w:hint="eastAsia"/>
          <w:bCs/>
          <w:lang w:eastAsia="zh-CN"/>
        </w:rPr>
        <w:t>试根据你每月的零用钱收入，进行适当分配，并填写下表。</w:t>
      </w:r>
    </w:p>
    <w:tbl>
      <w:tblPr>
        <w:tblW w:w="4617" w:type="pct"/>
        <w:tblInd w:w="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4"/>
        <w:gridCol w:w="1585"/>
        <w:gridCol w:w="4006"/>
      </w:tblGrid>
      <w:tr w:rsidR="007B7573" w:rsidRPr="00685F51" w14:paraId="74D4A5B3" w14:textId="77777777" w:rsidTr="00087B97">
        <w:trPr>
          <w:trHeight w:hRule="exact" w:val="510"/>
        </w:trPr>
        <w:tc>
          <w:tcPr>
            <w:tcW w:w="2064" w:type="dxa"/>
            <w:tcBorders>
              <w:top w:val="single" w:sz="6" w:space="0" w:color="auto"/>
              <w:left w:val="single" w:sz="6" w:space="0" w:color="auto"/>
              <w:bottom w:val="single" w:sz="6" w:space="0" w:color="auto"/>
              <w:right w:val="single" w:sz="6" w:space="0" w:color="auto"/>
            </w:tcBorders>
            <w:shd w:val="clear" w:color="auto" w:fill="E5DFEC"/>
          </w:tcPr>
          <w:p w14:paraId="24199448" w14:textId="591C7F73" w:rsidR="007B7573" w:rsidRPr="00685F51" w:rsidRDefault="00322F1B" w:rsidP="00706834">
            <w:pPr>
              <w:spacing w:line="400" w:lineRule="exact"/>
              <w:jc w:val="center"/>
              <w:rPr>
                <w:b/>
                <w:lang w:eastAsia="zh-HK"/>
              </w:rPr>
            </w:pPr>
            <w:r w:rsidRPr="00685F51">
              <w:rPr>
                <w:rFonts w:eastAsia="DengXian" w:hint="eastAsia"/>
                <w:b/>
                <w:lang w:eastAsia="zh-CN"/>
              </w:rPr>
              <w:t>项目</w:t>
            </w:r>
          </w:p>
        </w:tc>
        <w:tc>
          <w:tcPr>
            <w:tcW w:w="1585" w:type="dxa"/>
            <w:tcBorders>
              <w:top w:val="single" w:sz="6" w:space="0" w:color="auto"/>
              <w:left w:val="single" w:sz="6" w:space="0" w:color="auto"/>
              <w:bottom w:val="single" w:sz="6" w:space="0" w:color="auto"/>
              <w:right w:val="single" w:sz="6" w:space="0" w:color="auto"/>
            </w:tcBorders>
            <w:shd w:val="clear" w:color="auto" w:fill="E5DFEC"/>
          </w:tcPr>
          <w:p w14:paraId="045A5305" w14:textId="2FBD06C7" w:rsidR="007B7573" w:rsidRPr="00685F51" w:rsidRDefault="00322F1B" w:rsidP="00706834">
            <w:pPr>
              <w:spacing w:line="400" w:lineRule="exact"/>
              <w:jc w:val="center"/>
              <w:rPr>
                <w:b/>
                <w:lang w:eastAsia="zh-HK"/>
              </w:rPr>
            </w:pPr>
            <w:r w:rsidRPr="00685F51">
              <w:rPr>
                <w:rFonts w:eastAsia="DengXian" w:hint="eastAsia"/>
                <w:b/>
                <w:lang w:eastAsia="zh-CN"/>
              </w:rPr>
              <w:t>分配金额</w:t>
            </w:r>
          </w:p>
        </w:tc>
        <w:tc>
          <w:tcPr>
            <w:tcW w:w="4006" w:type="dxa"/>
            <w:tcBorders>
              <w:top w:val="single" w:sz="6" w:space="0" w:color="auto"/>
              <w:left w:val="single" w:sz="6" w:space="0" w:color="auto"/>
              <w:bottom w:val="single" w:sz="6" w:space="0" w:color="auto"/>
              <w:right w:val="single" w:sz="6" w:space="0" w:color="auto"/>
            </w:tcBorders>
            <w:shd w:val="clear" w:color="auto" w:fill="E5DFEC"/>
          </w:tcPr>
          <w:p w14:paraId="182F9786" w14:textId="57C76C7E" w:rsidR="007B7573" w:rsidRPr="00685F51" w:rsidRDefault="00322F1B" w:rsidP="00706834">
            <w:pPr>
              <w:spacing w:line="400" w:lineRule="exact"/>
              <w:jc w:val="center"/>
              <w:rPr>
                <w:b/>
                <w:lang w:eastAsia="zh-HK"/>
              </w:rPr>
            </w:pPr>
            <w:r w:rsidRPr="00685F51">
              <w:rPr>
                <w:rFonts w:eastAsia="DengXian" w:hint="eastAsia"/>
                <w:b/>
                <w:lang w:eastAsia="zh-CN"/>
              </w:rPr>
              <w:t>类别（例如：消费、捐赠、储蓄）</w:t>
            </w:r>
          </w:p>
        </w:tc>
      </w:tr>
      <w:tr w:rsidR="007B7573" w:rsidRPr="00685F51" w14:paraId="29EF34E7" w14:textId="77777777" w:rsidTr="00087B97">
        <w:trPr>
          <w:trHeight w:val="741"/>
        </w:trPr>
        <w:tc>
          <w:tcPr>
            <w:tcW w:w="2064" w:type="dxa"/>
            <w:tcBorders>
              <w:top w:val="single" w:sz="6" w:space="0" w:color="auto"/>
              <w:left w:val="single" w:sz="6" w:space="0" w:color="auto"/>
              <w:bottom w:val="single" w:sz="6" w:space="0" w:color="auto"/>
              <w:right w:val="single" w:sz="6" w:space="0" w:color="auto"/>
            </w:tcBorders>
          </w:tcPr>
          <w:p w14:paraId="1CE5C2CF" w14:textId="353CB402" w:rsidR="007B7573" w:rsidRPr="00685F51" w:rsidRDefault="00322F1B" w:rsidP="003B2B43">
            <w:pPr>
              <w:spacing w:line="400" w:lineRule="exact"/>
              <w:ind w:left="0" w:firstLine="0"/>
              <w:rPr>
                <w:b/>
                <w:i/>
                <w:color w:val="231F20"/>
              </w:rPr>
            </w:pPr>
            <w:r w:rsidRPr="00685F51">
              <w:rPr>
                <w:rFonts w:eastAsia="DengXian" w:hint="eastAsia"/>
                <w:b/>
                <w:i/>
                <w:color w:val="FF0000"/>
                <w:lang w:eastAsia="zh-CN"/>
              </w:rPr>
              <w:t>例如：交通</w:t>
            </w:r>
          </w:p>
        </w:tc>
        <w:tc>
          <w:tcPr>
            <w:tcW w:w="1585" w:type="dxa"/>
            <w:tcBorders>
              <w:top w:val="single" w:sz="6" w:space="0" w:color="auto"/>
              <w:left w:val="single" w:sz="6" w:space="0" w:color="auto"/>
              <w:bottom w:val="single" w:sz="6" w:space="0" w:color="auto"/>
              <w:right w:val="single" w:sz="6" w:space="0" w:color="auto"/>
            </w:tcBorders>
          </w:tcPr>
          <w:p w14:paraId="356F3F90" w14:textId="77777777" w:rsidR="007B7573" w:rsidRPr="00685F51" w:rsidRDefault="007B7573" w:rsidP="004A2B69">
            <w:pPr>
              <w:spacing w:line="400" w:lineRule="exact"/>
              <w:jc w:val="both"/>
              <w:rPr>
                <w:lang w:eastAsia="zh-HK"/>
              </w:rPr>
            </w:pPr>
          </w:p>
        </w:tc>
        <w:tc>
          <w:tcPr>
            <w:tcW w:w="4006" w:type="dxa"/>
            <w:tcBorders>
              <w:top w:val="single" w:sz="6" w:space="0" w:color="auto"/>
              <w:left w:val="single" w:sz="6" w:space="0" w:color="auto"/>
              <w:bottom w:val="single" w:sz="6" w:space="0" w:color="auto"/>
              <w:right w:val="single" w:sz="6" w:space="0" w:color="auto"/>
            </w:tcBorders>
          </w:tcPr>
          <w:p w14:paraId="07E65247" w14:textId="77777777" w:rsidR="007B7573" w:rsidRPr="00685F51" w:rsidRDefault="007B7573" w:rsidP="004A2B69">
            <w:pPr>
              <w:spacing w:line="400" w:lineRule="exact"/>
              <w:jc w:val="both"/>
              <w:rPr>
                <w:lang w:eastAsia="zh-HK"/>
              </w:rPr>
            </w:pPr>
          </w:p>
        </w:tc>
      </w:tr>
      <w:tr w:rsidR="007B7573" w:rsidRPr="00685F51" w14:paraId="1EADA5B6" w14:textId="77777777" w:rsidTr="00087B97">
        <w:trPr>
          <w:trHeight w:val="790"/>
        </w:trPr>
        <w:tc>
          <w:tcPr>
            <w:tcW w:w="2064" w:type="dxa"/>
            <w:tcBorders>
              <w:top w:val="single" w:sz="6" w:space="0" w:color="auto"/>
              <w:left w:val="single" w:sz="6" w:space="0" w:color="auto"/>
              <w:bottom w:val="single" w:sz="6" w:space="0" w:color="auto"/>
              <w:right w:val="single" w:sz="6" w:space="0" w:color="auto"/>
            </w:tcBorders>
          </w:tcPr>
          <w:p w14:paraId="58CD43DB" w14:textId="77777777" w:rsidR="007B7573" w:rsidRPr="00685F51" w:rsidRDefault="007B7573" w:rsidP="00706834">
            <w:pPr>
              <w:spacing w:line="400" w:lineRule="exact"/>
              <w:ind w:left="0" w:firstLine="0"/>
              <w:jc w:val="center"/>
              <w:rPr>
                <w:lang w:eastAsia="zh-HK"/>
              </w:rPr>
            </w:pPr>
          </w:p>
        </w:tc>
        <w:tc>
          <w:tcPr>
            <w:tcW w:w="1585" w:type="dxa"/>
            <w:tcBorders>
              <w:top w:val="single" w:sz="6" w:space="0" w:color="auto"/>
              <w:left w:val="single" w:sz="6" w:space="0" w:color="auto"/>
              <w:bottom w:val="single" w:sz="6" w:space="0" w:color="auto"/>
              <w:right w:val="single" w:sz="6" w:space="0" w:color="auto"/>
            </w:tcBorders>
          </w:tcPr>
          <w:p w14:paraId="55B0FC67" w14:textId="77777777" w:rsidR="007B7573" w:rsidRPr="00685F51" w:rsidRDefault="007B7573" w:rsidP="00706834">
            <w:pPr>
              <w:spacing w:line="400" w:lineRule="exact"/>
              <w:jc w:val="both"/>
              <w:rPr>
                <w:lang w:eastAsia="zh-HK"/>
              </w:rPr>
            </w:pPr>
          </w:p>
        </w:tc>
        <w:tc>
          <w:tcPr>
            <w:tcW w:w="4006" w:type="dxa"/>
            <w:tcBorders>
              <w:top w:val="single" w:sz="6" w:space="0" w:color="auto"/>
              <w:left w:val="single" w:sz="6" w:space="0" w:color="auto"/>
              <w:bottom w:val="single" w:sz="6" w:space="0" w:color="auto"/>
              <w:right w:val="single" w:sz="6" w:space="0" w:color="auto"/>
            </w:tcBorders>
          </w:tcPr>
          <w:p w14:paraId="01CFDF14" w14:textId="77777777" w:rsidR="007B7573" w:rsidRPr="00685F51" w:rsidRDefault="007B7573" w:rsidP="00706834">
            <w:pPr>
              <w:spacing w:line="400" w:lineRule="exact"/>
              <w:jc w:val="both"/>
              <w:rPr>
                <w:lang w:eastAsia="zh-HK"/>
              </w:rPr>
            </w:pPr>
          </w:p>
        </w:tc>
      </w:tr>
      <w:tr w:rsidR="007B7573" w:rsidRPr="00685F51" w14:paraId="2B021449" w14:textId="77777777" w:rsidTr="00087B97">
        <w:trPr>
          <w:trHeight w:val="829"/>
        </w:trPr>
        <w:tc>
          <w:tcPr>
            <w:tcW w:w="2064" w:type="dxa"/>
            <w:tcBorders>
              <w:top w:val="single" w:sz="6" w:space="0" w:color="auto"/>
              <w:left w:val="single" w:sz="6" w:space="0" w:color="auto"/>
              <w:bottom w:val="single" w:sz="6" w:space="0" w:color="auto"/>
              <w:right w:val="single" w:sz="6" w:space="0" w:color="auto"/>
            </w:tcBorders>
          </w:tcPr>
          <w:p w14:paraId="06BAE761" w14:textId="77777777" w:rsidR="007B7573" w:rsidRPr="00685F51" w:rsidRDefault="007B7573" w:rsidP="00706834">
            <w:pPr>
              <w:spacing w:line="400" w:lineRule="exact"/>
              <w:ind w:left="0" w:firstLine="0"/>
              <w:jc w:val="center"/>
              <w:rPr>
                <w:lang w:eastAsia="zh-HK"/>
              </w:rPr>
            </w:pPr>
          </w:p>
        </w:tc>
        <w:tc>
          <w:tcPr>
            <w:tcW w:w="1585" w:type="dxa"/>
            <w:tcBorders>
              <w:top w:val="single" w:sz="6" w:space="0" w:color="auto"/>
              <w:left w:val="single" w:sz="6" w:space="0" w:color="auto"/>
              <w:bottom w:val="single" w:sz="6" w:space="0" w:color="auto"/>
              <w:right w:val="single" w:sz="6" w:space="0" w:color="auto"/>
            </w:tcBorders>
          </w:tcPr>
          <w:p w14:paraId="4B4B1774" w14:textId="77777777" w:rsidR="007B7573" w:rsidRPr="00685F51" w:rsidRDefault="007B7573" w:rsidP="00706834">
            <w:pPr>
              <w:spacing w:line="400" w:lineRule="exact"/>
              <w:jc w:val="both"/>
              <w:rPr>
                <w:lang w:eastAsia="zh-HK"/>
              </w:rPr>
            </w:pPr>
          </w:p>
        </w:tc>
        <w:tc>
          <w:tcPr>
            <w:tcW w:w="4006" w:type="dxa"/>
            <w:tcBorders>
              <w:top w:val="single" w:sz="6" w:space="0" w:color="auto"/>
              <w:left w:val="single" w:sz="6" w:space="0" w:color="auto"/>
              <w:bottom w:val="single" w:sz="6" w:space="0" w:color="auto"/>
              <w:right w:val="single" w:sz="6" w:space="0" w:color="auto"/>
            </w:tcBorders>
          </w:tcPr>
          <w:p w14:paraId="1ACFA538" w14:textId="77777777" w:rsidR="007B7573" w:rsidRPr="00685F51" w:rsidRDefault="007B7573" w:rsidP="00706834">
            <w:pPr>
              <w:spacing w:line="400" w:lineRule="exact"/>
              <w:jc w:val="both"/>
              <w:rPr>
                <w:lang w:eastAsia="zh-HK"/>
              </w:rPr>
            </w:pPr>
          </w:p>
        </w:tc>
      </w:tr>
      <w:tr w:rsidR="007B7573" w:rsidRPr="00685F51" w14:paraId="37EAB79A" w14:textId="77777777" w:rsidTr="00087B97">
        <w:trPr>
          <w:trHeight w:val="825"/>
        </w:trPr>
        <w:tc>
          <w:tcPr>
            <w:tcW w:w="2064" w:type="dxa"/>
            <w:tcBorders>
              <w:top w:val="single" w:sz="6" w:space="0" w:color="auto"/>
              <w:left w:val="single" w:sz="6" w:space="0" w:color="auto"/>
              <w:bottom w:val="single" w:sz="6" w:space="0" w:color="auto"/>
              <w:right w:val="single" w:sz="6" w:space="0" w:color="auto"/>
            </w:tcBorders>
          </w:tcPr>
          <w:p w14:paraId="09D0FE2D" w14:textId="77777777" w:rsidR="007B7573" w:rsidRPr="00685F51" w:rsidRDefault="007B7573" w:rsidP="00706834">
            <w:pPr>
              <w:spacing w:line="400" w:lineRule="exact"/>
              <w:ind w:left="0" w:firstLine="0"/>
              <w:jc w:val="center"/>
              <w:rPr>
                <w:lang w:eastAsia="zh-HK"/>
              </w:rPr>
            </w:pPr>
          </w:p>
        </w:tc>
        <w:tc>
          <w:tcPr>
            <w:tcW w:w="1585" w:type="dxa"/>
            <w:tcBorders>
              <w:top w:val="single" w:sz="6" w:space="0" w:color="auto"/>
              <w:left w:val="single" w:sz="6" w:space="0" w:color="auto"/>
              <w:bottom w:val="single" w:sz="6" w:space="0" w:color="auto"/>
              <w:right w:val="single" w:sz="6" w:space="0" w:color="auto"/>
            </w:tcBorders>
          </w:tcPr>
          <w:p w14:paraId="31B3CD08" w14:textId="77777777" w:rsidR="007B7573" w:rsidRPr="00685F51" w:rsidRDefault="007B7573" w:rsidP="00706834">
            <w:pPr>
              <w:spacing w:line="400" w:lineRule="exact"/>
              <w:jc w:val="both"/>
              <w:rPr>
                <w:lang w:eastAsia="zh-HK"/>
              </w:rPr>
            </w:pPr>
          </w:p>
        </w:tc>
        <w:tc>
          <w:tcPr>
            <w:tcW w:w="4006" w:type="dxa"/>
            <w:tcBorders>
              <w:top w:val="single" w:sz="6" w:space="0" w:color="auto"/>
              <w:left w:val="single" w:sz="6" w:space="0" w:color="auto"/>
              <w:bottom w:val="single" w:sz="6" w:space="0" w:color="auto"/>
              <w:right w:val="single" w:sz="6" w:space="0" w:color="auto"/>
            </w:tcBorders>
          </w:tcPr>
          <w:p w14:paraId="59CD66B9" w14:textId="77777777" w:rsidR="007B7573" w:rsidRPr="00685F51" w:rsidRDefault="007B7573" w:rsidP="00706834">
            <w:pPr>
              <w:spacing w:line="400" w:lineRule="exact"/>
              <w:jc w:val="both"/>
              <w:rPr>
                <w:lang w:eastAsia="zh-HK"/>
              </w:rPr>
            </w:pPr>
          </w:p>
        </w:tc>
      </w:tr>
      <w:tr w:rsidR="007B7573" w:rsidRPr="00685F51" w14:paraId="404AD791" w14:textId="77777777" w:rsidTr="00087B97">
        <w:trPr>
          <w:trHeight w:val="837"/>
        </w:trPr>
        <w:tc>
          <w:tcPr>
            <w:tcW w:w="2064" w:type="dxa"/>
            <w:tcBorders>
              <w:top w:val="single" w:sz="6" w:space="0" w:color="auto"/>
              <w:left w:val="single" w:sz="6" w:space="0" w:color="auto"/>
              <w:bottom w:val="single" w:sz="6" w:space="0" w:color="auto"/>
              <w:right w:val="single" w:sz="6" w:space="0" w:color="auto"/>
            </w:tcBorders>
          </w:tcPr>
          <w:p w14:paraId="4292541B" w14:textId="77777777" w:rsidR="007B7573" w:rsidRPr="00685F51" w:rsidRDefault="007B7573" w:rsidP="00706834">
            <w:pPr>
              <w:spacing w:line="400" w:lineRule="exact"/>
              <w:ind w:left="0" w:firstLine="0"/>
              <w:jc w:val="center"/>
              <w:rPr>
                <w:b/>
                <w:color w:val="231F20"/>
              </w:rPr>
            </w:pPr>
          </w:p>
        </w:tc>
        <w:tc>
          <w:tcPr>
            <w:tcW w:w="1585" w:type="dxa"/>
            <w:tcBorders>
              <w:top w:val="single" w:sz="6" w:space="0" w:color="auto"/>
              <w:left w:val="single" w:sz="6" w:space="0" w:color="auto"/>
              <w:bottom w:val="single" w:sz="6" w:space="0" w:color="auto"/>
              <w:right w:val="single" w:sz="6" w:space="0" w:color="auto"/>
            </w:tcBorders>
          </w:tcPr>
          <w:p w14:paraId="02B15C64" w14:textId="77777777" w:rsidR="007B7573" w:rsidRPr="00685F51" w:rsidRDefault="007B7573" w:rsidP="00706834">
            <w:pPr>
              <w:spacing w:line="400" w:lineRule="exact"/>
              <w:jc w:val="both"/>
              <w:rPr>
                <w:lang w:eastAsia="zh-HK"/>
              </w:rPr>
            </w:pPr>
          </w:p>
        </w:tc>
        <w:tc>
          <w:tcPr>
            <w:tcW w:w="4006" w:type="dxa"/>
            <w:tcBorders>
              <w:top w:val="single" w:sz="6" w:space="0" w:color="auto"/>
              <w:left w:val="single" w:sz="6" w:space="0" w:color="auto"/>
              <w:bottom w:val="single" w:sz="6" w:space="0" w:color="auto"/>
              <w:right w:val="single" w:sz="6" w:space="0" w:color="auto"/>
            </w:tcBorders>
          </w:tcPr>
          <w:p w14:paraId="69320DDD" w14:textId="77777777" w:rsidR="007B7573" w:rsidRPr="00685F51" w:rsidRDefault="007B7573" w:rsidP="00706834">
            <w:pPr>
              <w:spacing w:line="400" w:lineRule="exact"/>
              <w:jc w:val="both"/>
              <w:rPr>
                <w:lang w:eastAsia="zh-HK"/>
              </w:rPr>
            </w:pPr>
          </w:p>
        </w:tc>
      </w:tr>
      <w:tr w:rsidR="007B7573" w:rsidRPr="00685F51" w14:paraId="1B668C5F" w14:textId="77777777" w:rsidTr="00087B97">
        <w:trPr>
          <w:trHeight w:val="837"/>
        </w:trPr>
        <w:tc>
          <w:tcPr>
            <w:tcW w:w="2064" w:type="dxa"/>
            <w:tcBorders>
              <w:top w:val="single" w:sz="6" w:space="0" w:color="auto"/>
              <w:left w:val="single" w:sz="6" w:space="0" w:color="auto"/>
              <w:bottom w:val="single" w:sz="6" w:space="0" w:color="auto"/>
              <w:right w:val="single" w:sz="6" w:space="0" w:color="auto"/>
            </w:tcBorders>
          </w:tcPr>
          <w:p w14:paraId="123C9EF5" w14:textId="77777777" w:rsidR="007B7573" w:rsidRPr="00685F51" w:rsidRDefault="007B7573" w:rsidP="00706834">
            <w:pPr>
              <w:spacing w:line="400" w:lineRule="exact"/>
              <w:ind w:left="0" w:firstLine="0"/>
              <w:jc w:val="center"/>
              <w:rPr>
                <w:lang w:eastAsia="zh-HK"/>
              </w:rPr>
            </w:pPr>
          </w:p>
        </w:tc>
        <w:tc>
          <w:tcPr>
            <w:tcW w:w="1585" w:type="dxa"/>
            <w:tcBorders>
              <w:top w:val="single" w:sz="6" w:space="0" w:color="auto"/>
              <w:left w:val="single" w:sz="6" w:space="0" w:color="auto"/>
              <w:bottom w:val="single" w:sz="6" w:space="0" w:color="auto"/>
              <w:right w:val="single" w:sz="6" w:space="0" w:color="auto"/>
            </w:tcBorders>
          </w:tcPr>
          <w:p w14:paraId="3AAAE935" w14:textId="77777777" w:rsidR="007B7573" w:rsidRPr="00685F51" w:rsidRDefault="007B7573" w:rsidP="00706834">
            <w:pPr>
              <w:spacing w:line="400" w:lineRule="exact"/>
              <w:jc w:val="both"/>
              <w:rPr>
                <w:lang w:eastAsia="zh-HK"/>
              </w:rPr>
            </w:pPr>
          </w:p>
        </w:tc>
        <w:tc>
          <w:tcPr>
            <w:tcW w:w="4006" w:type="dxa"/>
            <w:tcBorders>
              <w:top w:val="single" w:sz="6" w:space="0" w:color="auto"/>
              <w:left w:val="single" w:sz="6" w:space="0" w:color="auto"/>
              <w:bottom w:val="single" w:sz="6" w:space="0" w:color="auto"/>
              <w:right w:val="single" w:sz="6" w:space="0" w:color="auto"/>
            </w:tcBorders>
          </w:tcPr>
          <w:p w14:paraId="49C165AD" w14:textId="77777777" w:rsidR="007B7573" w:rsidRPr="00685F51" w:rsidRDefault="007B7573" w:rsidP="00706834">
            <w:pPr>
              <w:spacing w:line="400" w:lineRule="exact"/>
              <w:jc w:val="both"/>
              <w:rPr>
                <w:lang w:eastAsia="zh-HK"/>
              </w:rPr>
            </w:pPr>
          </w:p>
        </w:tc>
      </w:tr>
      <w:tr w:rsidR="007B7573" w:rsidRPr="00685F51" w14:paraId="2C8C073B" w14:textId="77777777" w:rsidTr="00087B97">
        <w:tc>
          <w:tcPr>
            <w:tcW w:w="2064" w:type="dxa"/>
            <w:tcBorders>
              <w:top w:val="single" w:sz="6" w:space="0" w:color="auto"/>
              <w:left w:val="nil"/>
              <w:bottom w:val="nil"/>
              <w:right w:val="nil"/>
            </w:tcBorders>
          </w:tcPr>
          <w:p w14:paraId="4823C8EA" w14:textId="4BD2D195" w:rsidR="007B7573" w:rsidRPr="00685F51" w:rsidRDefault="00322F1B" w:rsidP="003B2B43">
            <w:pPr>
              <w:spacing w:line="400" w:lineRule="exact"/>
              <w:jc w:val="right"/>
              <w:rPr>
                <w:b/>
                <w:lang w:eastAsia="zh-HK"/>
              </w:rPr>
            </w:pPr>
            <w:r w:rsidRPr="00685F51">
              <w:rPr>
                <w:rFonts w:eastAsia="DengXian" w:hint="eastAsia"/>
                <w:b/>
                <w:lang w:eastAsia="zh-CN"/>
              </w:rPr>
              <w:t>总额：</w:t>
            </w:r>
          </w:p>
        </w:tc>
        <w:tc>
          <w:tcPr>
            <w:tcW w:w="1585" w:type="dxa"/>
            <w:tcBorders>
              <w:top w:val="single" w:sz="18" w:space="0" w:color="auto"/>
              <w:left w:val="nil"/>
              <w:bottom w:val="double" w:sz="12" w:space="0" w:color="auto"/>
              <w:right w:val="nil"/>
            </w:tcBorders>
          </w:tcPr>
          <w:p w14:paraId="1FDF9FE3" w14:textId="77777777" w:rsidR="007B7573" w:rsidRPr="00685F51" w:rsidRDefault="007B7573" w:rsidP="00706834">
            <w:pPr>
              <w:spacing w:line="400" w:lineRule="exact"/>
              <w:jc w:val="center"/>
              <w:rPr>
                <w:lang w:eastAsia="zh-HK"/>
              </w:rPr>
            </w:pPr>
          </w:p>
        </w:tc>
        <w:tc>
          <w:tcPr>
            <w:tcW w:w="4006" w:type="dxa"/>
            <w:tcBorders>
              <w:top w:val="single" w:sz="6" w:space="0" w:color="auto"/>
              <w:left w:val="nil"/>
              <w:bottom w:val="nil"/>
              <w:right w:val="nil"/>
            </w:tcBorders>
          </w:tcPr>
          <w:p w14:paraId="61058A00" w14:textId="77777777" w:rsidR="007B7573" w:rsidRPr="00685F51" w:rsidRDefault="007B7573" w:rsidP="00706834">
            <w:pPr>
              <w:spacing w:line="400" w:lineRule="exact"/>
              <w:jc w:val="both"/>
              <w:rPr>
                <w:lang w:eastAsia="zh-HK"/>
              </w:rPr>
            </w:pPr>
          </w:p>
        </w:tc>
      </w:tr>
    </w:tbl>
    <w:p w14:paraId="12FE251F" w14:textId="77777777" w:rsidR="009B7A57" w:rsidRPr="00685F51" w:rsidRDefault="009B7A57" w:rsidP="009B7A57">
      <w:pPr>
        <w:spacing w:afterLines="50" w:after="120" w:line="276" w:lineRule="auto"/>
        <w:ind w:left="0" w:firstLine="0"/>
        <w:rPr>
          <w:bCs/>
        </w:rPr>
      </w:pPr>
    </w:p>
    <w:p w14:paraId="3AE2E310" w14:textId="499D433C" w:rsidR="00CC0B63" w:rsidRPr="00685F51" w:rsidRDefault="00805D75" w:rsidP="0082313F">
      <w:pPr>
        <w:numPr>
          <w:ilvl w:val="0"/>
          <w:numId w:val="48"/>
        </w:numPr>
        <w:spacing w:after="120" w:line="276" w:lineRule="auto"/>
        <w:ind w:left="482" w:hanging="482"/>
        <w:rPr>
          <w:bCs/>
          <w:lang w:eastAsia="zh-HK"/>
        </w:rPr>
      </w:pPr>
      <w:r w:rsidRPr="00685F51">
        <w:rPr>
          <w:bCs/>
          <w:noProof/>
        </w:rPr>
        <mc:AlternateContent>
          <mc:Choice Requires="wps">
            <w:drawing>
              <wp:anchor distT="0" distB="0" distL="114300" distR="114300" simplePos="0" relativeHeight="251595264" behindDoc="0" locked="0" layoutInCell="1" allowOverlap="1" wp14:anchorId="1238916C" wp14:editId="7465BAA0">
                <wp:simplePos x="0" y="0"/>
                <wp:positionH relativeFrom="column">
                  <wp:posOffset>1238250</wp:posOffset>
                </wp:positionH>
                <wp:positionV relativeFrom="paragraph">
                  <wp:posOffset>297815</wp:posOffset>
                </wp:positionV>
                <wp:extent cx="2160270" cy="2160270"/>
                <wp:effectExtent l="9525" t="12065" r="11430" b="8890"/>
                <wp:wrapNone/>
                <wp:docPr id="550" name="Oval 5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270" cy="2160270"/>
                        </a:xfrm>
                        <a:prstGeom prst="ellipse">
                          <a:avLst/>
                        </a:prstGeom>
                        <a:solidFill>
                          <a:srgbClr val="FFFFFF"/>
                        </a:solidFill>
                        <a:ln w="1270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255E58" id="Oval 536" o:spid="_x0000_s1026" style="position:absolute;margin-left:97.5pt;margin-top:23.45pt;width:170.1pt;height:170.1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" strokeweight="1pt">
                <v:shadow color="#868686"/>
              </v:oval>
            </w:pict>
          </mc:Fallback>
        </mc:AlternateContent>
      </w:r>
      <w:r w:rsidR="00322F1B" w:rsidRPr="00685F51">
        <w:rPr>
          <w:rFonts w:eastAsia="DengXian" w:hint="eastAsia"/>
          <w:bCs/>
          <w:lang w:eastAsia="zh-CN"/>
        </w:rPr>
        <w:t>根据上表，以一圆形图显示你分配零用钱于不同类别用途的份额。</w:t>
      </w:r>
    </w:p>
    <w:p w14:paraId="2D2DBD9F" w14:textId="77777777" w:rsidR="00CC0B63" w:rsidRPr="00685F51" w:rsidRDefault="00CC0B63" w:rsidP="00CC0B63">
      <w:pPr>
        <w:spacing w:afterLines="50" w:after="120" w:line="276" w:lineRule="auto"/>
        <w:ind w:left="360" w:firstLine="0"/>
        <w:rPr>
          <w:lang w:eastAsia="zh-HK"/>
        </w:rPr>
      </w:pPr>
    </w:p>
    <w:p w14:paraId="4ED04A50" w14:textId="77777777" w:rsidR="006C58A8" w:rsidRPr="00685F51" w:rsidRDefault="006C58A8" w:rsidP="00CC0B63">
      <w:pPr>
        <w:spacing w:afterLines="50" w:after="120" w:line="276" w:lineRule="auto"/>
        <w:ind w:left="360" w:firstLine="0"/>
        <w:rPr>
          <w:lang w:eastAsia="zh-HK"/>
        </w:rPr>
      </w:pPr>
    </w:p>
    <w:p w14:paraId="27BFB8D4" w14:textId="77777777" w:rsidR="000A142F" w:rsidRPr="00685F51" w:rsidRDefault="000A142F" w:rsidP="00CC0B63">
      <w:pPr>
        <w:spacing w:afterLines="50" w:after="120" w:line="276" w:lineRule="auto"/>
        <w:ind w:left="360" w:firstLine="0"/>
        <w:rPr>
          <w:lang w:eastAsia="zh-HK"/>
        </w:rPr>
      </w:pPr>
    </w:p>
    <w:p w14:paraId="012267B9" w14:textId="6A42B342" w:rsidR="000A142F" w:rsidRPr="00685F51" w:rsidRDefault="00805D75" w:rsidP="00CC0B63">
      <w:pPr>
        <w:spacing w:afterLines="50" w:after="120" w:line="276" w:lineRule="auto"/>
        <w:ind w:left="360" w:firstLine="0"/>
        <w:rPr>
          <w:lang w:eastAsia="zh-HK"/>
        </w:rPr>
      </w:pPr>
      <w:r w:rsidRPr="00685F51">
        <w:rPr>
          <w:noProof/>
        </w:rPr>
        <w:drawing>
          <wp:anchor distT="0" distB="0" distL="114300" distR="114300" simplePos="0" relativeHeight="251599360" behindDoc="0" locked="0" layoutInCell="1" allowOverlap="1" wp14:anchorId="1F2F9D20" wp14:editId="7DB59025">
            <wp:simplePos x="0" y="0"/>
            <wp:positionH relativeFrom="column">
              <wp:posOffset>102870</wp:posOffset>
            </wp:positionH>
            <wp:positionV relativeFrom="paragraph">
              <wp:posOffset>163195</wp:posOffset>
            </wp:positionV>
            <wp:extent cx="998855" cy="1403985"/>
            <wp:effectExtent l="0" t="0" r="0" b="0"/>
            <wp:wrapNone/>
            <wp:docPr id="552" name="圖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998855" cy="1403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F1DB5B" w14:textId="77777777" w:rsidR="000A142F" w:rsidRPr="00685F51" w:rsidRDefault="000A142F" w:rsidP="00CC0B63">
      <w:pPr>
        <w:spacing w:afterLines="50" w:after="120" w:line="276" w:lineRule="auto"/>
        <w:ind w:left="360" w:firstLine="0"/>
        <w:rPr>
          <w:lang w:eastAsia="zh-HK"/>
        </w:rPr>
      </w:pPr>
    </w:p>
    <w:p w14:paraId="1C78FFEA" w14:textId="77777777" w:rsidR="000A142F" w:rsidRPr="00685F51" w:rsidRDefault="000A142F" w:rsidP="00CC0B63">
      <w:pPr>
        <w:spacing w:afterLines="50" w:after="120" w:line="276" w:lineRule="auto"/>
        <w:ind w:left="360" w:firstLine="0"/>
        <w:rPr>
          <w:lang w:eastAsia="zh-HK"/>
        </w:rPr>
      </w:pPr>
    </w:p>
    <w:p w14:paraId="68FE686B" w14:textId="77777777" w:rsidR="006C58A8" w:rsidRPr="00685F51" w:rsidRDefault="006C58A8" w:rsidP="00CC0B63">
      <w:pPr>
        <w:spacing w:afterLines="50" w:after="120" w:line="276" w:lineRule="auto"/>
        <w:ind w:left="360" w:firstLine="0"/>
        <w:rPr>
          <w:lang w:eastAsia="zh-HK"/>
        </w:rPr>
      </w:pPr>
    </w:p>
    <w:p w14:paraId="02F8C01B" w14:textId="0A382DE9" w:rsidR="006C58A8" w:rsidRPr="00685F51" w:rsidRDefault="00B26547" w:rsidP="00CC0B63">
      <w:pPr>
        <w:spacing w:afterLines="50" w:after="120" w:line="276" w:lineRule="auto"/>
        <w:ind w:left="360" w:firstLine="0"/>
        <w:rPr>
          <w:lang w:eastAsia="zh-HK"/>
        </w:rPr>
      </w:pPr>
      <w:r w:rsidRPr="00685F51">
        <w:rPr>
          <w:noProof/>
        </w:rPr>
        <mc:AlternateContent>
          <mc:Choice Requires="wps">
            <w:drawing>
              <wp:anchor distT="0" distB="0" distL="114300" distR="114300" simplePos="0" relativeHeight="251600384" behindDoc="0" locked="0" layoutInCell="1" allowOverlap="1" wp14:anchorId="00AB93A5" wp14:editId="431C3FA4">
                <wp:simplePos x="0" y="0"/>
                <wp:positionH relativeFrom="column">
                  <wp:posOffset>1364615</wp:posOffset>
                </wp:positionH>
                <wp:positionV relativeFrom="paragraph">
                  <wp:posOffset>203200</wp:posOffset>
                </wp:positionV>
                <wp:extent cx="2087245" cy="332105"/>
                <wp:effectExtent l="0" t="0" r="5080" b="0"/>
                <wp:wrapNone/>
                <wp:docPr id="30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7245" cy="332105"/>
                        </a:xfrm>
                        <a:prstGeom prst="rect">
                          <a:avLst/>
                        </a:prstGeom>
                        <a:solidFill>
                          <a:srgbClr val="FFFFFF"/>
                        </a:solidFill>
                        <a:ln w="9525">
                          <a:solidFill>
                            <a:srgbClr val="000000"/>
                          </a:solidFill>
                          <a:miter lim="800000"/>
                          <a:headEnd/>
                          <a:tailEnd/>
                        </a:ln>
                      </wps:spPr>
                      <wps:txbx>
                        <w:txbxContent>
                          <w:p w14:paraId="4D6EB808" w14:textId="25FE4084" w:rsidR="007157EF" w:rsidRPr="003B2B43" w:rsidRDefault="00322F1B" w:rsidP="00382A42">
                            <w:pPr>
                              <w:jc w:val="center"/>
                              <w:rPr>
                                <w:b/>
                                <w:sz w:val="28"/>
                                <w:szCs w:val="28"/>
                              </w:rPr>
                            </w:pPr>
                            <w:r w:rsidRPr="00946B39">
                              <w:rPr>
                                <w:rFonts w:eastAsia="DengXian" w:hint="eastAsia"/>
                                <w:b/>
                                <w:sz w:val="28"/>
                                <w:szCs w:val="28"/>
                                <w:lang w:eastAsia="zh-CN"/>
                              </w:rPr>
                              <w:t>我使用零用钱的大计</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0AB93A5" id="_x0000_s1050" type="#_x0000_t202" style="position:absolute;left:0;text-align:left;margin-left:107.45pt;margin-top:16pt;width:164.35pt;height:26.15pt;z-index:25160038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">
                <v:textbox style="mso-fit-shape-to-text:t">
                  <w:txbxContent>
                    <w:p w14:paraId="4D6EB808" w14:textId="25FE4084" w:rsidR="007157EF" w:rsidRPr="003B2B43" w:rsidRDefault="00322F1B" w:rsidP="00382A42">
                      <w:pPr>
                        <w:jc w:val="center"/>
                        <w:rPr>
                          <w:b/>
                          <w:sz w:val="28"/>
                          <w:szCs w:val="28"/>
                        </w:rPr>
                      </w:pPr>
                      <w:r w:rsidRPr="00946B39">
                        <w:rPr>
                          <w:rFonts w:eastAsia="DengXian" w:hint="eastAsia"/>
                          <w:b/>
                          <w:sz w:val="28"/>
                          <w:szCs w:val="28"/>
                          <w:lang w:eastAsia="zh-CN"/>
                        </w:rPr>
                        <w:t>我使用零用钱的大计</w:t>
                      </w:r>
                    </w:p>
                  </w:txbxContent>
                </v:textbox>
              </v:shape>
            </w:pict>
          </mc:Fallback>
        </mc:AlternateContent>
      </w:r>
    </w:p>
    <w:p w14:paraId="1BEE84E8" w14:textId="3795D5CF" w:rsidR="006C58A8" w:rsidRPr="00685F51" w:rsidRDefault="006C58A8" w:rsidP="00CC0B63">
      <w:pPr>
        <w:spacing w:afterLines="50" w:after="120" w:line="276" w:lineRule="auto"/>
        <w:ind w:left="360" w:firstLine="0"/>
        <w:rPr>
          <w:lang w:eastAsia="zh-HK"/>
        </w:rPr>
      </w:pPr>
    </w:p>
    <w:p w14:paraId="286D7B7F" w14:textId="2273A993" w:rsidR="009B7A57" w:rsidRPr="00685F51" w:rsidRDefault="00322F1B" w:rsidP="0082313F">
      <w:pPr>
        <w:numPr>
          <w:ilvl w:val="0"/>
          <w:numId w:val="48"/>
        </w:numPr>
        <w:spacing w:after="120" w:line="276" w:lineRule="auto"/>
        <w:ind w:left="482" w:hanging="482"/>
        <w:rPr>
          <w:bCs/>
          <w:lang w:eastAsia="zh-HK"/>
        </w:rPr>
      </w:pPr>
      <w:r w:rsidRPr="00685F51">
        <w:rPr>
          <w:rFonts w:eastAsia="DengXian" w:hint="eastAsia"/>
          <w:bCs/>
          <w:lang w:eastAsia="zh-CN"/>
        </w:rPr>
        <w:t>定期记录个人开支对我们有</w:t>
      </w:r>
      <w:r w:rsidR="007E78DB">
        <w:rPr>
          <w:rFonts w:eastAsia="DengXian" w:hint="eastAsia"/>
          <w:bCs/>
          <w:lang w:eastAsia="zh-CN"/>
        </w:rPr>
        <w:t>什么</w:t>
      </w:r>
      <w:r w:rsidRPr="00685F51">
        <w:rPr>
          <w:rFonts w:eastAsia="DengXian" w:hint="eastAsia"/>
          <w:bCs/>
          <w:lang w:eastAsia="zh-CN"/>
        </w:rPr>
        <w:t>好处？</w:t>
      </w:r>
    </w:p>
    <w:tbl>
      <w:tblPr>
        <w:tblStyle w:val="a5"/>
        <w:tblW w:w="0" w:type="auto"/>
        <w:tblInd w:w="482" w:type="dxa"/>
        <w:tblLook w:val="04A0" w:firstRow="1" w:lastRow="0" w:firstColumn="1" w:lastColumn="0" w:noHBand="0" w:noVBand="1"/>
      </w:tblPr>
      <w:tblGrid>
        <w:gridCol w:w="7814"/>
      </w:tblGrid>
      <w:tr w:rsidR="007B2EBB" w:rsidRPr="00685F51" w14:paraId="33901C17" w14:textId="77777777" w:rsidTr="007B2EBB">
        <w:tc>
          <w:tcPr>
            <w:tcW w:w="8296" w:type="dxa"/>
          </w:tcPr>
          <w:p w14:paraId="0C3C4452" w14:textId="2FC5CA84" w:rsidR="007B2EBB" w:rsidRPr="00685F51" w:rsidRDefault="00322F1B" w:rsidP="007B2EBB">
            <w:pPr>
              <w:spacing w:after="120" w:line="276" w:lineRule="auto"/>
              <w:ind w:left="0" w:firstLine="0"/>
              <w:jc w:val="both"/>
              <w:rPr>
                <w:i/>
                <w:color w:val="FF0000"/>
                <w:lang w:eastAsia="zh-CN"/>
              </w:rPr>
            </w:pPr>
            <w:r w:rsidRPr="00685F51">
              <w:rPr>
                <w:rFonts w:eastAsia="DengXian" w:hint="eastAsia"/>
                <w:i/>
                <w:color w:val="FF0000"/>
                <w:lang w:eastAsia="zh-CN"/>
              </w:rPr>
              <w:lastRenderedPageBreak/>
              <w:t>定期记录个人开支能让我们更了解自己的消费习惯，以便控制个人的开支。在削减开支时，可以由占总开支比重较高及较不重要的项目着手。</w:t>
            </w:r>
          </w:p>
          <w:p w14:paraId="7E2FF005" w14:textId="77777777" w:rsidR="007B2EBB" w:rsidRPr="00685F51" w:rsidRDefault="007B2EBB" w:rsidP="007B2EBB">
            <w:pPr>
              <w:spacing w:after="120" w:line="276" w:lineRule="auto"/>
              <w:ind w:left="0" w:firstLine="0"/>
              <w:rPr>
                <w:bCs/>
                <w:i/>
                <w:color w:val="FF0000"/>
                <w:lang w:eastAsia="zh-CN"/>
              </w:rPr>
            </w:pPr>
          </w:p>
          <w:p w14:paraId="7EA820DB" w14:textId="77777777" w:rsidR="007B2EBB" w:rsidRPr="00685F51" w:rsidRDefault="007B2EBB" w:rsidP="007B2EBB">
            <w:pPr>
              <w:spacing w:after="120" w:line="276" w:lineRule="auto"/>
              <w:ind w:left="0" w:firstLine="0"/>
              <w:rPr>
                <w:bCs/>
                <w:i/>
                <w:color w:val="FF0000"/>
                <w:lang w:eastAsia="zh-CN"/>
              </w:rPr>
            </w:pPr>
          </w:p>
          <w:p w14:paraId="14AC5D9D" w14:textId="1017DDE4" w:rsidR="007B2EBB" w:rsidRPr="00685F51" w:rsidRDefault="007B2EBB" w:rsidP="007B2EBB">
            <w:pPr>
              <w:spacing w:after="120" w:line="276" w:lineRule="auto"/>
              <w:ind w:left="0" w:firstLine="0"/>
              <w:rPr>
                <w:bCs/>
                <w:lang w:eastAsia="zh-CN"/>
              </w:rPr>
            </w:pPr>
          </w:p>
        </w:tc>
      </w:tr>
    </w:tbl>
    <w:p w14:paraId="62C25142" w14:textId="77777777" w:rsidR="0065101E" w:rsidRPr="00685F51" w:rsidRDefault="0065101E" w:rsidP="0065101E">
      <w:pPr>
        <w:spacing w:line="400" w:lineRule="exact"/>
        <w:rPr>
          <w:lang w:eastAsia="zh-HK"/>
        </w:rPr>
      </w:pPr>
    </w:p>
    <w:p w14:paraId="53B445F0" w14:textId="62326835" w:rsidR="00396CA4" w:rsidRPr="00685F51" w:rsidRDefault="00322F1B" w:rsidP="0082313F">
      <w:pPr>
        <w:numPr>
          <w:ilvl w:val="0"/>
          <w:numId w:val="48"/>
        </w:numPr>
        <w:spacing w:after="120" w:line="276" w:lineRule="auto"/>
        <w:ind w:left="482" w:hanging="482"/>
        <w:jc w:val="both"/>
        <w:rPr>
          <w:bCs/>
          <w:lang w:eastAsia="zh-HK"/>
        </w:rPr>
      </w:pPr>
      <w:r w:rsidRPr="00685F51">
        <w:rPr>
          <w:rFonts w:eastAsia="DengXian" w:hint="eastAsia"/>
          <w:bCs/>
          <w:lang w:eastAsia="zh-CN"/>
        </w:rPr>
        <w:t>承接第</w:t>
      </w:r>
      <w:r w:rsidRPr="00685F51">
        <w:rPr>
          <w:rFonts w:eastAsia="DengXian"/>
          <w:bCs/>
          <w:lang w:eastAsia="zh-CN"/>
        </w:rPr>
        <w:t>1</w:t>
      </w:r>
      <w:r w:rsidRPr="00685F51">
        <w:rPr>
          <w:rFonts w:eastAsia="DengXian" w:hint="eastAsia"/>
          <w:bCs/>
          <w:lang w:eastAsia="zh-CN"/>
        </w:rPr>
        <w:t>题，在你日常的消费项目当中，除了一些「需要」的物品，另外有没有一些「想要」购买的物品？试计划并列出你在未来一个月的各项预计消费项目，并完成下表。</w:t>
      </w:r>
    </w:p>
    <w:p w14:paraId="45EBF6C8" w14:textId="77777777" w:rsidR="00396CA4" w:rsidRPr="00685F51" w:rsidRDefault="00396CA4" w:rsidP="00396CA4">
      <w:pPr>
        <w:spacing w:line="276" w:lineRule="auto"/>
        <w:ind w:left="0" w:firstLine="0"/>
        <w:rPr>
          <w:lang w:eastAsia="zh-HK"/>
        </w:rPr>
      </w:pPr>
    </w:p>
    <w:tbl>
      <w:tblPr>
        <w:tblW w:w="4788" w:type="pct"/>
        <w:tblInd w:w="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9"/>
        <w:gridCol w:w="1234"/>
        <w:gridCol w:w="974"/>
        <w:gridCol w:w="3562"/>
      </w:tblGrid>
      <w:tr w:rsidR="00396CA4" w:rsidRPr="00685F51" w14:paraId="11249E71" w14:textId="77777777" w:rsidTr="00D05163">
        <w:trPr>
          <w:trHeight w:hRule="exact" w:val="924"/>
        </w:trPr>
        <w:tc>
          <w:tcPr>
            <w:tcW w:w="2168" w:type="dxa"/>
            <w:tcBorders>
              <w:top w:val="single" w:sz="6" w:space="0" w:color="auto"/>
              <w:left w:val="single" w:sz="6" w:space="0" w:color="auto"/>
              <w:bottom w:val="single" w:sz="6" w:space="0" w:color="auto"/>
              <w:right w:val="single" w:sz="6" w:space="0" w:color="auto"/>
            </w:tcBorders>
            <w:shd w:val="clear" w:color="auto" w:fill="E5DFEC"/>
          </w:tcPr>
          <w:p w14:paraId="08673465" w14:textId="714C83AE" w:rsidR="00396CA4" w:rsidRPr="00685F51" w:rsidRDefault="00322F1B" w:rsidP="00D05163">
            <w:pPr>
              <w:spacing w:line="400" w:lineRule="exact"/>
              <w:ind w:left="0" w:firstLine="0"/>
              <w:jc w:val="center"/>
              <w:rPr>
                <w:b/>
                <w:lang w:eastAsia="zh-HK"/>
              </w:rPr>
            </w:pPr>
            <w:r w:rsidRPr="00685F51">
              <w:rPr>
                <w:rFonts w:eastAsia="DengXian" w:hint="eastAsia"/>
                <w:b/>
                <w:lang w:eastAsia="zh-CN"/>
              </w:rPr>
              <w:t>「想要」购买项目</w:t>
            </w:r>
          </w:p>
        </w:tc>
        <w:tc>
          <w:tcPr>
            <w:tcW w:w="1234" w:type="dxa"/>
            <w:tcBorders>
              <w:top w:val="single" w:sz="6" w:space="0" w:color="auto"/>
              <w:left w:val="single" w:sz="6" w:space="0" w:color="auto"/>
              <w:bottom w:val="single" w:sz="6" w:space="0" w:color="auto"/>
              <w:right w:val="single" w:sz="6" w:space="0" w:color="auto"/>
            </w:tcBorders>
            <w:shd w:val="clear" w:color="auto" w:fill="E5DFEC"/>
          </w:tcPr>
          <w:p w14:paraId="7A51C315" w14:textId="71A010A2" w:rsidR="00396CA4" w:rsidRPr="00685F51" w:rsidRDefault="00322F1B" w:rsidP="003F7DF5">
            <w:pPr>
              <w:spacing w:line="400" w:lineRule="exact"/>
              <w:jc w:val="center"/>
              <w:rPr>
                <w:b/>
                <w:lang w:eastAsia="zh-HK"/>
              </w:rPr>
            </w:pPr>
            <w:r w:rsidRPr="00685F51">
              <w:rPr>
                <w:rFonts w:eastAsia="DengXian" w:hint="eastAsia"/>
                <w:b/>
                <w:lang w:eastAsia="zh-CN"/>
              </w:rPr>
              <w:t>金额</w:t>
            </w:r>
          </w:p>
        </w:tc>
        <w:tc>
          <w:tcPr>
            <w:tcW w:w="974" w:type="dxa"/>
            <w:tcBorders>
              <w:top w:val="single" w:sz="6" w:space="0" w:color="auto"/>
              <w:left w:val="single" w:sz="6" w:space="0" w:color="auto"/>
              <w:bottom w:val="single" w:sz="6" w:space="0" w:color="auto"/>
              <w:right w:val="single" w:sz="6" w:space="0" w:color="auto"/>
            </w:tcBorders>
            <w:shd w:val="clear" w:color="auto" w:fill="E5DFEC"/>
          </w:tcPr>
          <w:p w14:paraId="124F4F7E" w14:textId="531BE059" w:rsidR="00D05163" w:rsidRPr="00685F51" w:rsidRDefault="00322F1B" w:rsidP="00D05163">
            <w:pPr>
              <w:spacing w:line="400" w:lineRule="exact"/>
              <w:ind w:left="0" w:firstLine="0"/>
              <w:jc w:val="center"/>
              <w:rPr>
                <w:b/>
                <w:lang w:eastAsia="zh-HK"/>
              </w:rPr>
            </w:pPr>
            <w:r w:rsidRPr="00685F51">
              <w:rPr>
                <w:rFonts w:eastAsia="DengXian" w:hint="eastAsia"/>
                <w:b/>
                <w:lang w:eastAsia="zh-CN"/>
              </w:rPr>
              <w:t>优次</w:t>
            </w:r>
          </w:p>
          <w:p w14:paraId="2DB5E5E8" w14:textId="4A6FEB60" w:rsidR="00396CA4" w:rsidRPr="00685F51" w:rsidRDefault="00322F1B" w:rsidP="00D05163">
            <w:pPr>
              <w:spacing w:line="400" w:lineRule="exact"/>
              <w:ind w:left="0" w:firstLine="0"/>
              <w:jc w:val="center"/>
              <w:rPr>
                <w:b/>
                <w:lang w:eastAsia="zh-HK"/>
              </w:rPr>
            </w:pPr>
            <w:r w:rsidRPr="00685F51">
              <w:rPr>
                <w:rFonts w:eastAsia="DengXian" w:hint="eastAsia"/>
                <w:b/>
                <w:lang w:eastAsia="zh-CN"/>
              </w:rPr>
              <w:t>排序</w:t>
            </w:r>
          </w:p>
        </w:tc>
        <w:tc>
          <w:tcPr>
            <w:tcW w:w="3562" w:type="dxa"/>
            <w:tcBorders>
              <w:top w:val="single" w:sz="6" w:space="0" w:color="auto"/>
              <w:left w:val="single" w:sz="6" w:space="0" w:color="auto"/>
              <w:bottom w:val="single" w:sz="6" w:space="0" w:color="auto"/>
              <w:right w:val="single" w:sz="6" w:space="0" w:color="auto"/>
            </w:tcBorders>
            <w:shd w:val="clear" w:color="auto" w:fill="E5DFEC"/>
          </w:tcPr>
          <w:p w14:paraId="3641B0B3" w14:textId="64A4608D" w:rsidR="00396CA4" w:rsidRPr="00685F51" w:rsidRDefault="00322F1B" w:rsidP="003F7DF5">
            <w:pPr>
              <w:spacing w:line="400" w:lineRule="exact"/>
              <w:jc w:val="center"/>
              <w:rPr>
                <w:b/>
                <w:lang w:eastAsia="zh-HK"/>
              </w:rPr>
            </w:pPr>
            <w:r w:rsidRPr="00685F51">
              <w:rPr>
                <w:rFonts w:eastAsia="DengXian" w:hint="eastAsia"/>
                <w:b/>
                <w:lang w:eastAsia="zh-CN"/>
              </w:rPr>
              <w:t>优次排序的原因</w:t>
            </w:r>
          </w:p>
        </w:tc>
      </w:tr>
      <w:tr w:rsidR="00396CA4" w:rsidRPr="00685F51" w14:paraId="0CBBB391" w14:textId="77777777" w:rsidTr="00D05163">
        <w:trPr>
          <w:trHeight w:val="741"/>
        </w:trPr>
        <w:tc>
          <w:tcPr>
            <w:tcW w:w="2168" w:type="dxa"/>
            <w:tcBorders>
              <w:top w:val="single" w:sz="6" w:space="0" w:color="auto"/>
              <w:left w:val="single" w:sz="6" w:space="0" w:color="auto"/>
              <w:bottom w:val="single" w:sz="6" w:space="0" w:color="auto"/>
              <w:right w:val="single" w:sz="6" w:space="0" w:color="auto"/>
            </w:tcBorders>
          </w:tcPr>
          <w:p w14:paraId="44DF1F9B" w14:textId="77777777" w:rsidR="00396CA4" w:rsidRPr="00685F51" w:rsidRDefault="00396CA4" w:rsidP="003F7DF5">
            <w:pPr>
              <w:spacing w:line="400" w:lineRule="exact"/>
              <w:ind w:left="0" w:firstLine="0"/>
              <w:jc w:val="center"/>
              <w:rPr>
                <w:b/>
                <w:color w:val="231F20"/>
              </w:rPr>
            </w:pPr>
          </w:p>
        </w:tc>
        <w:tc>
          <w:tcPr>
            <w:tcW w:w="1234" w:type="dxa"/>
            <w:tcBorders>
              <w:top w:val="single" w:sz="6" w:space="0" w:color="auto"/>
              <w:left w:val="single" w:sz="6" w:space="0" w:color="auto"/>
              <w:bottom w:val="single" w:sz="6" w:space="0" w:color="auto"/>
              <w:right w:val="single" w:sz="6" w:space="0" w:color="auto"/>
            </w:tcBorders>
          </w:tcPr>
          <w:p w14:paraId="3ECC4CE2" w14:textId="77777777" w:rsidR="00396CA4" w:rsidRPr="00685F51" w:rsidRDefault="00396CA4" w:rsidP="003F7DF5">
            <w:pPr>
              <w:spacing w:line="400" w:lineRule="exact"/>
              <w:jc w:val="both"/>
              <w:rPr>
                <w:lang w:eastAsia="zh-HK"/>
              </w:rPr>
            </w:pPr>
          </w:p>
        </w:tc>
        <w:tc>
          <w:tcPr>
            <w:tcW w:w="974" w:type="dxa"/>
            <w:tcBorders>
              <w:top w:val="single" w:sz="6" w:space="0" w:color="auto"/>
              <w:left w:val="single" w:sz="6" w:space="0" w:color="auto"/>
              <w:bottom w:val="single" w:sz="6" w:space="0" w:color="auto"/>
              <w:right w:val="single" w:sz="6" w:space="0" w:color="auto"/>
            </w:tcBorders>
          </w:tcPr>
          <w:p w14:paraId="3EAE5032" w14:textId="77777777" w:rsidR="00396CA4" w:rsidRPr="00685F51" w:rsidRDefault="00396CA4" w:rsidP="003F7DF5">
            <w:pPr>
              <w:spacing w:line="400" w:lineRule="exact"/>
              <w:jc w:val="both"/>
              <w:rPr>
                <w:lang w:eastAsia="zh-HK"/>
              </w:rPr>
            </w:pPr>
          </w:p>
        </w:tc>
        <w:tc>
          <w:tcPr>
            <w:tcW w:w="3562" w:type="dxa"/>
            <w:tcBorders>
              <w:top w:val="single" w:sz="6" w:space="0" w:color="auto"/>
              <w:left w:val="single" w:sz="6" w:space="0" w:color="auto"/>
              <w:bottom w:val="single" w:sz="6" w:space="0" w:color="auto"/>
              <w:right w:val="single" w:sz="6" w:space="0" w:color="auto"/>
            </w:tcBorders>
          </w:tcPr>
          <w:p w14:paraId="40475CB0" w14:textId="77777777" w:rsidR="00396CA4" w:rsidRPr="00685F51" w:rsidRDefault="00396CA4" w:rsidP="003F7DF5">
            <w:pPr>
              <w:spacing w:line="400" w:lineRule="exact"/>
              <w:jc w:val="both"/>
              <w:rPr>
                <w:lang w:eastAsia="zh-HK"/>
              </w:rPr>
            </w:pPr>
          </w:p>
        </w:tc>
      </w:tr>
      <w:tr w:rsidR="00396CA4" w:rsidRPr="00685F51" w14:paraId="3294A905" w14:textId="77777777" w:rsidTr="00D05163">
        <w:trPr>
          <w:trHeight w:val="790"/>
        </w:trPr>
        <w:tc>
          <w:tcPr>
            <w:tcW w:w="2168" w:type="dxa"/>
            <w:tcBorders>
              <w:top w:val="single" w:sz="6" w:space="0" w:color="auto"/>
              <w:left w:val="single" w:sz="6" w:space="0" w:color="auto"/>
              <w:bottom w:val="single" w:sz="6" w:space="0" w:color="auto"/>
              <w:right w:val="single" w:sz="6" w:space="0" w:color="auto"/>
            </w:tcBorders>
          </w:tcPr>
          <w:p w14:paraId="17E47D2C" w14:textId="77777777" w:rsidR="00396CA4" w:rsidRPr="00685F51" w:rsidRDefault="00396CA4" w:rsidP="003F7DF5">
            <w:pPr>
              <w:spacing w:line="400" w:lineRule="exact"/>
              <w:ind w:left="0" w:firstLine="0"/>
              <w:jc w:val="center"/>
              <w:rPr>
                <w:lang w:eastAsia="zh-HK"/>
              </w:rPr>
            </w:pPr>
          </w:p>
        </w:tc>
        <w:tc>
          <w:tcPr>
            <w:tcW w:w="1234" w:type="dxa"/>
            <w:tcBorders>
              <w:top w:val="single" w:sz="6" w:space="0" w:color="auto"/>
              <w:left w:val="single" w:sz="6" w:space="0" w:color="auto"/>
              <w:bottom w:val="single" w:sz="6" w:space="0" w:color="auto"/>
              <w:right w:val="single" w:sz="6" w:space="0" w:color="auto"/>
            </w:tcBorders>
          </w:tcPr>
          <w:p w14:paraId="33A2BD01" w14:textId="77777777" w:rsidR="00396CA4" w:rsidRPr="00685F51" w:rsidRDefault="00396CA4" w:rsidP="003F7DF5">
            <w:pPr>
              <w:spacing w:line="400" w:lineRule="exact"/>
              <w:jc w:val="both"/>
              <w:rPr>
                <w:lang w:eastAsia="zh-HK"/>
              </w:rPr>
            </w:pPr>
          </w:p>
        </w:tc>
        <w:tc>
          <w:tcPr>
            <w:tcW w:w="974" w:type="dxa"/>
            <w:tcBorders>
              <w:top w:val="single" w:sz="6" w:space="0" w:color="auto"/>
              <w:left w:val="single" w:sz="6" w:space="0" w:color="auto"/>
              <w:bottom w:val="single" w:sz="6" w:space="0" w:color="auto"/>
              <w:right w:val="single" w:sz="6" w:space="0" w:color="auto"/>
            </w:tcBorders>
          </w:tcPr>
          <w:p w14:paraId="053995CD" w14:textId="77777777" w:rsidR="00396CA4" w:rsidRPr="00685F51" w:rsidRDefault="00396CA4" w:rsidP="003F7DF5">
            <w:pPr>
              <w:spacing w:line="400" w:lineRule="exact"/>
              <w:jc w:val="both"/>
              <w:rPr>
                <w:lang w:eastAsia="zh-HK"/>
              </w:rPr>
            </w:pPr>
          </w:p>
        </w:tc>
        <w:tc>
          <w:tcPr>
            <w:tcW w:w="3562" w:type="dxa"/>
            <w:tcBorders>
              <w:top w:val="single" w:sz="6" w:space="0" w:color="auto"/>
              <w:left w:val="single" w:sz="6" w:space="0" w:color="auto"/>
              <w:bottom w:val="single" w:sz="6" w:space="0" w:color="auto"/>
              <w:right w:val="single" w:sz="6" w:space="0" w:color="auto"/>
            </w:tcBorders>
          </w:tcPr>
          <w:p w14:paraId="0D348310" w14:textId="77777777" w:rsidR="00396CA4" w:rsidRPr="00685F51" w:rsidRDefault="00396CA4" w:rsidP="003F7DF5">
            <w:pPr>
              <w:spacing w:line="400" w:lineRule="exact"/>
              <w:jc w:val="both"/>
              <w:rPr>
                <w:lang w:eastAsia="zh-HK"/>
              </w:rPr>
            </w:pPr>
          </w:p>
        </w:tc>
      </w:tr>
      <w:tr w:rsidR="00396CA4" w:rsidRPr="00685F51" w14:paraId="10063E97" w14:textId="77777777" w:rsidTr="00D05163">
        <w:trPr>
          <w:trHeight w:val="829"/>
        </w:trPr>
        <w:tc>
          <w:tcPr>
            <w:tcW w:w="2168" w:type="dxa"/>
            <w:tcBorders>
              <w:top w:val="single" w:sz="6" w:space="0" w:color="auto"/>
              <w:left w:val="single" w:sz="6" w:space="0" w:color="auto"/>
              <w:bottom w:val="single" w:sz="6" w:space="0" w:color="auto"/>
              <w:right w:val="single" w:sz="6" w:space="0" w:color="auto"/>
            </w:tcBorders>
          </w:tcPr>
          <w:p w14:paraId="0C25051A" w14:textId="77777777" w:rsidR="00396CA4" w:rsidRPr="00685F51" w:rsidRDefault="00396CA4" w:rsidP="003F7DF5">
            <w:pPr>
              <w:spacing w:line="400" w:lineRule="exact"/>
              <w:ind w:left="0" w:firstLine="0"/>
              <w:jc w:val="center"/>
              <w:rPr>
                <w:lang w:eastAsia="zh-HK"/>
              </w:rPr>
            </w:pPr>
          </w:p>
        </w:tc>
        <w:tc>
          <w:tcPr>
            <w:tcW w:w="1234" w:type="dxa"/>
            <w:tcBorders>
              <w:top w:val="single" w:sz="6" w:space="0" w:color="auto"/>
              <w:left w:val="single" w:sz="6" w:space="0" w:color="auto"/>
              <w:bottom w:val="single" w:sz="6" w:space="0" w:color="auto"/>
              <w:right w:val="single" w:sz="6" w:space="0" w:color="auto"/>
            </w:tcBorders>
          </w:tcPr>
          <w:p w14:paraId="03417996" w14:textId="77777777" w:rsidR="00396CA4" w:rsidRPr="00685F51" w:rsidRDefault="00396CA4" w:rsidP="003F7DF5">
            <w:pPr>
              <w:spacing w:line="400" w:lineRule="exact"/>
              <w:jc w:val="both"/>
              <w:rPr>
                <w:lang w:eastAsia="zh-HK"/>
              </w:rPr>
            </w:pPr>
          </w:p>
        </w:tc>
        <w:tc>
          <w:tcPr>
            <w:tcW w:w="974" w:type="dxa"/>
            <w:tcBorders>
              <w:top w:val="single" w:sz="6" w:space="0" w:color="auto"/>
              <w:left w:val="single" w:sz="6" w:space="0" w:color="auto"/>
              <w:bottom w:val="single" w:sz="6" w:space="0" w:color="auto"/>
              <w:right w:val="single" w:sz="6" w:space="0" w:color="auto"/>
            </w:tcBorders>
          </w:tcPr>
          <w:p w14:paraId="01E21962" w14:textId="77777777" w:rsidR="00396CA4" w:rsidRPr="00685F51" w:rsidRDefault="00396CA4" w:rsidP="003F7DF5">
            <w:pPr>
              <w:spacing w:line="400" w:lineRule="exact"/>
              <w:jc w:val="both"/>
              <w:rPr>
                <w:lang w:eastAsia="zh-HK"/>
              </w:rPr>
            </w:pPr>
          </w:p>
        </w:tc>
        <w:tc>
          <w:tcPr>
            <w:tcW w:w="3562" w:type="dxa"/>
            <w:tcBorders>
              <w:top w:val="single" w:sz="6" w:space="0" w:color="auto"/>
              <w:left w:val="single" w:sz="6" w:space="0" w:color="auto"/>
              <w:bottom w:val="single" w:sz="6" w:space="0" w:color="auto"/>
              <w:right w:val="single" w:sz="6" w:space="0" w:color="auto"/>
            </w:tcBorders>
          </w:tcPr>
          <w:p w14:paraId="59F46652" w14:textId="77777777" w:rsidR="00396CA4" w:rsidRPr="00685F51" w:rsidRDefault="00396CA4" w:rsidP="003F7DF5">
            <w:pPr>
              <w:spacing w:line="400" w:lineRule="exact"/>
              <w:jc w:val="both"/>
              <w:rPr>
                <w:lang w:eastAsia="zh-HK"/>
              </w:rPr>
            </w:pPr>
          </w:p>
        </w:tc>
      </w:tr>
      <w:tr w:rsidR="00C6480F" w:rsidRPr="00685F51" w14:paraId="634ECD4E" w14:textId="77777777" w:rsidTr="00D05163">
        <w:trPr>
          <w:trHeight w:val="829"/>
        </w:trPr>
        <w:tc>
          <w:tcPr>
            <w:tcW w:w="2168" w:type="dxa"/>
            <w:tcBorders>
              <w:top w:val="single" w:sz="6" w:space="0" w:color="auto"/>
              <w:left w:val="single" w:sz="6" w:space="0" w:color="auto"/>
              <w:bottom w:val="single" w:sz="6" w:space="0" w:color="auto"/>
              <w:right w:val="single" w:sz="6" w:space="0" w:color="auto"/>
            </w:tcBorders>
          </w:tcPr>
          <w:p w14:paraId="5A9BDAC8" w14:textId="77777777" w:rsidR="00C6480F" w:rsidRPr="00685F51" w:rsidRDefault="00C6480F" w:rsidP="003F7DF5">
            <w:pPr>
              <w:spacing w:line="400" w:lineRule="exact"/>
              <w:ind w:left="0" w:firstLine="0"/>
              <w:jc w:val="center"/>
              <w:rPr>
                <w:lang w:eastAsia="zh-HK"/>
              </w:rPr>
            </w:pPr>
          </w:p>
        </w:tc>
        <w:tc>
          <w:tcPr>
            <w:tcW w:w="1234" w:type="dxa"/>
            <w:tcBorders>
              <w:top w:val="single" w:sz="6" w:space="0" w:color="auto"/>
              <w:left w:val="single" w:sz="6" w:space="0" w:color="auto"/>
              <w:bottom w:val="single" w:sz="6" w:space="0" w:color="auto"/>
              <w:right w:val="single" w:sz="6" w:space="0" w:color="auto"/>
            </w:tcBorders>
          </w:tcPr>
          <w:p w14:paraId="2824FFC7" w14:textId="77777777" w:rsidR="00C6480F" w:rsidRPr="00685F51" w:rsidRDefault="00C6480F" w:rsidP="003F7DF5">
            <w:pPr>
              <w:spacing w:line="400" w:lineRule="exact"/>
              <w:jc w:val="both"/>
              <w:rPr>
                <w:lang w:eastAsia="zh-HK"/>
              </w:rPr>
            </w:pPr>
          </w:p>
        </w:tc>
        <w:tc>
          <w:tcPr>
            <w:tcW w:w="974" w:type="dxa"/>
            <w:tcBorders>
              <w:top w:val="single" w:sz="6" w:space="0" w:color="auto"/>
              <w:left w:val="single" w:sz="6" w:space="0" w:color="auto"/>
              <w:bottom w:val="single" w:sz="6" w:space="0" w:color="auto"/>
              <w:right w:val="single" w:sz="6" w:space="0" w:color="auto"/>
            </w:tcBorders>
          </w:tcPr>
          <w:p w14:paraId="2E7535F5" w14:textId="77777777" w:rsidR="00C6480F" w:rsidRPr="00685F51" w:rsidRDefault="00C6480F" w:rsidP="003F7DF5">
            <w:pPr>
              <w:spacing w:line="400" w:lineRule="exact"/>
              <w:jc w:val="both"/>
              <w:rPr>
                <w:lang w:eastAsia="zh-HK"/>
              </w:rPr>
            </w:pPr>
          </w:p>
        </w:tc>
        <w:tc>
          <w:tcPr>
            <w:tcW w:w="3562" w:type="dxa"/>
            <w:tcBorders>
              <w:top w:val="single" w:sz="6" w:space="0" w:color="auto"/>
              <w:left w:val="single" w:sz="6" w:space="0" w:color="auto"/>
              <w:bottom w:val="single" w:sz="6" w:space="0" w:color="auto"/>
              <w:right w:val="single" w:sz="6" w:space="0" w:color="auto"/>
            </w:tcBorders>
          </w:tcPr>
          <w:p w14:paraId="61A3C87A" w14:textId="77777777" w:rsidR="00C6480F" w:rsidRPr="00685F51" w:rsidRDefault="00C6480F" w:rsidP="003F7DF5">
            <w:pPr>
              <w:spacing w:line="400" w:lineRule="exact"/>
              <w:jc w:val="both"/>
              <w:rPr>
                <w:lang w:eastAsia="zh-HK"/>
              </w:rPr>
            </w:pPr>
          </w:p>
        </w:tc>
      </w:tr>
      <w:tr w:rsidR="00D054D1" w:rsidRPr="00685F51" w14:paraId="5B68331B" w14:textId="77777777" w:rsidTr="00D05163">
        <w:trPr>
          <w:trHeight w:val="829"/>
        </w:trPr>
        <w:tc>
          <w:tcPr>
            <w:tcW w:w="2168" w:type="dxa"/>
            <w:tcBorders>
              <w:top w:val="single" w:sz="6" w:space="0" w:color="auto"/>
              <w:left w:val="single" w:sz="6" w:space="0" w:color="auto"/>
              <w:bottom w:val="single" w:sz="6" w:space="0" w:color="auto"/>
              <w:right w:val="single" w:sz="6" w:space="0" w:color="auto"/>
            </w:tcBorders>
          </w:tcPr>
          <w:p w14:paraId="61271322" w14:textId="77777777" w:rsidR="00D054D1" w:rsidRPr="00685F51" w:rsidRDefault="00D054D1" w:rsidP="003F7DF5">
            <w:pPr>
              <w:spacing w:line="400" w:lineRule="exact"/>
              <w:ind w:left="0" w:firstLine="0"/>
              <w:jc w:val="center"/>
              <w:rPr>
                <w:lang w:eastAsia="zh-HK"/>
              </w:rPr>
            </w:pPr>
          </w:p>
        </w:tc>
        <w:tc>
          <w:tcPr>
            <w:tcW w:w="1234" w:type="dxa"/>
            <w:tcBorders>
              <w:top w:val="single" w:sz="6" w:space="0" w:color="auto"/>
              <w:left w:val="single" w:sz="6" w:space="0" w:color="auto"/>
              <w:bottom w:val="single" w:sz="6" w:space="0" w:color="auto"/>
              <w:right w:val="single" w:sz="6" w:space="0" w:color="auto"/>
            </w:tcBorders>
          </w:tcPr>
          <w:p w14:paraId="3315EB79" w14:textId="77777777" w:rsidR="00D054D1" w:rsidRPr="00685F51" w:rsidRDefault="00D054D1" w:rsidP="003F7DF5">
            <w:pPr>
              <w:spacing w:line="400" w:lineRule="exact"/>
              <w:jc w:val="both"/>
              <w:rPr>
                <w:lang w:eastAsia="zh-HK"/>
              </w:rPr>
            </w:pPr>
          </w:p>
        </w:tc>
        <w:tc>
          <w:tcPr>
            <w:tcW w:w="974" w:type="dxa"/>
            <w:tcBorders>
              <w:top w:val="single" w:sz="6" w:space="0" w:color="auto"/>
              <w:left w:val="single" w:sz="6" w:space="0" w:color="auto"/>
              <w:bottom w:val="single" w:sz="6" w:space="0" w:color="auto"/>
              <w:right w:val="single" w:sz="6" w:space="0" w:color="auto"/>
            </w:tcBorders>
          </w:tcPr>
          <w:p w14:paraId="6AF75EEA" w14:textId="77777777" w:rsidR="00D054D1" w:rsidRPr="00685F51" w:rsidRDefault="00D054D1" w:rsidP="003F7DF5">
            <w:pPr>
              <w:spacing w:line="400" w:lineRule="exact"/>
              <w:jc w:val="both"/>
              <w:rPr>
                <w:lang w:eastAsia="zh-HK"/>
              </w:rPr>
            </w:pPr>
          </w:p>
        </w:tc>
        <w:tc>
          <w:tcPr>
            <w:tcW w:w="3562" w:type="dxa"/>
            <w:tcBorders>
              <w:top w:val="single" w:sz="6" w:space="0" w:color="auto"/>
              <w:left w:val="single" w:sz="6" w:space="0" w:color="auto"/>
              <w:bottom w:val="single" w:sz="6" w:space="0" w:color="auto"/>
              <w:right w:val="single" w:sz="6" w:space="0" w:color="auto"/>
            </w:tcBorders>
          </w:tcPr>
          <w:p w14:paraId="2F012EAB" w14:textId="77777777" w:rsidR="00D054D1" w:rsidRPr="00685F51" w:rsidRDefault="00D054D1" w:rsidP="003F7DF5">
            <w:pPr>
              <w:spacing w:line="400" w:lineRule="exact"/>
              <w:jc w:val="both"/>
              <w:rPr>
                <w:lang w:eastAsia="zh-HK"/>
              </w:rPr>
            </w:pPr>
          </w:p>
        </w:tc>
      </w:tr>
      <w:tr w:rsidR="00C6480F" w:rsidRPr="00685F51" w14:paraId="7003FDD1" w14:textId="77777777" w:rsidTr="00D05163">
        <w:trPr>
          <w:trHeight w:val="829"/>
        </w:trPr>
        <w:tc>
          <w:tcPr>
            <w:tcW w:w="2168" w:type="dxa"/>
            <w:tcBorders>
              <w:top w:val="single" w:sz="6" w:space="0" w:color="auto"/>
              <w:left w:val="single" w:sz="6" w:space="0" w:color="auto"/>
              <w:bottom w:val="single" w:sz="6" w:space="0" w:color="auto"/>
              <w:right w:val="single" w:sz="6" w:space="0" w:color="auto"/>
            </w:tcBorders>
          </w:tcPr>
          <w:p w14:paraId="477D7C9B" w14:textId="77777777" w:rsidR="00C6480F" w:rsidRPr="00685F51" w:rsidRDefault="00C6480F" w:rsidP="003F7DF5">
            <w:pPr>
              <w:spacing w:line="400" w:lineRule="exact"/>
              <w:ind w:left="0" w:firstLine="0"/>
              <w:jc w:val="center"/>
              <w:rPr>
                <w:lang w:eastAsia="zh-HK"/>
              </w:rPr>
            </w:pPr>
          </w:p>
        </w:tc>
        <w:tc>
          <w:tcPr>
            <w:tcW w:w="1234" w:type="dxa"/>
            <w:tcBorders>
              <w:top w:val="single" w:sz="6" w:space="0" w:color="auto"/>
              <w:left w:val="single" w:sz="6" w:space="0" w:color="auto"/>
              <w:bottom w:val="single" w:sz="6" w:space="0" w:color="auto"/>
              <w:right w:val="single" w:sz="6" w:space="0" w:color="auto"/>
            </w:tcBorders>
          </w:tcPr>
          <w:p w14:paraId="3422326E" w14:textId="77777777" w:rsidR="00C6480F" w:rsidRPr="00685F51" w:rsidRDefault="00C6480F" w:rsidP="003F7DF5">
            <w:pPr>
              <w:spacing w:line="400" w:lineRule="exact"/>
              <w:jc w:val="both"/>
              <w:rPr>
                <w:lang w:eastAsia="zh-HK"/>
              </w:rPr>
            </w:pPr>
          </w:p>
        </w:tc>
        <w:tc>
          <w:tcPr>
            <w:tcW w:w="974" w:type="dxa"/>
            <w:tcBorders>
              <w:top w:val="single" w:sz="6" w:space="0" w:color="auto"/>
              <w:left w:val="single" w:sz="6" w:space="0" w:color="auto"/>
              <w:bottom w:val="single" w:sz="6" w:space="0" w:color="auto"/>
              <w:right w:val="single" w:sz="6" w:space="0" w:color="auto"/>
            </w:tcBorders>
          </w:tcPr>
          <w:p w14:paraId="1EF583EC" w14:textId="77777777" w:rsidR="00C6480F" w:rsidRPr="00685F51" w:rsidRDefault="00C6480F" w:rsidP="003F7DF5">
            <w:pPr>
              <w:spacing w:line="400" w:lineRule="exact"/>
              <w:jc w:val="both"/>
              <w:rPr>
                <w:lang w:eastAsia="zh-HK"/>
              </w:rPr>
            </w:pPr>
          </w:p>
        </w:tc>
        <w:tc>
          <w:tcPr>
            <w:tcW w:w="3562" w:type="dxa"/>
            <w:tcBorders>
              <w:top w:val="single" w:sz="6" w:space="0" w:color="auto"/>
              <w:left w:val="single" w:sz="6" w:space="0" w:color="auto"/>
              <w:bottom w:val="single" w:sz="6" w:space="0" w:color="auto"/>
              <w:right w:val="single" w:sz="6" w:space="0" w:color="auto"/>
            </w:tcBorders>
          </w:tcPr>
          <w:p w14:paraId="4BD2C608" w14:textId="77777777" w:rsidR="00C6480F" w:rsidRPr="00685F51" w:rsidRDefault="00C6480F" w:rsidP="003F7DF5">
            <w:pPr>
              <w:spacing w:line="400" w:lineRule="exact"/>
              <w:jc w:val="both"/>
              <w:rPr>
                <w:lang w:eastAsia="zh-HK"/>
              </w:rPr>
            </w:pPr>
          </w:p>
        </w:tc>
      </w:tr>
    </w:tbl>
    <w:p w14:paraId="642D1DC1" w14:textId="77777777" w:rsidR="00396CA4" w:rsidRPr="00685F51" w:rsidRDefault="00396CA4" w:rsidP="00396CA4">
      <w:pPr>
        <w:spacing w:line="276" w:lineRule="auto"/>
        <w:ind w:left="0" w:firstLine="0"/>
        <w:rPr>
          <w:lang w:eastAsia="zh-HK"/>
        </w:rPr>
      </w:pPr>
    </w:p>
    <w:p w14:paraId="31DB656F" w14:textId="77777777" w:rsidR="00B834AC" w:rsidRPr="00685F51" w:rsidRDefault="00B834AC" w:rsidP="009B7A57">
      <w:pPr>
        <w:rPr>
          <w:lang w:eastAsia="zh-HK"/>
        </w:rPr>
      </w:pPr>
    </w:p>
    <w:p w14:paraId="48CF1184" w14:textId="77777777" w:rsidR="0065101E" w:rsidRPr="00685F51" w:rsidRDefault="0065101E" w:rsidP="009B7A57">
      <w:pPr>
        <w:rPr>
          <w:lang w:eastAsia="zh-HK"/>
        </w:rPr>
      </w:pPr>
    </w:p>
    <w:p w14:paraId="4ADFC5A7" w14:textId="107E4D76" w:rsidR="00B834AC" w:rsidRPr="00685F51" w:rsidRDefault="001754D0" w:rsidP="003E115E">
      <w:pPr>
        <w:spacing w:line="276" w:lineRule="auto"/>
        <w:rPr>
          <w:b/>
          <w:bCs/>
          <w:sz w:val="28"/>
          <w:szCs w:val="28"/>
          <w:lang w:eastAsia="zh-HK"/>
        </w:rPr>
      </w:pPr>
      <w:r w:rsidRPr="00685F51">
        <w:rPr>
          <w:b/>
          <w:sz w:val="28"/>
          <w:szCs w:val="28"/>
          <w:lang w:eastAsia="zh-HK"/>
        </w:rPr>
        <w:br w:type="page"/>
      </w:r>
      <w:r w:rsidR="00322F1B" w:rsidRPr="00685F51">
        <w:rPr>
          <w:rFonts w:eastAsia="DengXian" w:hint="eastAsia"/>
          <w:b/>
          <w:bCs/>
          <w:color w:val="000000"/>
          <w:sz w:val="28"/>
          <w:szCs w:val="28"/>
          <w:lang w:eastAsia="zh-CN"/>
        </w:rPr>
        <w:lastRenderedPageBreak/>
        <w:t>延伸活动：「收支管家」</w:t>
      </w:r>
    </w:p>
    <w:p w14:paraId="0E20529A" w14:textId="2A4A907D" w:rsidR="00B834AC" w:rsidRPr="00685F51" w:rsidRDefault="00322F1B" w:rsidP="00835A8B">
      <w:pPr>
        <w:ind w:left="0" w:firstLine="0"/>
        <w:jc w:val="both"/>
        <w:rPr>
          <w:lang w:eastAsia="zh-HK"/>
        </w:rPr>
      </w:pPr>
      <w:r w:rsidRPr="00685F51">
        <w:rPr>
          <w:rFonts w:eastAsia="DengXian" w:hint="eastAsia"/>
          <w:lang w:eastAsia="zh-CN"/>
        </w:rPr>
        <w:t>同学可利用由「投资者及理财教育委员会」制作的「收支管家</w:t>
      </w:r>
      <w:r w:rsidRPr="00685F51">
        <w:rPr>
          <w:rFonts w:eastAsia="Microsoft JhengHei"/>
          <w:lang w:eastAsia="zh-CN"/>
        </w:rPr>
        <w:t>⸺</w:t>
      </w:r>
      <w:r w:rsidRPr="00685F51">
        <w:rPr>
          <w:rFonts w:eastAsia="DengXian" w:hint="eastAsia"/>
          <w:lang w:eastAsia="zh-CN"/>
        </w:rPr>
        <w:t>钱家有道」手机应用程式，输入工作纸二的收入和开支预算，再记录未来一个月的实际收入和开支，一个月后再将两者比较，以了解自己的消费习惯，并作更好的预算和计划。</w:t>
      </w:r>
    </w:p>
    <w:p w14:paraId="090DA4D5" w14:textId="77777777" w:rsidR="009B7A57" w:rsidRPr="00685F51" w:rsidRDefault="009B7A57" w:rsidP="00EC6A5D">
      <w:pPr>
        <w:ind w:left="0" w:firstLine="0"/>
        <w:rPr>
          <w:lang w:eastAsia="zh-HK"/>
        </w:rPr>
      </w:pPr>
    </w:p>
    <w:p w14:paraId="77084019" w14:textId="6517547F" w:rsidR="00D05163" w:rsidRPr="00685F51" w:rsidRDefault="00322F1B" w:rsidP="00D05163">
      <w:pPr>
        <w:ind w:left="0" w:firstLine="0"/>
        <w:jc w:val="both"/>
        <w:rPr>
          <w:rFonts w:eastAsia="Microsoft JhengHei"/>
          <w:lang w:eastAsia="zh-HK"/>
        </w:rPr>
      </w:pPr>
      <w:r w:rsidRPr="00685F51">
        <w:rPr>
          <w:rFonts w:eastAsia="DengXian" w:hint="eastAsia"/>
          <w:lang w:eastAsia="zh-CN"/>
        </w:rPr>
        <w:t>「收支管家</w:t>
      </w:r>
      <w:r w:rsidRPr="00685F51">
        <w:rPr>
          <w:rFonts w:eastAsia="DengXian"/>
          <w:lang w:eastAsia="zh-CN"/>
        </w:rPr>
        <w:t xml:space="preserve">  </w:t>
      </w:r>
      <w:r w:rsidRPr="00685F51">
        <w:rPr>
          <w:rFonts w:eastAsia="DengXian" w:hint="eastAsia"/>
          <w:lang w:eastAsia="zh-CN"/>
        </w:rPr>
        <w:t>钱家有道」手机应用程式</w:t>
      </w:r>
    </w:p>
    <w:p w14:paraId="6D21ABDE" w14:textId="77777777" w:rsidR="00632002" w:rsidRPr="00685F51" w:rsidRDefault="00632002" w:rsidP="00632002">
      <w:pPr>
        <w:pStyle w:val="af9"/>
        <w:rPr>
          <w:rFonts w:ascii="Times New Roman" w:hAnsi="Times New Roman" w:cs="Times New Roman"/>
          <w:sz w:val="20"/>
          <w:lang w:val="en-GB" w:eastAsia="zh-TW"/>
        </w:rPr>
      </w:pPr>
    </w:p>
    <w:tbl>
      <w:tblPr>
        <w:tblStyle w:val="a5"/>
        <w:tblW w:w="0" w:type="auto"/>
        <w:tblInd w:w="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425"/>
        <w:gridCol w:w="2126"/>
      </w:tblGrid>
      <w:tr w:rsidR="00632002" w:rsidRPr="00685F51" w14:paraId="4AC7B52F" w14:textId="77777777" w:rsidTr="000B1BA2">
        <w:tc>
          <w:tcPr>
            <w:tcW w:w="2268" w:type="dxa"/>
            <w:vAlign w:val="center"/>
          </w:tcPr>
          <w:p w14:paraId="3FCB42A8" w14:textId="77777777" w:rsidR="00632002" w:rsidRPr="00685F51" w:rsidRDefault="00632002" w:rsidP="000B1BA2">
            <w:pPr>
              <w:pStyle w:val="af9"/>
              <w:rPr>
                <w:rFonts w:ascii="Times New Roman" w:hAnsi="Times New Roman" w:cs="Times New Roman"/>
                <w:sz w:val="20"/>
                <w:lang w:val="en-GB" w:eastAsia="zh-TW"/>
              </w:rPr>
            </w:pPr>
            <w:r w:rsidRPr="00685F51">
              <w:rPr>
                <w:rFonts w:ascii="Times New Roman" w:hAnsi="Times New Roman" w:cs="Times New Roman"/>
                <w:noProof/>
                <w:lang w:eastAsia="zh-TW"/>
              </w:rPr>
              <w:drawing>
                <wp:anchor distT="0" distB="0" distL="0" distR="0" simplePos="0" relativeHeight="251883008" behindDoc="0" locked="0" layoutInCell="1" allowOverlap="1" wp14:anchorId="550DA0F5" wp14:editId="60B29711">
                  <wp:simplePos x="0" y="0"/>
                  <wp:positionH relativeFrom="page">
                    <wp:posOffset>412750</wp:posOffset>
                  </wp:positionH>
                  <wp:positionV relativeFrom="paragraph">
                    <wp:posOffset>-3175</wp:posOffset>
                  </wp:positionV>
                  <wp:extent cx="613410" cy="612775"/>
                  <wp:effectExtent l="0" t="0" r="0" b="0"/>
                  <wp:wrapSquare wrapText="bothSides"/>
                  <wp:docPr id="1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35" cstate="screen">
                            <a:grayscl/>
                            <a:extLst>
                              <a:ext uri="{28A0092B-C50C-407E-A947-70E740481C1C}">
                                <a14:useLocalDpi xmlns:a14="http://schemas.microsoft.com/office/drawing/2010/main"/>
                              </a:ext>
                            </a:extLst>
                          </a:blip>
                          <a:srcRect/>
                          <a:stretch>
                            <a:fillRect/>
                          </a:stretch>
                        </pic:blipFill>
                        <pic:spPr bwMode="auto">
                          <a:xfrm>
                            <a:off x="0" y="0"/>
                            <a:ext cx="613410" cy="612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5" w:type="dxa"/>
          </w:tcPr>
          <w:p w14:paraId="73C90D28" w14:textId="77777777" w:rsidR="00632002" w:rsidRPr="00685F51" w:rsidRDefault="00632002" w:rsidP="000B1BA2">
            <w:pPr>
              <w:pStyle w:val="af9"/>
              <w:jc w:val="center"/>
              <w:rPr>
                <w:rFonts w:ascii="Times New Roman" w:hAnsi="Times New Roman" w:cs="Times New Roman"/>
                <w:sz w:val="20"/>
                <w:lang w:val="en-GB" w:eastAsia="zh-TW"/>
              </w:rPr>
            </w:pPr>
          </w:p>
        </w:tc>
        <w:tc>
          <w:tcPr>
            <w:tcW w:w="2126" w:type="dxa"/>
          </w:tcPr>
          <w:p w14:paraId="030AA77A" w14:textId="77777777" w:rsidR="00632002" w:rsidRPr="00685F51" w:rsidRDefault="00632002" w:rsidP="000B1BA2">
            <w:pPr>
              <w:pStyle w:val="af9"/>
              <w:jc w:val="center"/>
              <w:rPr>
                <w:rFonts w:ascii="Times New Roman" w:hAnsi="Times New Roman" w:cs="Times New Roman"/>
                <w:sz w:val="20"/>
                <w:lang w:val="en-GB" w:eastAsia="zh-TW"/>
              </w:rPr>
            </w:pPr>
            <w:r w:rsidRPr="00685F51">
              <w:rPr>
                <w:rFonts w:ascii="Times New Roman" w:hAnsi="Times New Roman" w:cs="Times New Roman"/>
                <w:noProof/>
                <w:lang w:eastAsia="zh-TW"/>
              </w:rPr>
              <w:drawing>
                <wp:anchor distT="0" distB="0" distL="0" distR="0" simplePos="0" relativeHeight="251884032" behindDoc="0" locked="0" layoutInCell="1" allowOverlap="1" wp14:anchorId="0DE86593" wp14:editId="3E5A473C">
                  <wp:simplePos x="0" y="0"/>
                  <wp:positionH relativeFrom="page">
                    <wp:posOffset>383540</wp:posOffset>
                  </wp:positionH>
                  <wp:positionV relativeFrom="paragraph">
                    <wp:posOffset>12065</wp:posOffset>
                  </wp:positionV>
                  <wp:extent cx="627380" cy="627380"/>
                  <wp:effectExtent l="0" t="0" r="0" b="0"/>
                  <wp:wrapNone/>
                  <wp:docPr id="12"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36">
                            <a:grayscl/>
                            <a:extLst>
                              <a:ext uri="{28A0092B-C50C-407E-A947-70E740481C1C}">
                                <a14:useLocalDpi xmlns:a14="http://schemas.microsoft.com/office/drawing/2010/main"/>
                              </a:ext>
                            </a:extLst>
                          </a:blip>
                          <a:srcRect/>
                          <a:stretch>
                            <a:fillRect/>
                          </a:stretch>
                        </pic:blipFill>
                        <pic:spPr bwMode="auto">
                          <a:xfrm>
                            <a:off x="0" y="0"/>
                            <a:ext cx="627380" cy="6273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32002" w:rsidRPr="00685F51" w14:paraId="18021287" w14:textId="77777777" w:rsidTr="000B1BA2">
        <w:tc>
          <w:tcPr>
            <w:tcW w:w="2268" w:type="dxa"/>
            <w:vAlign w:val="center"/>
          </w:tcPr>
          <w:p w14:paraId="6A7E98F3" w14:textId="77777777" w:rsidR="00632002" w:rsidRPr="00685F51" w:rsidRDefault="00632002" w:rsidP="000B1BA2">
            <w:pPr>
              <w:pStyle w:val="af9"/>
              <w:jc w:val="center"/>
              <w:rPr>
                <w:rFonts w:ascii="Times New Roman" w:hAnsi="Times New Roman" w:cs="Times New Roman"/>
                <w:noProof/>
                <w:lang w:eastAsia="zh-TW"/>
              </w:rPr>
            </w:pPr>
          </w:p>
        </w:tc>
        <w:tc>
          <w:tcPr>
            <w:tcW w:w="425" w:type="dxa"/>
          </w:tcPr>
          <w:p w14:paraId="15BEA10F" w14:textId="77777777" w:rsidR="00632002" w:rsidRPr="00685F51" w:rsidRDefault="00632002" w:rsidP="000B1BA2">
            <w:pPr>
              <w:pStyle w:val="af9"/>
              <w:jc w:val="center"/>
              <w:rPr>
                <w:rFonts w:ascii="Times New Roman" w:hAnsi="Times New Roman" w:cs="Times New Roman"/>
                <w:sz w:val="20"/>
                <w:lang w:val="en-GB" w:eastAsia="zh-TW"/>
              </w:rPr>
            </w:pPr>
          </w:p>
        </w:tc>
        <w:tc>
          <w:tcPr>
            <w:tcW w:w="2126" w:type="dxa"/>
          </w:tcPr>
          <w:p w14:paraId="4D357CD0" w14:textId="77777777" w:rsidR="00632002" w:rsidRPr="00685F51" w:rsidRDefault="00632002" w:rsidP="000B1BA2">
            <w:pPr>
              <w:pStyle w:val="af9"/>
              <w:jc w:val="center"/>
              <w:rPr>
                <w:rFonts w:ascii="Times New Roman" w:hAnsi="Times New Roman" w:cs="Times New Roman"/>
                <w:noProof/>
                <w:lang w:eastAsia="zh-TW"/>
              </w:rPr>
            </w:pPr>
          </w:p>
        </w:tc>
      </w:tr>
      <w:tr w:rsidR="00632002" w:rsidRPr="00685F51" w14:paraId="7AD19352" w14:textId="77777777" w:rsidTr="000B1BA2">
        <w:tc>
          <w:tcPr>
            <w:tcW w:w="2268" w:type="dxa"/>
          </w:tcPr>
          <w:p w14:paraId="228D8C27" w14:textId="788FED51" w:rsidR="00632002" w:rsidRPr="00685F51" w:rsidRDefault="00322F1B" w:rsidP="000B1BA2">
            <w:pPr>
              <w:pStyle w:val="af9"/>
              <w:jc w:val="center"/>
              <w:rPr>
                <w:rFonts w:ascii="Times New Roman" w:hAnsi="Times New Roman" w:cs="Times New Roman"/>
                <w:sz w:val="24"/>
                <w:szCs w:val="24"/>
                <w:lang w:val="en-GB" w:eastAsia="zh-TW"/>
              </w:rPr>
            </w:pPr>
            <w:r w:rsidRPr="00685F51">
              <w:rPr>
                <w:rFonts w:ascii="Times New Roman" w:eastAsia="DengXian" w:hAnsi="Times New Roman" w:cs="Times New Roman"/>
                <w:sz w:val="24"/>
                <w:szCs w:val="24"/>
                <w:lang w:val="en-GB" w:eastAsia="zh-CN"/>
              </w:rPr>
              <w:t>Android</w:t>
            </w:r>
          </w:p>
        </w:tc>
        <w:tc>
          <w:tcPr>
            <w:tcW w:w="425" w:type="dxa"/>
          </w:tcPr>
          <w:p w14:paraId="2B46761B" w14:textId="77777777" w:rsidR="00632002" w:rsidRPr="00685F51" w:rsidRDefault="00632002" w:rsidP="000B1BA2">
            <w:pPr>
              <w:pStyle w:val="af9"/>
              <w:jc w:val="center"/>
              <w:rPr>
                <w:rFonts w:ascii="Times New Roman" w:hAnsi="Times New Roman" w:cs="Times New Roman"/>
                <w:sz w:val="24"/>
                <w:szCs w:val="24"/>
                <w:lang w:val="en-GB" w:eastAsia="zh-TW"/>
              </w:rPr>
            </w:pPr>
          </w:p>
        </w:tc>
        <w:tc>
          <w:tcPr>
            <w:tcW w:w="2126" w:type="dxa"/>
          </w:tcPr>
          <w:p w14:paraId="492DBDA7" w14:textId="69C3BD11" w:rsidR="00632002" w:rsidRPr="00685F51" w:rsidRDefault="00322F1B" w:rsidP="000B1BA2">
            <w:pPr>
              <w:pStyle w:val="af9"/>
              <w:jc w:val="center"/>
              <w:rPr>
                <w:rFonts w:ascii="Times New Roman" w:hAnsi="Times New Roman" w:cs="Times New Roman"/>
                <w:sz w:val="24"/>
                <w:szCs w:val="24"/>
                <w:lang w:val="en-GB" w:eastAsia="zh-TW"/>
              </w:rPr>
            </w:pPr>
            <w:r w:rsidRPr="00685F51">
              <w:rPr>
                <w:rFonts w:ascii="Times New Roman" w:eastAsia="DengXian" w:hAnsi="Times New Roman" w:cs="Times New Roman"/>
                <w:sz w:val="24"/>
                <w:szCs w:val="24"/>
                <w:lang w:val="en-GB" w:eastAsia="zh-CN"/>
              </w:rPr>
              <w:t>iOS</w:t>
            </w:r>
          </w:p>
        </w:tc>
      </w:tr>
    </w:tbl>
    <w:p w14:paraId="376863CC" w14:textId="33D6DBC8" w:rsidR="009B7A57" w:rsidRPr="00685F51" w:rsidRDefault="009B7A57" w:rsidP="00BB5C82">
      <w:pPr>
        <w:snapToGrid w:val="0"/>
        <w:ind w:left="0" w:firstLine="0"/>
        <w:rPr>
          <w:b/>
        </w:rPr>
      </w:pPr>
    </w:p>
    <w:p w14:paraId="56FF27DA" w14:textId="4CD05248" w:rsidR="00D05163" w:rsidRPr="00685F51" w:rsidRDefault="00322F1B" w:rsidP="00D05163">
      <w:pPr>
        <w:jc w:val="both"/>
        <w:rPr>
          <w:rFonts w:eastAsia="Microsoft JhengHei"/>
          <w:color w:val="000000" w:themeColor="text1"/>
        </w:rPr>
      </w:pPr>
      <w:r w:rsidRPr="00685F51">
        <w:rPr>
          <w:rFonts w:eastAsia="DengXian" w:hint="eastAsia"/>
          <w:color w:val="000000" w:themeColor="text1"/>
          <w:lang w:eastAsia="zh-CN"/>
        </w:rPr>
        <w:t>以下是一些理财的小贴士：</w:t>
      </w:r>
    </w:p>
    <w:p w14:paraId="15A8A8FE" w14:textId="4254B19D" w:rsidR="00D05163" w:rsidRPr="00685F51" w:rsidRDefault="00322F1B" w:rsidP="00D05163">
      <w:pPr>
        <w:jc w:val="both"/>
        <w:rPr>
          <w:rFonts w:eastAsia="Microsoft JhengHei"/>
          <w:color w:val="000000" w:themeColor="text1"/>
        </w:rPr>
      </w:pPr>
      <w:r w:rsidRPr="00685F51">
        <w:rPr>
          <w:rFonts w:eastAsia="DengXian"/>
          <w:color w:val="000000" w:themeColor="text1"/>
          <w:lang w:eastAsia="zh-CN"/>
        </w:rPr>
        <w:t>1.</w:t>
      </w:r>
      <w:r w:rsidRPr="00685F51">
        <w:rPr>
          <w:rFonts w:eastAsia="Microsoft JhengHei"/>
          <w:color w:val="000000" w:themeColor="text1"/>
          <w:lang w:eastAsia="zh-CN"/>
        </w:rPr>
        <w:tab/>
      </w:r>
      <w:r w:rsidRPr="00685F51">
        <w:rPr>
          <w:rFonts w:eastAsia="DengXian" w:hint="eastAsia"/>
          <w:color w:val="000000" w:themeColor="text1"/>
          <w:lang w:eastAsia="zh-CN"/>
        </w:rPr>
        <w:t>列出并记录收支项目，以了解和控制自己的开支，并调节开支和储蓄的进度。</w:t>
      </w:r>
    </w:p>
    <w:p w14:paraId="0267E71A" w14:textId="6267DE33" w:rsidR="00D05163" w:rsidRPr="00685F51" w:rsidRDefault="00322F1B" w:rsidP="00D05163">
      <w:pPr>
        <w:jc w:val="both"/>
        <w:rPr>
          <w:rFonts w:eastAsia="Microsoft JhengHei"/>
          <w:color w:val="000000" w:themeColor="text1"/>
        </w:rPr>
      </w:pPr>
      <w:r w:rsidRPr="00685F51">
        <w:rPr>
          <w:rFonts w:eastAsia="DengXian"/>
          <w:color w:val="000000" w:themeColor="text1"/>
          <w:lang w:eastAsia="zh-CN"/>
        </w:rPr>
        <w:t>2.</w:t>
      </w:r>
      <w:r w:rsidRPr="00685F51">
        <w:rPr>
          <w:rFonts w:eastAsia="Microsoft JhengHei"/>
          <w:color w:val="000000" w:themeColor="text1"/>
          <w:lang w:eastAsia="zh-CN"/>
        </w:rPr>
        <w:tab/>
      </w:r>
      <w:r w:rsidRPr="00685F51">
        <w:rPr>
          <w:rFonts w:eastAsia="DengXian" w:hint="eastAsia"/>
          <w:color w:val="000000" w:themeColor="text1"/>
          <w:lang w:eastAsia="zh-CN"/>
        </w:rPr>
        <w:t>订下储蓄大计，建立「先储蓄、后消费」的习惯。</w:t>
      </w:r>
    </w:p>
    <w:p w14:paraId="67198737" w14:textId="0CCCF8B0" w:rsidR="00D05163" w:rsidRPr="00685F51" w:rsidRDefault="00322F1B" w:rsidP="00D05163">
      <w:pPr>
        <w:jc w:val="both"/>
        <w:rPr>
          <w:rFonts w:eastAsia="Microsoft JhengHei"/>
          <w:color w:val="000000" w:themeColor="text1"/>
        </w:rPr>
      </w:pPr>
      <w:r w:rsidRPr="00685F51">
        <w:rPr>
          <w:rFonts w:eastAsia="DengXian"/>
          <w:color w:val="000000" w:themeColor="text1"/>
          <w:lang w:eastAsia="zh-CN"/>
        </w:rPr>
        <w:t>3.</w:t>
      </w:r>
      <w:r w:rsidRPr="00685F51">
        <w:rPr>
          <w:rFonts w:eastAsia="Microsoft JhengHei"/>
          <w:color w:val="000000" w:themeColor="text1"/>
          <w:lang w:eastAsia="zh-CN"/>
        </w:rPr>
        <w:tab/>
      </w:r>
      <w:r w:rsidRPr="00685F51">
        <w:rPr>
          <w:rFonts w:eastAsia="DengXian" w:hint="eastAsia"/>
          <w:color w:val="000000" w:themeColor="text1"/>
          <w:lang w:eastAsia="zh-CN"/>
        </w:rPr>
        <w:t>分辨「需要」和「想要」。</w:t>
      </w:r>
    </w:p>
    <w:p w14:paraId="3AC9625A" w14:textId="27CFAE35" w:rsidR="009B7A57" w:rsidRPr="00685F51" w:rsidRDefault="00322F1B" w:rsidP="00D05163">
      <w:pPr>
        <w:ind w:left="0" w:firstLine="0"/>
        <w:jc w:val="both"/>
        <w:rPr>
          <w:b/>
        </w:rPr>
      </w:pPr>
      <w:r w:rsidRPr="00685F51">
        <w:rPr>
          <w:rFonts w:eastAsia="DengXian"/>
          <w:color w:val="000000" w:themeColor="text1"/>
          <w:lang w:eastAsia="zh-CN"/>
        </w:rPr>
        <w:t xml:space="preserve">4.    </w:t>
      </w:r>
      <w:r w:rsidRPr="00685F51">
        <w:rPr>
          <w:rFonts w:eastAsia="DengXian" w:hint="eastAsia"/>
          <w:color w:val="000000" w:themeColor="text1"/>
          <w:lang w:eastAsia="zh-CN"/>
        </w:rPr>
        <w:t>参考「</w:t>
      </w:r>
      <w:r w:rsidRPr="00685F51">
        <w:rPr>
          <w:rFonts w:eastAsia="DengXian"/>
          <w:color w:val="000000" w:themeColor="text1"/>
          <w:lang w:eastAsia="zh-CN"/>
        </w:rPr>
        <w:t>SMART</w:t>
      </w:r>
      <w:r w:rsidRPr="00685F51">
        <w:rPr>
          <w:rFonts w:eastAsia="DengXian" w:hint="eastAsia"/>
          <w:color w:val="000000" w:themeColor="text1"/>
          <w:lang w:eastAsia="zh-CN"/>
        </w:rPr>
        <w:t>」原则，订下储蓄目标。</w:t>
      </w:r>
    </w:p>
    <w:p w14:paraId="3D7C20BE" w14:textId="7AD26300" w:rsidR="00A45A9C" w:rsidRPr="00685F51" w:rsidRDefault="00D05163" w:rsidP="003B2B43">
      <w:pPr>
        <w:spacing w:line="276" w:lineRule="auto"/>
        <w:ind w:left="0" w:rightChars="1181" w:right="2834" w:firstLine="0"/>
        <w:rPr>
          <w:b/>
          <w:color w:val="984806"/>
          <w:sz w:val="28"/>
          <w:szCs w:val="28"/>
        </w:rPr>
      </w:pPr>
      <w:r w:rsidRPr="00685F51">
        <w:rPr>
          <w:noProof/>
        </w:rPr>
        <mc:AlternateContent>
          <mc:Choice Requires="wps">
            <w:drawing>
              <wp:anchor distT="0" distB="0" distL="114300" distR="114300" simplePos="0" relativeHeight="251701760" behindDoc="0" locked="0" layoutInCell="1" allowOverlap="1" wp14:anchorId="0BC1F999" wp14:editId="286B9D65">
                <wp:simplePos x="0" y="0"/>
                <wp:positionH relativeFrom="column">
                  <wp:posOffset>1303020</wp:posOffset>
                </wp:positionH>
                <wp:positionV relativeFrom="paragraph">
                  <wp:posOffset>156845</wp:posOffset>
                </wp:positionV>
                <wp:extent cx="4398010" cy="1947545"/>
                <wp:effectExtent l="914400" t="0" r="40640" b="33655"/>
                <wp:wrapSquare wrapText="bothSides"/>
                <wp:docPr id="546" name="雲朵形圖說文字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98010" cy="1947545"/>
                        </a:xfrm>
                        <a:prstGeom prst="cloudCallout">
                          <a:avLst>
                            <a:gd name="adj1" fmla="val -69229"/>
                            <a:gd name="adj2" fmla="val 34122"/>
                          </a:avLst>
                        </a:prstGeom>
                        <a:solidFill>
                          <a:srgbClr val="FBE5D6"/>
                        </a:solidFill>
                        <a:ln w="12700" algn="ctr">
                          <a:solidFill>
                            <a:srgbClr val="FF0000"/>
                          </a:solidFill>
                          <a:miter lim="800000"/>
                          <a:headEnd/>
                          <a:tailEnd/>
                        </a:ln>
                      </wps:spPr>
                      <wps:txbx>
                        <w:txbxContent>
                          <w:p w14:paraId="7E27A143" w14:textId="1467E17A" w:rsidR="007157EF" w:rsidRPr="00835A8B" w:rsidRDefault="00322F1B" w:rsidP="00835A8B">
                            <w:pPr>
                              <w:ind w:left="0" w:firstLine="0"/>
                              <w:jc w:val="both"/>
                              <w:rPr>
                                <w:rFonts w:ascii="Microsoft JhengHei" w:eastAsia="Microsoft JhengHei" w:hAnsi="Microsoft JhengHei"/>
                                <w:lang w:eastAsia="zh-HK"/>
                              </w:rPr>
                            </w:pPr>
                            <w:r w:rsidRPr="00B26547">
                              <w:rPr>
                                <w:rFonts w:ascii="Microsoft JhengHei" w:eastAsia="DengXian" w:hAnsi="Microsoft JhengHei" w:hint="eastAsia"/>
                                <w:lang w:eastAsia="zh-CN"/>
                              </w:rPr>
                              <w:t>一些反思……</w:t>
                            </w:r>
                          </w:p>
                          <w:p w14:paraId="51627E8D" w14:textId="1593E3F0" w:rsidR="007157EF" w:rsidRPr="00835A8B" w:rsidRDefault="00322F1B" w:rsidP="00835A8B">
                            <w:pPr>
                              <w:ind w:left="0" w:firstLine="0"/>
                              <w:jc w:val="both"/>
                              <w:rPr>
                                <w:rFonts w:ascii="Microsoft JhengHei" w:eastAsia="Microsoft JhengHei" w:hAnsi="Microsoft JhengHei"/>
                                <w:lang w:eastAsia="zh-HK"/>
                              </w:rPr>
                            </w:pPr>
                            <w:r w:rsidRPr="00B26547">
                              <w:rPr>
                                <w:rFonts w:ascii="Microsoft JhengHei" w:eastAsia="DengXian" w:hAnsi="Microsoft JhengHei" w:hint="eastAsia"/>
                                <w:lang w:eastAsia="zh-CN"/>
                              </w:rPr>
                              <w:t>当你从父母手中收到零用钱，开始计划消费项目时，你会感受到父母赚取收入的艰辛、并感激他们为家庭付出的努力吗</w:t>
                            </w:r>
                            <w:r w:rsidRPr="00B26547">
                              <w:rPr>
                                <w:rFonts w:ascii="Microsoft JhengHei" w:eastAsia="DengXian" w:hAnsi="Microsoft JhengHei"/>
                                <w:lang w:eastAsia="zh-CN"/>
                              </w:rPr>
                              <w:t>?</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BC1F999" id="雲朵形圖說文字 4" o:spid="_x0000_s1051" type="#_x0000_t106" style="position:absolute;margin-left:102.6pt;margin-top:12.35pt;width:346.3pt;height:153.3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" adj="-4153,18170" fillcolor="#fbe5d6" strokecolor="red" strokeweight="1pt">
                <v:stroke joinstyle="miter"/>
                <v:textbox inset="0,,0">
                  <w:txbxContent>
                    <w:p w14:paraId="7E27A143" w14:textId="1467E17A" w:rsidR="007157EF" w:rsidRPr="00835A8B" w:rsidRDefault="00322F1B" w:rsidP="00835A8B">
                      <w:pPr>
                        <w:ind w:left="0" w:firstLine="0"/>
                        <w:jc w:val="both"/>
                        <w:rPr>
                          <w:rFonts w:ascii="Microsoft JhengHei" w:eastAsia="Microsoft JhengHei" w:hAnsi="Microsoft JhengHei"/>
                          <w:lang w:eastAsia="zh-HK"/>
                        </w:rPr>
                      </w:pPr>
                      <w:r w:rsidRPr="00B26547">
                        <w:rPr>
                          <w:rFonts w:ascii="Microsoft JhengHei" w:eastAsia="DengXian" w:hAnsi="Microsoft JhengHei" w:hint="eastAsia"/>
                          <w:lang w:eastAsia="zh-CN"/>
                        </w:rPr>
                        <w:t>一些反思……</w:t>
                      </w:r>
                    </w:p>
                    <w:p w14:paraId="51627E8D" w14:textId="1593E3F0" w:rsidR="007157EF" w:rsidRPr="00835A8B" w:rsidRDefault="00322F1B" w:rsidP="00835A8B">
                      <w:pPr>
                        <w:ind w:left="0" w:firstLine="0"/>
                        <w:jc w:val="both"/>
                        <w:rPr>
                          <w:rFonts w:ascii="Microsoft JhengHei" w:eastAsia="Microsoft JhengHei" w:hAnsi="Microsoft JhengHei"/>
                          <w:lang w:eastAsia="zh-HK"/>
                        </w:rPr>
                      </w:pPr>
                      <w:r w:rsidRPr="00B26547">
                        <w:rPr>
                          <w:rFonts w:ascii="Microsoft JhengHei" w:eastAsia="DengXian" w:hAnsi="Microsoft JhengHei" w:hint="eastAsia"/>
                          <w:lang w:eastAsia="zh-CN"/>
                        </w:rPr>
                        <w:t>当你从父母手中收到零用钱，开始计划消费项目时，你会感受到父母赚取收入的艰辛、并感激他们为家庭付出的努力吗</w:t>
                      </w:r>
                      <w:r w:rsidRPr="00B26547">
                        <w:rPr>
                          <w:rFonts w:ascii="Microsoft JhengHei" w:eastAsia="DengXian" w:hAnsi="Microsoft JhengHei"/>
                          <w:lang w:eastAsia="zh-CN"/>
                        </w:rPr>
                        <w:t>?</w:t>
                      </w:r>
                    </w:p>
                  </w:txbxContent>
                </v:textbox>
                <w10:wrap type="square"/>
              </v:shape>
            </w:pict>
          </mc:Fallback>
        </mc:AlternateContent>
      </w:r>
      <w:r w:rsidR="000D4661" w:rsidRPr="00685F51">
        <w:rPr>
          <w:lang w:eastAsia="zh-HK"/>
        </w:rPr>
        <w:br w:type="page"/>
      </w:r>
      <w:r w:rsidR="00322F1B" w:rsidRPr="00685F51">
        <w:rPr>
          <w:rFonts w:eastAsia="DengXian" w:hint="eastAsia"/>
          <w:b/>
          <w:color w:val="000000"/>
          <w:sz w:val="28"/>
          <w:szCs w:val="28"/>
          <w:lang w:eastAsia="zh-CN"/>
        </w:rPr>
        <w:lastRenderedPageBreak/>
        <w:t>工作纸三：人生不同阶段的财务需要</w:t>
      </w:r>
    </w:p>
    <w:p w14:paraId="62C2D8DD" w14:textId="7BEEF964" w:rsidR="00A45A9C" w:rsidRPr="00685F51" w:rsidRDefault="00322F1B" w:rsidP="00835A8B">
      <w:pPr>
        <w:ind w:left="0" w:firstLine="0"/>
        <w:jc w:val="both"/>
        <w:rPr>
          <w:rFonts w:eastAsia="Microsoft JhengHei"/>
          <w:lang w:eastAsia="zh-HK"/>
        </w:rPr>
      </w:pPr>
      <w:r w:rsidRPr="00685F51">
        <w:rPr>
          <w:rFonts w:eastAsia="DengXian" w:hint="eastAsia"/>
          <w:lang w:eastAsia="zh-CN"/>
        </w:rPr>
        <w:t>在人生不同阶段，我们都要确保有足够金钱及掌握理财技巧，以应付各项人生大事。</w:t>
      </w:r>
    </w:p>
    <w:p w14:paraId="68068986" w14:textId="77777777" w:rsidR="00A45A9C" w:rsidRPr="00685F51" w:rsidRDefault="00A45A9C" w:rsidP="00835A8B">
      <w:pPr>
        <w:ind w:left="0" w:firstLine="0"/>
        <w:jc w:val="both"/>
        <w:rPr>
          <w:rFonts w:eastAsia="Microsoft JhengHei"/>
          <w:lang w:eastAsia="zh-HK"/>
        </w:rPr>
      </w:pPr>
    </w:p>
    <w:p w14:paraId="5DD6C174" w14:textId="1DBA50B6" w:rsidR="00F4154B" w:rsidRPr="00685F51" w:rsidRDefault="00805D75" w:rsidP="00835A8B">
      <w:pPr>
        <w:ind w:left="0" w:firstLine="0"/>
        <w:jc w:val="both"/>
        <w:rPr>
          <w:lang w:eastAsia="zh-HK"/>
        </w:rPr>
      </w:pPr>
      <w:r w:rsidRPr="00685F51">
        <w:rPr>
          <w:rFonts w:eastAsia="Microsoft JhengHei"/>
          <w:noProof/>
        </w:rPr>
        <w:drawing>
          <wp:anchor distT="0" distB="0" distL="114300" distR="114300" simplePos="0" relativeHeight="251655680" behindDoc="0" locked="0" layoutInCell="1" allowOverlap="1" wp14:anchorId="2B911B28" wp14:editId="4381E1F1">
            <wp:simplePos x="0" y="0"/>
            <wp:positionH relativeFrom="column">
              <wp:posOffset>3630295</wp:posOffset>
            </wp:positionH>
            <wp:positionV relativeFrom="paragraph">
              <wp:posOffset>259715</wp:posOffset>
            </wp:positionV>
            <wp:extent cx="1763395" cy="1078865"/>
            <wp:effectExtent l="0" t="0" r="0" b="0"/>
            <wp:wrapNone/>
            <wp:docPr id="7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37" cstate="email">
                      <a:extLst>
                        <a:ext uri="{28A0092B-C50C-407E-A947-70E740481C1C}">
                          <a14:useLocalDpi xmlns:a14="http://schemas.microsoft.com/office/drawing/2010/main"/>
                        </a:ext>
                      </a:extLst>
                    </a:blip>
                    <a:srcRect/>
                    <a:stretch/>
                  </pic:blipFill>
                  <pic:spPr>
                    <a:xfrm>
                      <a:off x="0" y="0"/>
                      <a:ext cx="1763395" cy="107886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22F1B" w:rsidRPr="00685F51">
        <w:rPr>
          <w:rFonts w:eastAsia="DengXian" w:hint="eastAsia"/>
          <w:lang w:eastAsia="zh-CN"/>
        </w:rPr>
        <w:t>陈大明一向重视财务规划，除了已建立定期储蓄的习惯，并将每月的部分收入用作投资，以求让财富增值。</w:t>
      </w:r>
    </w:p>
    <w:p w14:paraId="12C86EF0" w14:textId="66C0821F" w:rsidR="00F4154B" w:rsidRPr="00685F51" w:rsidRDefault="00B85796" w:rsidP="003B2B43">
      <w:pPr>
        <w:spacing w:line="276" w:lineRule="auto"/>
        <w:ind w:left="0" w:firstLine="0"/>
        <w:rPr>
          <w:lang w:eastAsia="zh-HK"/>
        </w:rPr>
      </w:pPr>
      <w:r>
        <w:rPr>
          <w:noProof/>
          <w:lang w:eastAsia="zh-HK"/>
        </w:rPr>
        <w:drawing>
          <wp:anchor distT="0" distB="0" distL="114300" distR="114300" simplePos="0" relativeHeight="251934208" behindDoc="0" locked="0" layoutInCell="1" allowOverlap="1" wp14:anchorId="374680FF" wp14:editId="7EFCD596">
            <wp:simplePos x="0" y="0"/>
            <wp:positionH relativeFrom="column">
              <wp:posOffset>2134574</wp:posOffset>
            </wp:positionH>
            <wp:positionV relativeFrom="paragraph">
              <wp:posOffset>147320</wp:posOffset>
            </wp:positionV>
            <wp:extent cx="1800000" cy="1316337"/>
            <wp:effectExtent l="0" t="0" r="0" b="0"/>
            <wp:wrapNone/>
            <wp:docPr id="942" name="圖片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00000" cy="131633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54A0F7" w14:textId="48AE6E0B" w:rsidR="00F4154B" w:rsidRPr="00685F51" w:rsidRDefault="00805D75" w:rsidP="003B2B43">
      <w:pPr>
        <w:spacing w:line="276" w:lineRule="auto"/>
        <w:ind w:left="0" w:firstLine="0"/>
        <w:rPr>
          <w:lang w:eastAsia="zh-HK"/>
        </w:rPr>
      </w:pPr>
      <w:r w:rsidRPr="00685F51">
        <w:rPr>
          <w:noProof/>
        </w:rPr>
        <w:drawing>
          <wp:anchor distT="0" distB="0" distL="114300" distR="114300" simplePos="0" relativeHeight="251656704" behindDoc="1" locked="0" layoutInCell="1" allowOverlap="1" wp14:anchorId="32ED1238" wp14:editId="00D1D298">
            <wp:simplePos x="0" y="0"/>
            <wp:positionH relativeFrom="column">
              <wp:posOffset>439420</wp:posOffset>
            </wp:positionH>
            <wp:positionV relativeFrom="paragraph">
              <wp:posOffset>30480</wp:posOffset>
            </wp:positionV>
            <wp:extent cx="1609090" cy="1564640"/>
            <wp:effectExtent l="0" t="0" r="0" b="0"/>
            <wp:wrapTight wrapText="bothSides">
              <wp:wrapPolygon edited="0">
                <wp:start x="12530" y="0"/>
                <wp:lineTo x="0" y="1052"/>
                <wp:lineTo x="0" y="12360"/>
                <wp:lineTo x="511" y="21039"/>
                <wp:lineTo x="1279" y="21302"/>
                <wp:lineTo x="2557" y="21302"/>
                <wp:lineTo x="16366" y="21302"/>
                <wp:lineTo x="19691" y="21039"/>
                <wp:lineTo x="19691" y="19987"/>
                <wp:lineTo x="17133" y="16831"/>
                <wp:lineTo x="18412" y="16831"/>
                <wp:lineTo x="18923" y="14727"/>
                <wp:lineTo x="18412" y="12623"/>
                <wp:lineTo x="21225" y="10256"/>
                <wp:lineTo x="21225" y="7890"/>
                <wp:lineTo x="20458" y="7101"/>
                <wp:lineTo x="17901" y="3419"/>
                <wp:lineTo x="17389" y="1315"/>
                <wp:lineTo x="16366" y="0"/>
                <wp:lineTo x="12530" y="0"/>
              </wp:wrapPolygon>
            </wp:wrapTight>
            <wp:docPr id="756" name="Picture 2" descr="illust-ch11_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lust-ch11_p12"/>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1609090" cy="1564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AFEAE9" w14:textId="508BACED" w:rsidR="00F4154B" w:rsidRPr="00685F51" w:rsidRDefault="00F4154B" w:rsidP="003B2B43">
      <w:pPr>
        <w:spacing w:line="276" w:lineRule="auto"/>
        <w:ind w:left="0" w:firstLine="0"/>
        <w:rPr>
          <w:lang w:eastAsia="zh-HK"/>
        </w:rPr>
      </w:pPr>
    </w:p>
    <w:p w14:paraId="1AD3DBEA" w14:textId="77777777" w:rsidR="00F4154B" w:rsidRPr="00685F51" w:rsidRDefault="00F4154B" w:rsidP="003B2B43">
      <w:pPr>
        <w:spacing w:line="276" w:lineRule="auto"/>
        <w:ind w:left="0" w:firstLine="0"/>
        <w:rPr>
          <w:lang w:eastAsia="zh-HK"/>
        </w:rPr>
      </w:pPr>
    </w:p>
    <w:p w14:paraId="4CA86FCE" w14:textId="038D8B2B" w:rsidR="00F4154B" w:rsidRPr="00685F51" w:rsidRDefault="00F4154B" w:rsidP="003B2B43">
      <w:pPr>
        <w:spacing w:line="276" w:lineRule="auto"/>
        <w:ind w:left="0" w:firstLine="0"/>
        <w:rPr>
          <w:lang w:eastAsia="zh-HK"/>
        </w:rPr>
      </w:pPr>
    </w:p>
    <w:p w14:paraId="74D61CD5" w14:textId="77777777" w:rsidR="00F4154B" w:rsidRPr="00685F51" w:rsidRDefault="00F4154B" w:rsidP="003B2B43">
      <w:pPr>
        <w:spacing w:line="276" w:lineRule="auto"/>
        <w:ind w:left="0" w:firstLine="0"/>
        <w:rPr>
          <w:lang w:eastAsia="zh-HK"/>
        </w:rPr>
      </w:pPr>
    </w:p>
    <w:p w14:paraId="551CFFE7" w14:textId="4987BEC3" w:rsidR="00F4154B" w:rsidRPr="00685F51" w:rsidRDefault="00F4154B" w:rsidP="003B2B43">
      <w:pPr>
        <w:spacing w:line="276" w:lineRule="auto"/>
        <w:ind w:left="0" w:firstLine="0"/>
        <w:rPr>
          <w:lang w:eastAsia="zh-HK"/>
        </w:rPr>
      </w:pPr>
    </w:p>
    <w:p w14:paraId="549229BE" w14:textId="6FECDF57" w:rsidR="00F4154B" w:rsidRPr="00685F51" w:rsidRDefault="00F4154B" w:rsidP="003B2B43">
      <w:pPr>
        <w:spacing w:line="276" w:lineRule="auto"/>
        <w:ind w:left="0" w:firstLine="0"/>
        <w:rPr>
          <w:lang w:eastAsia="zh-HK"/>
        </w:rPr>
      </w:pPr>
    </w:p>
    <w:p w14:paraId="06583C49" w14:textId="6DCAB77A" w:rsidR="00F4154B" w:rsidRPr="00685F51" w:rsidRDefault="00F4154B" w:rsidP="003B2B43">
      <w:pPr>
        <w:spacing w:line="276" w:lineRule="auto"/>
        <w:ind w:left="0" w:firstLine="0"/>
        <w:rPr>
          <w:lang w:eastAsia="zh-HK"/>
        </w:rPr>
      </w:pPr>
    </w:p>
    <w:p w14:paraId="020D8355" w14:textId="492B4B6A" w:rsidR="00F4154B" w:rsidRPr="00685F51" w:rsidRDefault="00F4154B" w:rsidP="003B2B43">
      <w:pPr>
        <w:spacing w:line="276" w:lineRule="auto"/>
        <w:ind w:left="0" w:firstLine="0"/>
        <w:rPr>
          <w:lang w:eastAsia="zh-HK"/>
        </w:rPr>
      </w:pPr>
    </w:p>
    <w:p w14:paraId="5B73F9F1" w14:textId="7B820331" w:rsidR="00A45A9C" w:rsidRPr="00685F51" w:rsidRDefault="00322F1B" w:rsidP="00835A8B">
      <w:pPr>
        <w:ind w:left="0" w:firstLine="0"/>
        <w:jc w:val="both"/>
        <w:rPr>
          <w:rFonts w:eastAsia="Microsoft JhengHei"/>
          <w:lang w:eastAsia="zh-HK"/>
        </w:rPr>
      </w:pPr>
      <w:r w:rsidRPr="00685F51">
        <w:rPr>
          <w:rFonts w:eastAsia="DengXian" w:hint="eastAsia"/>
          <w:lang w:eastAsia="zh-CN"/>
        </w:rPr>
        <w:t>以下是陈大明每月的个人预算：</w:t>
      </w:r>
    </w:p>
    <w:tbl>
      <w:tblPr>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1"/>
        <w:gridCol w:w="2091"/>
        <w:gridCol w:w="2091"/>
        <w:gridCol w:w="2091"/>
      </w:tblGrid>
      <w:tr w:rsidR="00A45A9C" w:rsidRPr="00685F51" w14:paraId="2D0AFE40" w14:textId="77777777" w:rsidTr="004B4D2B">
        <w:tc>
          <w:tcPr>
            <w:tcW w:w="2091" w:type="dxa"/>
            <w:shd w:val="clear" w:color="auto" w:fill="FFD966" w:themeFill="accent4" w:themeFillTint="99"/>
          </w:tcPr>
          <w:p w14:paraId="0B4876E3" w14:textId="3D848467" w:rsidR="00A45A9C" w:rsidRPr="00685F51" w:rsidRDefault="00322F1B" w:rsidP="00835A8B">
            <w:pPr>
              <w:ind w:left="0" w:firstLine="0"/>
              <w:jc w:val="both"/>
              <w:rPr>
                <w:rFonts w:eastAsia="Microsoft JhengHei"/>
                <w:b/>
                <w:lang w:eastAsia="zh-HK"/>
              </w:rPr>
            </w:pPr>
            <w:r w:rsidRPr="00685F51">
              <w:rPr>
                <w:rFonts w:eastAsia="DengXian" w:hint="eastAsia"/>
                <w:b/>
                <w:lang w:eastAsia="zh-CN"/>
              </w:rPr>
              <w:t>项目</w:t>
            </w:r>
            <w:r w:rsidRPr="00685F51">
              <w:rPr>
                <w:rFonts w:eastAsia="DengXian"/>
                <w:b/>
                <w:lang w:eastAsia="zh-CN"/>
              </w:rPr>
              <w:t>(</w:t>
            </w:r>
            <w:r w:rsidRPr="00685F51">
              <w:rPr>
                <w:rFonts w:eastAsia="DengXian" w:hint="eastAsia"/>
                <w:b/>
                <w:lang w:eastAsia="zh-CN"/>
              </w:rPr>
              <w:t>收入</w:t>
            </w:r>
            <w:r w:rsidRPr="00685F51">
              <w:rPr>
                <w:rFonts w:eastAsia="DengXian"/>
                <w:b/>
                <w:lang w:eastAsia="zh-CN"/>
              </w:rPr>
              <w:t>)</w:t>
            </w:r>
          </w:p>
        </w:tc>
        <w:tc>
          <w:tcPr>
            <w:tcW w:w="2091" w:type="dxa"/>
            <w:shd w:val="clear" w:color="auto" w:fill="FFD966" w:themeFill="accent4" w:themeFillTint="99"/>
          </w:tcPr>
          <w:p w14:paraId="76058EE5" w14:textId="1C4357D4" w:rsidR="00A45A9C" w:rsidRPr="00685F51" w:rsidRDefault="00322F1B" w:rsidP="00835A8B">
            <w:pPr>
              <w:ind w:left="0" w:firstLine="0"/>
              <w:jc w:val="both"/>
              <w:rPr>
                <w:rFonts w:eastAsia="Microsoft JhengHei"/>
                <w:b/>
                <w:lang w:eastAsia="zh-HK"/>
              </w:rPr>
            </w:pPr>
            <w:r w:rsidRPr="00685F51">
              <w:rPr>
                <w:rFonts w:eastAsia="DengXian" w:hint="eastAsia"/>
                <w:b/>
                <w:lang w:eastAsia="zh-CN"/>
              </w:rPr>
              <w:t>金额</w:t>
            </w:r>
            <w:r w:rsidRPr="00685F51">
              <w:rPr>
                <w:rFonts w:eastAsia="DengXian"/>
                <w:b/>
                <w:lang w:eastAsia="zh-CN"/>
              </w:rPr>
              <w:t xml:space="preserve"> ($)</w:t>
            </w:r>
          </w:p>
        </w:tc>
        <w:tc>
          <w:tcPr>
            <w:tcW w:w="2091" w:type="dxa"/>
            <w:shd w:val="clear" w:color="auto" w:fill="C5E0B3" w:themeFill="accent6" w:themeFillTint="66"/>
          </w:tcPr>
          <w:p w14:paraId="4E47DC61" w14:textId="500C94A3" w:rsidR="00A45A9C" w:rsidRPr="00685F51" w:rsidRDefault="00322F1B" w:rsidP="00835A8B">
            <w:pPr>
              <w:ind w:left="0" w:firstLine="0"/>
              <w:jc w:val="both"/>
              <w:rPr>
                <w:rFonts w:eastAsia="Microsoft JhengHei"/>
                <w:b/>
                <w:lang w:eastAsia="zh-HK"/>
              </w:rPr>
            </w:pPr>
            <w:r w:rsidRPr="00685F51">
              <w:rPr>
                <w:rFonts w:eastAsia="DengXian" w:hint="eastAsia"/>
                <w:b/>
                <w:lang w:eastAsia="zh-CN"/>
              </w:rPr>
              <w:t>项目</w:t>
            </w:r>
            <w:r w:rsidRPr="00685F51">
              <w:rPr>
                <w:rFonts w:eastAsia="DengXian"/>
                <w:b/>
                <w:lang w:eastAsia="zh-CN"/>
              </w:rPr>
              <w:t>(</w:t>
            </w:r>
            <w:r w:rsidRPr="00685F51">
              <w:rPr>
                <w:rFonts w:eastAsia="DengXian" w:hint="eastAsia"/>
                <w:b/>
                <w:lang w:eastAsia="zh-CN"/>
              </w:rPr>
              <w:t>支出</w:t>
            </w:r>
            <w:r w:rsidRPr="00685F51">
              <w:rPr>
                <w:rFonts w:eastAsia="DengXian"/>
                <w:b/>
                <w:lang w:eastAsia="zh-CN"/>
              </w:rPr>
              <w:t>)</w:t>
            </w:r>
          </w:p>
        </w:tc>
        <w:tc>
          <w:tcPr>
            <w:tcW w:w="2091" w:type="dxa"/>
            <w:shd w:val="clear" w:color="auto" w:fill="C5E0B3" w:themeFill="accent6" w:themeFillTint="66"/>
          </w:tcPr>
          <w:p w14:paraId="35DE5260" w14:textId="657CF660" w:rsidR="00A45A9C" w:rsidRPr="00685F51" w:rsidRDefault="00322F1B" w:rsidP="00835A8B">
            <w:pPr>
              <w:ind w:left="0" w:firstLine="0"/>
              <w:jc w:val="both"/>
              <w:rPr>
                <w:rFonts w:eastAsia="Microsoft JhengHei"/>
                <w:b/>
                <w:lang w:eastAsia="zh-HK"/>
              </w:rPr>
            </w:pPr>
            <w:r w:rsidRPr="00685F51">
              <w:rPr>
                <w:rFonts w:eastAsia="DengXian" w:hint="eastAsia"/>
                <w:b/>
                <w:lang w:eastAsia="zh-CN"/>
              </w:rPr>
              <w:t>金额</w:t>
            </w:r>
            <w:r w:rsidRPr="00685F51">
              <w:rPr>
                <w:rFonts w:eastAsia="DengXian"/>
                <w:b/>
                <w:lang w:eastAsia="zh-CN"/>
              </w:rPr>
              <w:t xml:space="preserve"> ($)</w:t>
            </w:r>
          </w:p>
        </w:tc>
      </w:tr>
      <w:tr w:rsidR="00A45A9C" w:rsidRPr="00685F51" w14:paraId="3BBE0825" w14:textId="77777777" w:rsidTr="004B4D2B">
        <w:tc>
          <w:tcPr>
            <w:tcW w:w="2091" w:type="dxa"/>
            <w:shd w:val="clear" w:color="auto" w:fill="FFF2CC" w:themeFill="accent4" w:themeFillTint="33"/>
          </w:tcPr>
          <w:p w14:paraId="19C89AC5" w14:textId="7B81DB33" w:rsidR="00A45A9C" w:rsidRPr="00685F51" w:rsidRDefault="00322F1B" w:rsidP="00835A8B">
            <w:pPr>
              <w:ind w:left="0" w:firstLine="0"/>
              <w:jc w:val="both"/>
              <w:rPr>
                <w:rFonts w:eastAsia="Microsoft JhengHei"/>
                <w:lang w:eastAsia="zh-HK"/>
              </w:rPr>
            </w:pPr>
            <w:r w:rsidRPr="00685F51">
              <w:rPr>
                <w:rFonts w:eastAsia="DengXian" w:hint="eastAsia"/>
                <w:lang w:eastAsia="zh-CN"/>
              </w:rPr>
              <w:t>薪金</w:t>
            </w:r>
          </w:p>
        </w:tc>
        <w:tc>
          <w:tcPr>
            <w:tcW w:w="2091" w:type="dxa"/>
            <w:shd w:val="clear" w:color="auto" w:fill="FFF2CC" w:themeFill="accent4" w:themeFillTint="33"/>
          </w:tcPr>
          <w:p w14:paraId="3FE62FEA" w14:textId="3C42FA19" w:rsidR="00A45A9C" w:rsidRPr="00685F51" w:rsidRDefault="00322F1B" w:rsidP="00835A8B">
            <w:pPr>
              <w:ind w:left="0" w:firstLine="0"/>
              <w:jc w:val="both"/>
              <w:rPr>
                <w:rFonts w:eastAsia="Microsoft JhengHei"/>
                <w:lang w:eastAsia="zh-HK"/>
              </w:rPr>
            </w:pPr>
            <w:r w:rsidRPr="00685F51">
              <w:rPr>
                <w:rFonts w:eastAsia="DengXian"/>
                <w:lang w:eastAsia="zh-CN"/>
              </w:rPr>
              <w:t>23,000</w:t>
            </w:r>
          </w:p>
        </w:tc>
        <w:tc>
          <w:tcPr>
            <w:tcW w:w="2091" w:type="dxa"/>
            <w:shd w:val="clear" w:color="auto" w:fill="E2EFD9" w:themeFill="accent6" w:themeFillTint="33"/>
          </w:tcPr>
          <w:p w14:paraId="7CC8EE42" w14:textId="2F9C5528" w:rsidR="00A45A9C" w:rsidRPr="00685F51" w:rsidRDefault="00322F1B" w:rsidP="00835A8B">
            <w:pPr>
              <w:ind w:left="0" w:firstLine="0"/>
              <w:jc w:val="both"/>
              <w:rPr>
                <w:rFonts w:eastAsia="Microsoft JhengHei"/>
                <w:lang w:eastAsia="zh-HK"/>
              </w:rPr>
            </w:pPr>
            <w:r w:rsidRPr="00685F51">
              <w:rPr>
                <w:rFonts w:eastAsia="DengXian" w:hint="eastAsia"/>
                <w:lang w:eastAsia="zh-CN"/>
              </w:rPr>
              <w:t>储蓄</w:t>
            </w:r>
          </w:p>
        </w:tc>
        <w:tc>
          <w:tcPr>
            <w:tcW w:w="2091" w:type="dxa"/>
            <w:shd w:val="clear" w:color="auto" w:fill="E2EFD9" w:themeFill="accent6" w:themeFillTint="33"/>
          </w:tcPr>
          <w:p w14:paraId="43695A67" w14:textId="751E7C32" w:rsidR="00A45A9C" w:rsidRPr="00685F51" w:rsidRDefault="00322F1B" w:rsidP="00835A8B">
            <w:pPr>
              <w:ind w:left="0" w:firstLine="0"/>
              <w:jc w:val="both"/>
              <w:rPr>
                <w:rFonts w:eastAsia="Microsoft JhengHei"/>
                <w:lang w:eastAsia="zh-HK"/>
              </w:rPr>
            </w:pPr>
            <w:r w:rsidRPr="00685F51">
              <w:rPr>
                <w:rFonts w:eastAsia="DengXian"/>
                <w:lang w:eastAsia="zh-CN"/>
              </w:rPr>
              <w:t>5,000</w:t>
            </w:r>
          </w:p>
        </w:tc>
      </w:tr>
      <w:tr w:rsidR="00A45A9C" w:rsidRPr="00685F51" w14:paraId="5E52FD03" w14:textId="77777777" w:rsidTr="004B4D2B">
        <w:tc>
          <w:tcPr>
            <w:tcW w:w="2091" w:type="dxa"/>
            <w:shd w:val="clear" w:color="auto" w:fill="FFF2CC" w:themeFill="accent4" w:themeFillTint="33"/>
          </w:tcPr>
          <w:p w14:paraId="044B4E69" w14:textId="77CFFD7A" w:rsidR="00A45A9C" w:rsidRPr="00685F51" w:rsidRDefault="00322F1B" w:rsidP="00835A8B">
            <w:pPr>
              <w:ind w:left="0" w:firstLine="0"/>
              <w:jc w:val="both"/>
              <w:rPr>
                <w:rFonts w:eastAsia="Microsoft JhengHei"/>
                <w:lang w:eastAsia="zh-HK"/>
              </w:rPr>
            </w:pPr>
            <w:r w:rsidRPr="00685F51">
              <w:rPr>
                <w:rFonts w:eastAsia="DengXian" w:hint="eastAsia"/>
                <w:lang w:eastAsia="zh-CN"/>
              </w:rPr>
              <w:t>兼职收入</w:t>
            </w:r>
          </w:p>
        </w:tc>
        <w:tc>
          <w:tcPr>
            <w:tcW w:w="2091" w:type="dxa"/>
            <w:shd w:val="clear" w:color="auto" w:fill="FFF2CC" w:themeFill="accent4" w:themeFillTint="33"/>
          </w:tcPr>
          <w:p w14:paraId="580BB2E3" w14:textId="7C72DCF0" w:rsidR="00A45A9C" w:rsidRPr="00685F51" w:rsidRDefault="00322F1B" w:rsidP="00835A8B">
            <w:pPr>
              <w:ind w:left="0" w:firstLine="0"/>
              <w:jc w:val="both"/>
              <w:rPr>
                <w:rFonts w:eastAsia="Microsoft JhengHei"/>
                <w:lang w:eastAsia="zh-HK"/>
              </w:rPr>
            </w:pPr>
            <w:r w:rsidRPr="00685F51">
              <w:rPr>
                <w:rFonts w:eastAsia="DengXian"/>
                <w:lang w:eastAsia="zh-CN"/>
              </w:rPr>
              <w:t>2,000</w:t>
            </w:r>
          </w:p>
        </w:tc>
        <w:tc>
          <w:tcPr>
            <w:tcW w:w="2091" w:type="dxa"/>
            <w:shd w:val="clear" w:color="auto" w:fill="E2EFD9" w:themeFill="accent6" w:themeFillTint="33"/>
          </w:tcPr>
          <w:p w14:paraId="53DA96C4" w14:textId="6846E3BC" w:rsidR="00A45A9C" w:rsidRPr="00685F51" w:rsidRDefault="00322F1B" w:rsidP="00835A8B">
            <w:pPr>
              <w:ind w:left="0" w:firstLine="0"/>
              <w:jc w:val="both"/>
              <w:rPr>
                <w:rFonts w:eastAsia="Microsoft JhengHei"/>
                <w:lang w:eastAsia="zh-HK"/>
              </w:rPr>
            </w:pPr>
            <w:r w:rsidRPr="00685F51">
              <w:rPr>
                <w:rFonts w:eastAsia="DengXian" w:hint="eastAsia"/>
                <w:lang w:eastAsia="zh-CN"/>
              </w:rPr>
              <w:t>支出</w:t>
            </w:r>
          </w:p>
        </w:tc>
        <w:tc>
          <w:tcPr>
            <w:tcW w:w="2091" w:type="dxa"/>
            <w:shd w:val="clear" w:color="auto" w:fill="E2EFD9" w:themeFill="accent6" w:themeFillTint="33"/>
          </w:tcPr>
          <w:p w14:paraId="03D6B10D" w14:textId="77777777" w:rsidR="00A45A9C" w:rsidRPr="00685F51" w:rsidRDefault="00A45A9C" w:rsidP="00835A8B">
            <w:pPr>
              <w:ind w:left="0" w:firstLine="0"/>
              <w:jc w:val="both"/>
              <w:rPr>
                <w:rFonts w:eastAsia="Microsoft JhengHei"/>
                <w:lang w:eastAsia="zh-HK"/>
              </w:rPr>
            </w:pPr>
          </w:p>
        </w:tc>
      </w:tr>
      <w:tr w:rsidR="00A45A9C" w:rsidRPr="00685F51" w14:paraId="66BEE2F6" w14:textId="77777777" w:rsidTr="004B4D2B">
        <w:tc>
          <w:tcPr>
            <w:tcW w:w="2091" w:type="dxa"/>
            <w:shd w:val="clear" w:color="auto" w:fill="FFF2CC" w:themeFill="accent4" w:themeFillTint="33"/>
          </w:tcPr>
          <w:p w14:paraId="30C14C42" w14:textId="77777777" w:rsidR="00A45A9C" w:rsidRPr="00685F51" w:rsidRDefault="00A45A9C" w:rsidP="00835A8B">
            <w:pPr>
              <w:ind w:left="0" w:firstLine="0"/>
              <w:jc w:val="both"/>
              <w:rPr>
                <w:rFonts w:eastAsia="Microsoft JhengHei"/>
                <w:lang w:eastAsia="zh-HK"/>
              </w:rPr>
            </w:pPr>
          </w:p>
        </w:tc>
        <w:tc>
          <w:tcPr>
            <w:tcW w:w="2091" w:type="dxa"/>
            <w:shd w:val="clear" w:color="auto" w:fill="FFF2CC" w:themeFill="accent4" w:themeFillTint="33"/>
          </w:tcPr>
          <w:p w14:paraId="02975699" w14:textId="77777777" w:rsidR="00A45A9C" w:rsidRPr="00685F51" w:rsidRDefault="00A45A9C" w:rsidP="00835A8B">
            <w:pPr>
              <w:ind w:left="0" w:firstLine="0"/>
              <w:jc w:val="both"/>
              <w:rPr>
                <w:rFonts w:eastAsia="Microsoft JhengHei"/>
                <w:lang w:eastAsia="zh-HK"/>
              </w:rPr>
            </w:pPr>
          </w:p>
        </w:tc>
        <w:tc>
          <w:tcPr>
            <w:tcW w:w="2091" w:type="dxa"/>
            <w:shd w:val="clear" w:color="auto" w:fill="E2EFD9" w:themeFill="accent6" w:themeFillTint="33"/>
          </w:tcPr>
          <w:p w14:paraId="02E1DE2A" w14:textId="23FC83CB" w:rsidR="00A45A9C" w:rsidRPr="00685F51" w:rsidRDefault="00322F1B" w:rsidP="004A7A86">
            <w:pPr>
              <w:ind w:left="240" w:firstLine="0"/>
              <w:jc w:val="both"/>
              <w:rPr>
                <w:rFonts w:eastAsia="Microsoft JhengHei"/>
                <w:lang w:eastAsia="zh-HK"/>
              </w:rPr>
            </w:pPr>
            <w:r w:rsidRPr="00685F51">
              <w:rPr>
                <w:rFonts w:eastAsia="DengXian" w:hint="eastAsia"/>
                <w:lang w:eastAsia="zh-CN"/>
              </w:rPr>
              <w:t>交通费</w:t>
            </w:r>
          </w:p>
        </w:tc>
        <w:tc>
          <w:tcPr>
            <w:tcW w:w="2091" w:type="dxa"/>
            <w:shd w:val="clear" w:color="auto" w:fill="E2EFD9" w:themeFill="accent6" w:themeFillTint="33"/>
          </w:tcPr>
          <w:p w14:paraId="2E1495AD" w14:textId="4B9B6E26" w:rsidR="00A45A9C" w:rsidRPr="00685F51" w:rsidRDefault="00322F1B" w:rsidP="00835A8B">
            <w:pPr>
              <w:ind w:left="0" w:firstLine="0"/>
              <w:jc w:val="both"/>
              <w:rPr>
                <w:rFonts w:eastAsia="Microsoft JhengHei"/>
                <w:lang w:eastAsia="zh-HK"/>
              </w:rPr>
            </w:pPr>
            <w:r w:rsidRPr="00685F51">
              <w:rPr>
                <w:rFonts w:eastAsia="DengXian"/>
                <w:lang w:eastAsia="zh-CN"/>
              </w:rPr>
              <w:t>1,700</w:t>
            </w:r>
          </w:p>
        </w:tc>
      </w:tr>
      <w:tr w:rsidR="00A45A9C" w:rsidRPr="00685F51" w14:paraId="20EEAF46" w14:textId="77777777" w:rsidTr="004B4D2B">
        <w:tc>
          <w:tcPr>
            <w:tcW w:w="2091" w:type="dxa"/>
            <w:shd w:val="clear" w:color="auto" w:fill="FFF2CC" w:themeFill="accent4" w:themeFillTint="33"/>
          </w:tcPr>
          <w:p w14:paraId="4415D6C0" w14:textId="77777777" w:rsidR="00A45A9C" w:rsidRPr="00685F51" w:rsidRDefault="00A45A9C" w:rsidP="00835A8B">
            <w:pPr>
              <w:ind w:left="0" w:firstLine="0"/>
              <w:jc w:val="both"/>
              <w:rPr>
                <w:rFonts w:eastAsia="Microsoft JhengHei"/>
                <w:lang w:eastAsia="zh-HK"/>
              </w:rPr>
            </w:pPr>
          </w:p>
        </w:tc>
        <w:tc>
          <w:tcPr>
            <w:tcW w:w="2091" w:type="dxa"/>
            <w:shd w:val="clear" w:color="auto" w:fill="FFF2CC" w:themeFill="accent4" w:themeFillTint="33"/>
          </w:tcPr>
          <w:p w14:paraId="14DC665C" w14:textId="77777777" w:rsidR="00A45A9C" w:rsidRPr="00685F51" w:rsidRDefault="00A45A9C" w:rsidP="00835A8B">
            <w:pPr>
              <w:ind w:left="0" w:firstLine="0"/>
              <w:jc w:val="both"/>
              <w:rPr>
                <w:rFonts w:eastAsia="Microsoft JhengHei"/>
                <w:lang w:eastAsia="zh-HK"/>
              </w:rPr>
            </w:pPr>
          </w:p>
        </w:tc>
        <w:tc>
          <w:tcPr>
            <w:tcW w:w="2091" w:type="dxa"/>
            <w:shd w:val="clear" w:color="auto" w:fill="E2EFD9" w:themeFill="accent6" w:themeFillTint="33"/>
          </w:tcPr>
          <w:p w14:paraId="664F8C65" w14:textId="61252437" w:rsidR="00A45A9C" w:rsidRPr="00685F51" w:rsidRDefault="00322F1B" w:rsidP="004A7A86">
            <w:pPr>
              <w:ind w:left="240" w:firstLine="0"/>
              <w:jc w:val="both"/>
              <w:rPr>
                <w:rFonts w:eastAsia="Microsoft JhengHei"/>
                <w:lang w:eastAsia="zh-HK"/>
              </w:rPr>
            </w:pPr>
            <w:r w:rsidRPr="00685F51">
              <w:rPr>
                <w:rFonts w:eastAsia="DengXian" w:hint="eastAsia"/>
                <w:lang w:eastAsia="zh-CN"/>
              </w:rPr>
              <w:t>饮食</w:t>
            </w:r>
          </w:p>
        </w:tc>
        <w:tc>
          <w:tcPr>
            <w:tcW w:w="2091" w:type="dxa"/>
            <w:shd w:val="clear" w:color="auto" w:fill="E2EFD9" w:themeFill="accent6" w:themeFillTint="33"/>
          </w:tcPr>
          <w:p w14:paraId="14C9E8A5" w14:textId="22EB52B8" w:rsidR="00A45A9C" w:rsidRPr="00685F51" w:rsidRDefault="00322F1B" w:rsidP="00835A8B">
            <w:pPr>
              <w:ind w:left="0" w:firstLine="0"/>
              <w:jc w:val="both"/>
              <w:rPr>
                <w:rFonts w:eastAsia="Microsoft JhengHei"/>
                <w:lang w:eastAsia="zh-HK"/>
              </w:rPr>
            </w:pPr>
            <w:r w:rsidRPr="00685F51">
              <w:rPr>
                <w:rFonts w:eastAsia="DengXian"/>
                <w:lang w:eastAsia="zh-CN"/>
              </w:rPr>
              <w:t>3,300</w:t>
            </w:r>
          </w:p>
        </w:tc>
      </w:tr>
      <w:tr w:rsidR="00A45A9C" w:rsidRPr="00685F51" w14:paraId="5ED378C6" w14:textId="77777777" w:rsidTr="004B4D2B">
        <w:tc>
          <w:tcPr>
            <w:tcW w:w="2091" w:type="dxa"/>
            <w:shd w:val="clear" w:color="auto" w:fill="FFF2CC" w:themeFill="accent4" w:themeFillTint="33"/>
          </w:tcPr>
          <w:p w14:paraId="7FC6E625" w14:textId="77777777" w:rsidR="00A45A9C" w:rsidRPr="00685F51" w:rsidRDefault="00A45A9C" w:rsidP="00835A8B">
            <w:pPr>
              <w:ind w:left="0" w:firstLine="0"/>
              <w:jc w:val="both"/>
              <w:rPr>
                <w:rFonts w:eastAsia="Microsoft JhengHei"/>
                <w:lang w:eastAsia="zh-HK"/>
              </w:rPr>
            </w:pPr>
          </w:p>
        </w:tc>
        <w:tc>
          <w:tcPr>
            <w:tcW w:w="2091" w:type="dxa"/>
            <w:shd w:val="clear" w:color="auto" w:fill="FFF2CC" w:themeFill="accent4" w:themeFillTint="33"/>
          </w:tcPr>
          <w:p w14:paraId="0C7811DB" w14:textId="77777777" w:rsidR="00A45A9C" w:rsidRPr="00685F51" w:rsidRDefault="00A45A9C" w:rsidP="00835A8B">
            <w:pPr>
              <w:ind w:left="0" w:firstLine="0"/>
              <w:jc w:val="both"/>
              <w:rPr>
                <w:rFonts w:eastAsia="Microsoft JhengHei"/>
                <w:lang w:eastAsia="zh-HK"/>
              </w:rPr>
            </w:pPr>
          </w:p>
        </w:tc>
        <w:tc>
          <w:tcPr>
            <w:tcW w:w="2091" w:type="dxa"/>
            <w:shd w:val="clear" w:color="auto" w:fill="E2EFD9" w:themeFill="accent6" w:themeFillTint="33"/>
          </w:tcPr>
          <w:p w14:paraId="7551AE23" w14:textId="4A5D0994" w:rsidR="00A45A9C" w:rsidRPr="00685F51" w:rsidRDefault="00322F1B" w:rsidP="004A7A86">
            <w:pPr>
              <w:ind w:left="240" w:firstLine="0"/>
              <w:jc w:val="both"/>
              <w:rPr>
                <w:rFonts w:eastAsia="Microsoft JhengHei"/>
                <w:lang w:eastAsia="zh-HK"/>
              </w:rPr>
            </w:pPr>
            <w:r w:rsidRPr="00685F51">
              <w:rPr>
                <w:rFonts w:eastAsia="DengXian" w:hint="eastAsia"/>
                <w:lang w:eastAsia="zh-CN"/>
              </w:rPr>
              <w:t>消闲</w:t>
            </w:r>
          </w:p>
        </w:tc>
        <w:tc>
          <w:tcPr>
            <w:tcW w:w="2091" w:type="dxa"/>
            <w:shd w:val="clear" w:color="auto" w:fill="E2EFD9" w:themeFill="accent6" w:themeFillTint="33"/>
          </w:tcPr>
          <w:p w14:paraId="59925BAA" w14:textId="72B2B253" w:rsidR="00A45A9C" w:rsidRPr="00685F51" w:rsidRDefault="00322F1B" w:rsidP="00835A8B">
            <w:pPr>
              <w:ind w:left="0" w:firstLine="0"/>
              <w:jc w:val="both"/>
              <w:rPr>
                <w:rFonts w:eastAsia="Microsoft JhengHei"/>
                <w:lang w:eastAsia="zh-HK"/>
              </w:rPr>
            </w:pPr>
            <w:r w:rsidRPr="00685F51">
              <w:rPr>
                <w:rFonts w:eastAsia="DengXian"/>
                <w:lang w:eastAsia="zh-CN"/>
              </w:rPr>
              <w:t>2,000</w:t>
            </w:r>
          </w:p>
        </w:tc>
      </w:tr>
      <w:tr w:rsidR="00A45A9C" w:rsidRPr="00685F51" w14:paraId="64F85ED8" w14:textId="77777777" w:rsidTr="004B4D2B">
        <w:tc>
          <w:tcPr>
            <w:tcW w:w="2091" w:type="dxa"/>
            <w:shd w:val="clear" w:color="auto" w:fill="FFF2CC" w:themeFill="accent4" w:themeFillTint="33"/>
          </w:tcPr>
          <w:p w14:paraId="71CD32F8" w14:textId="77777777" w:rsidR="00A45A9C" w:rsidRPr="00685F51" w:rsidRDefault="00A45A9C" w:rsidP="00835A8B">
            <w:pPr>
              <w:ind w:left="0" w:firstLine="0"/>
              <w:jc w:val="both"/>
              <w:rPr>
                <w:rFonts w:eastAsia="Microsoft JhengHei"/>
                <w:lang w:eastAsia="zh-HK"/>
              </w:rPr>
            </w:pPr>
          </w:p>
        </w:tc>
        <w:tc>
          <w:tcPr>
            <w:tcW w:w="2091" w:type="dxa"/>
            <w:shd w:val="clear" w:color="auto" w:fill="FFF2CC" w:themeFill="accent4" w:themeFillTint="33"/>
          </w:tcPr>
          <w:p w14:paraId="68295BA3" w14:textId="77777777" w:rsidR="00A45A9C" w:rsidRPr="00685F51" w:rsidRDefault="00A45A9C" w:rsidP="00835A8B">
            <w:pPr>
              <w:ind w:left="0" w:firstLine="0"/>
              <w:jc w:val="both"/>
              <w:rPr>
                <w:rFonts w:eastAsia="Microsoft JhengHei"/>
                <w:lang w:eastAsia="zh-HK"/>
              </w:rPr>
            </w:pPr>
          </w:p>
        </w:tc>
        <w:tc>
          <w:tcPr>
            <w:tcW w:w="2091" w:type="dxa"/>
            <w:shd w:val="clear" w:color="auto" w:fill="E2EFD9" w:themeFill="accent6" w:themeFillTint="33"/>
          </w:tcPr>
          <w:p w14:paraId="15AD6CAF" w14:textId="014E823A" w:rsidR="00A45A9C" w:rsidRPr="00685F51" w:rsidRDefault="00322F1B" w:rsidP="004A7A86">
            <w:pPr>
              <w:ind w:left="240" w:firstLine="0"/>
              <w:jc w:val="both"/>
              <w:rPr>
                <w:rFonts w:eastAsia="Microsoft JhengHei"/>
                <w:lang w:eastAsia="zh-HK"/>
              </w:rPr>
            </w:pPr>
            <w:r w:rsidRPr="00685F51">
              <w:rPr>
                <w:rFonts w:eastAsia="DengXian" w:hint="eastAsia"/>
                <w:lang w:eastAsia="zh-CN"/>
              </w:rPr>
              <w:t>家用</w:t>
            </w:r>
          </w:p>
        </w:tc>
        <w:tc>
          <w:tcPr>
            <w:tcW w:w="2091" w:type="dxa"/>
            <w:shd w:val="clear" w:color="auto" w:fill="E2EFD9" w:themeFill="accent6" w:themeFillTint="33"/>
          </w:tcPr>
          <w:p w14:paraId="392F41B4" w14:textId="1909D649" w:rsidR="00A45A9C" w:rsidRPr="00685F51" w:rsidRDefault="00322F1B" w:rsidP="00835A8B">
            <w:pPr>
              <w:ind w:left="0" w:firstLine="0"/>
              <w:jc w:val="both"/>
              <w:rPr>
                <w:rFonts w:eastAsia="Microsoft JhengHei"/>
                <w:lang w:eastAsia="zh-HK"/>
              </w:rPr>
            </w:pPr>
            <w:r w:rsidRPr="00685F51">
              <w:rPr>
                <w:rFonts w:eastAsia="DengXian"/>
                <w:lang w:eastAsia="zh-CN"/>
              </w:rPr>
              <w:t>6,000</w:t>
            </w:r>
          </w:p>
        </w:tc>
      </w:tr>
      <w:tr w:rsidR="00A45A9C" w:rsidRPr="00685F51" w14:paraId="70348D54" w14:textId="77777777" w:rsidTr="004B4D2B">
        <w:tc>
          <w:tcPr>
            <w:tcW w:w="2091" w:type="dxa"/>
            <w:shd w:val="clear" w:color="auto" w:fill="FFF2CC" w:themeFill="accent4" w:themeFillTint="33"/>
          </w:tcPr>
          <w:p w14:paraId="275B771C" w14:textId="77777777" w:rsidR="00A45A9C" w:rsidRPr="00685F51" w:rsidRDefault="00A45A9C" w:rsidP="00835A8B">
            <w:pPr>
              <w:ind w:left="0" w:firstLine="0"/>
              <w:jc w:val="both"/>
              <w:rPr>
                <w:rFonts w:eastAsia="Microsoft JhengHei"/>
                <w:lang w:eastAsia="zh-HK"/>
              </w:rPr>
            </w:pPr>
          </w:p>
        </w:tc>
        <w:tc>
          <w:tcPr>
            <w:tcW w:w="2091" w:type="dxa"/>
            <w:shd w:val="clear" w:color="auto" w:fill="FFF2CC" w:themeFill="accent4" w:themeFillTint="33"/>
          </w:tcPr>
          <w:p w14:paraId="7AF54390" w14:textId="77777777" w:rsidR="00A45A9C" w:rsidRPr="00685F51" w:rsidRDefault="00A45A9C" w:rsidP="00835A8B">
            <w:pPr>
              <w:ind w:left="0" w:firstLine="0"/>
              <w:jc w:val="both"/>
              <w:rPr>
                <w:rFonts w:eastAsia="Microsoft JhengHei"/>
                <w:lang w:eastAsia="zh-HK"/>
              </w:rPr>
            </w:pPr>
          </w:p>
        </w:tc>
        <w:tc>
          <w:tcPr>
            <w:tcW w:w="2091" w:type="dxa"/>
            <w:shd w:val="clear" w:color="auto" w:fill="E2EFD9" w:themeFill="accent6" w:themeFillTint="33"/>
          </w:tcPr>
          <w:p w14:paraId="2E2DD5B6" w14:textId="0D026AAC" w:rsidR="00A45A9C" w:rsidRPr="00685F51" w:rsidRDefault="00322F1B" w:rsidP="004A7A86">
            <w:pPr>
              <w:ind w:left="240" w:firstLine="0"/>
              <w:jc w:val="both"/>
              <w:rPr>
                <w:rFonts w:eastAsia="Microsoft JhengHei"/>
                <w:lang w:eastAsia="zh-HK"/>
              </w:rPr>
            </w:pPr>
            <w:r w:rsidRPr="00685F51">
              <w:rPr>
                <w:rFonts w:eastAsia="DengXian" w:hint="eastAsia"/>
                <w:lang w:eastAsia="zh-CN"/>
              </w:rPr>
              <w:t>其他</w:t>
            </w:r>
          </w:p>
        </w:tc>
        <w:tc>
          <w:tcPr>
            <w:tcW w:w="2091" w:type="dxa"/>
            <w:shd w:val="clear" w:color="auto" w:fill="E2EFD9" w:themeFill="accent6" w:themeFillTint="33"/>
          </w:tcPr>
          <w:p w14:paraId="2F6C7E43" w14:textId="4279E75A" w:rsidR="00A45A9C" w:rsidRPr="00685F51" w:rsidRDefault="00322F1B" w:rsidP="00835A8B">
            <w:pPr>
              <w:ind w:left="0" w:firstLine="0"/>
              <w:jc w:val="both"/>
              <w:rPr>
                <w:rFonts w:eastAsia="Microsoft JhengHei"/>
                <w:lang w:eastAsia="zh-HK"/>
              </w:rPr>
            </w:pPr>
            <w:r w:rsidRPr="00685F51">
              <w:rPr>
                <w:rFonts w:eastAsia="DengXian"/>
                <w:lang w:eastAsia="zh-CN"/>
              </w:rPr>
              <w:t>1,500</w:t>
            </w:r>
          </w:p>
        </w:tc>
      </w:tr>
      <w:tr w:rsidR="00A45A9C" w:rsidRPr="00685F51" w14:paraId="65DCFAD0" w14:textId="77777777" w:rsidTr="004B4D2B">
        <w:tc>
          <w:tcPr>
            <w:tcW w:w="2091" w:type="dxa"/>
            <w:shd w:val="clear" w:color="auto" w:fill="FFF2CC" w:themeFill="accent4" w:themeFillTint="33"/>
          </w:tcPr>
          <w:p w14:paraId="2B1ECA2D" w14:textId="77777777" w:rsidR="00A45A9C" w:rsidRPr="00685F51" w:rsidRDefault="00A45A9C" w:rsidP="00835A8B">
            <w:pPr>
              <w:ind w:left="0" w:firstLine="0"/>
              <w:jc w:val="both"/>
              <w:rPr>
                <w:rFonts w:eastAsia="Microsoft JhengHei"/>
                <w:lang w:eastAsia="zh-HK"/>
              </w:rPr>
            </w:pPr>
          </w:p>
        </w:tc>
        <w:tc>
          <w:tcPr>
            <w:tcW w:w="2091" w:type="dxa"/>
            <w:shd w:val="clear" w:color="auto" w:fill="FFF2CC" w:themeFill="accent4" w:themeFillTint="33"/>
          </w:tcPr>
          <w:p w14:paraId="573EE129" w14:textId="77777777" w:rsidR="00A45A9C" w:rsidRPr="00685F51" w:rsidRDefault="00A45A9C" w:rsidP="00835A8B">
            <w:pPr>
              <w:ind w:left="0" w:firstLine="0"/>
              <w:jc w:val="both"/>
              <w:rPr>
                <w:rFonts w:eastAsia="Microsoft JhengHei"/>
                <w:lang w:eastAsia="zh-HK"/>
              </w:rPr>
            </w:pPr>
          </w:p>
        </w:tc>
        <w:tc>
          <w:tcPr>
            <w:tcW w:w="2091" w:type="dxa"/>
            <w:shd w:val="clear" w:color="auto" w:fill="E2EFD9" w:themeFill="accent6" w:themeFillTint="33"/>
          </w:tcPr>
          <w:p w14:paraId="2250C04E" w14:textId="651FC8CE" w:rsidR="00A45A9C" w:rsidRPr="00685F51" w:rsidRDefault="00322F1B" w:rsidP="004A7A86">
            <w:pPr>
              <w:ind w:left="240" w:firstLine="0"/>
              <w:jc w:val="both"/>
              <w:rPr>
                <w:rFonts w:eastAsia="Microsoft JhengHei"/>
                <w:lang w:eastAsia="zh-HK"/>
              </w:rPr>
            </w:pPr>
            <w:r w:rsidRPr="00685F51">
              <w:rPr>
                <w:rFonts w:eastAsia="DengXian" w:hint="eastAsia"/>
                <w:lang w:eastAsia="zh-CN"/>
              </w:rPr>
              <w:t>捐赠</w:t>
            </w:r>
          </w:p>
        </w:tc>
        <w:tc>
          <w:tcPr>
            <w:tcW w:w="2091" w:type="dxa"/>
            <w:shd w:val="clear" w:color="auto" w:fill="E2EFD9" w:themeFill="accent6" w:themeFillTint="33"/>
          </w:tcPr>
          <w:p w14:paraId="0EEE4515" w14:textId="0D590E7D" w:rsidR="00A45A9C" w:rsidRPr="00685F51" w:rsidRDefault="00322F1B" w:rsidP="00835A8B">
            <w:pPr>
              <w:ind w:left="0" w:firstLine="0"/>
              <w:jc w:val="both"/>
              <w:rPr>
                <w:rFonts w:eastAsia="Microsoft JhengHei"/>
                <w:lang w:eastAsia="zh-HK"/>
              </w:rPr>
            </w:pPr>
            <w:r w:rsidRPr="00685F51">
              <w:rPr>
                <w:rFonts w:eastAsia="DengXian"/>
                <w:lang w:eastAsia="zh-CN"/>
              </w:rPr>
              <w:t>500</w:t>
            </w:r>
          </w:p>
        </w:tc>
      </w:tr>
      <w:tr w:rsidR="00A45A9C" w:rsidRPr="00685F51" w14:paraId="713ACC23" w14:textId="77777777" w:rsidTr="004B4D2B">
        <w:tc>
          <w:tcPr>
            <w:tcW w:w="2091" w:type="dxa"/>
            <w:shd w:val="clear" w:color="auto" w:fill="FFF2CC" w:themeFill="accent4" w:themeFillTint="33"/>
          </w:tcPr>
          <w:p w14:paraId="698EE2A3" w14:textId="77777777" w:rsidR="00A45A9C" w:rsidRPr="00685F51" w:rsidRDefault="00A45A9C" w:rsidP="00835A8B">
            <w:pPr>
              <w:ind w:left="0" w:firstLine="0"/>
              <w:jc w:val="both"/>
              <w:rPr>
                <w:rFonts w:eastAsia="Microsoft JhengHei"/>
                <w:lang w:eastAsia="zh-HK"/>
              </w:rPr>
            </w:pPr>
          </w:p>
        </w:tc>
        <w:tc>
          <w:tcPr>
            <w:tcW w:w="2091" w:type="dxa"/>
            <w:shd w:val="clear" w:color="auto" w:fill="FFF2CC" w:themeFill="accent4" w:themeFillTint="33"/>
          </w:tcPr>
          <w:p w14:paraId="299988B1" w14:textId="77777777" w:rsidR="00A45A9C" w:rsidRPr="00685F51" w:rsidRDefault="00A45A9C" w:rsidP="00835A8B">
            <w:pPr>
              <w:ind w:left="0" w:firstLine="0"/>
              <w:jc w:val="both"/>
              <w:rPr>
                <w:rFonts w:eastAsia="Microsoft JhengHei"/>
                <w:lang w:eastAsia="zh-HK"/>
              </w:rPr>
            </w:pPr>
          </w:p>
        </w:tc>
        <w:tc>
          <w:tcPr>
            <w:tcW w:w="2091" w:type="dxa"/>
            <w:shd w:val="clear" w:color="auto" w:fill="E2EFD9" w:themeFill="accent6" w:themeFillTint="33"/>
          </w:tcPr>
          <w:p w14:paraId="021DC359" w14:textId="4A47201F" w:rsidR="00A45A9C" w:rsidRPr="00685F51" w:rsidRDefault="00322F1B" w:rsidP="004A7A86">
            <w:pPr>
              <w:ind w:left="240" w:firstLine="0"/>
              <w:jc w:val="both"/>
              <w:rPr>
                <w:rFonts w:eastAsia="Microsoft JhengHei"/>
                <w:lang w:eastAsia="zh-HK"/>
              </w:rPr>
            </w:pPr>
            <w:r w:rsidRPr="00685F51">
              <w:rPr>
                <w:rFonts w:eastAsia="DengXian" w:hint="eastAsia"/>
                <w:lang w:eastAsia="zh-CN"/>
              </w:rPr>
              <w:t>偿还学费贷款</w:t>
            </w:r>
          </w:p>
        </w:tc>
        <w:tc>
          <w:tcPr>
            <w:tcW w:w="2091" w:type="dxa"/>
            <w:shd w:val="clear" w:color="auto" w:fill="E2EFD9" w:themeFill="accent6" w:themeFillTint="33"/>
          </w:tcPr>
          <w:p w14:paraId="4ADBE707" w14:textId="3F2DE990" w:rsidR="00A45A9C" w:rsidRPr="00685F51" w:rsidRDefault="00322F1B" w:rsidP="00835A8B">
            <w:pPr>
              <w:ind w:left="0" w:firstLine="0"/>
              <w:jc w:val="both"/>
              <w:rPr>
                <w:rFonts w:eastAsia="Microsoft JhengHei"/>
                <w:lang w:eastAsia="zh-HK"/>
              </w:rPr>
            </w:pPr>
            <w:r w:rsidRPr="00685F51">
              <w:rPr>
                <w:rFonts w:eastAsia="DengXian"/>
                <w:lang w:eastAsia="zh-CN"/>
              </w:rPr>
              <w:t>2,000</w:t>
            </w:r>
          </w:p>
        </w:tc>
      </w:tr>
      <w:tr w:rsidR="00A45A9C" w:rsidRPr="00685F51" w14:paraId="2DAE79A9" w14:textId="77777777" w:rsidTr="004B4D2B">
        <w:tc>
          <w:tcPr>
            <w:tcW w:w="2091" w:type="dxa"/>
            <w:shd w:val="clear" w:color="auto" w:fill="FFF2CC" w:themeFill="accent4" w:themeFillTint="33"/>
          </w:tcPr>
          <w:p w14:paraId="77B64E53" w14:textId="77777777" w:rsidR="00A45A9C" w:rsidRPr="00685F51" w:rsidRDefault="00A45A9C" w:rsidP="00835A8B">
            <w:pPr>
              <w:ind w:left="0" w:firstLine="0"/>
              <w:jc w:val="both"/>
              <w:rPr>
                <w:rFonts w:eastAsia="Microsoft JhengHei"/>
                <w:lang w:eastAsia="zh-HK"/>
              </w:rPr>
            </w:pPr>
          </w:p>
        </w:tc>
        <w:tc>
          <w:tcPr>
            <w:tcW w:w="2091" w:type="dxa"/>
            <w:shd w:val="clear" w:color="auto" w:fill="FFF2CC" w:themeFill="accent4" w:themeFillTint="33"/>
          </w:tcPr>
          <w:p w14:paraId="27E7D0D9" w14:textId="77777777" w:rsidR="00A45A9C" w:rsidRPr="00685F51" w:rsidRDefault="00A45A9C" w:rsidP="00835A8B">
            <w:pPr>
              <w:ind w:left="0" w:firstLine="0"/>
              <w:jc w:val="both"/>
              <w:rPr>
                <w:rFonts w:eastAsia="Microsoft JhengHei"/>
                <w:lang w:eastAsia="zh-HK"/>
              </w:rPr>
            </w:pPr>
          </w:p>
        </w:tc>
        <w:tc>
          <w:tcPr>
            <w:tcW w:w="2091" w:type="dxa"/>
            <w:shd w:val="clear" w:color="auto" w:fill="E2EFD9" w:themeFill="accent6" w:themeFillTint="33"/>
          </w:tcPr>
          <w:p w14:paraId="0343D0B4" w14:textId="6B58410F" w:rsidR="00A45A9C" w:rsidRPr="00685F51" w:rsidRDefault="00322F1B" w:rsidP="004A7A86">
            <w:pPr>
              <w:ind w:left="240" w:firstLine="0"/>
              <w:jc w:val="both"/>
              <w:rPr>
                <w:rFonts w:eastAsia="Microsoft JhengHei"/>
                <w:lang w:eastAsia="zh-HK"/>
              </w:rPr>
            </w:pPr>
            <w:r w:rsidRPr="00685F51">
              <w:rPr>
                <w:rFonts w:eastAsia="DengXian" w:hint="eastAsia"/>
                <w:lang w:eastAsia="zh-CN"/>
              </w:rPr>
              <w:t>保险</w:t>
            </w:r>
          </w:p>
        </w:tc>
        <w:tc>
          <w:tcPr>
            <w:tcW w:w="2091" w:type="dxa"/>
            <w:shd w:val="clear" w:color="auto" w:fill="E2EFD9" w:themeFill="accent6" w:themeFillTint="33"/>
          </w:tcPr>
          <w:p w14:paraId="5BAA41E3" w14:textId="21A54C2D" w:rsidR="00A45A9C" w:rsidRPr="00685F51" w:rsidRDefault="00322F1B" w:rsidP="00835A8B">
            <w:pPr>
              <w:ind w:left="0" w:firstLine="0"/>
              <w:jc w:val="both"/>
              <w:rPr>
                <w:rFonts w:eastAsia="Microsoft JhengHei"/>
                <w:lang w:eastAsia="zh-HK"/>
              </w:rPr>
            </w:pPr>
            <w:r w:rsidRPr="00685F51">
              <w:rPr>
                <w:rFonts w:eastAsia="DengXian"/>
                <w:lang w:eastAsia="zh-CN"/>
              </w:rPr>
              <w:t>1,000</w:t>
            </w:r>
          </w:p>
        </w:tc>
      </w:tr>
      <w:tr w:rsidR="00C235F0" w:rsidRPr="00685F51" w14:paraId="218DEA8F" w14:textId="77777777" w:rsidTr="004B4D2B">
        <w:tc>
          <w:tcPr>
            <w:tcW w:w="2091" w:type="dxa"/>
            <w:shd w:val="clear" w:color="auto" w:fill="FFF2CC" w:themeFill="accent4" w:themeFillTint="33"/>
          </w:tcPr>
          <w:p w14:paraId="197E0ADC" w14:textId="77777777" w:rsidR="00C235F0" w:rsidRPr="00685F51" w:rsidRDefault="00C235F0" w:rsidP="00835A8B">
            <w:pPr>
              <w:ind w:left="0" w:firstLine="0"/>
              <w:jc w:val="both"/>
              <w:rPr>
                <w:rFonts w:eastAsia="Microsoft JhengHei"/>
                <w:lang w:eastAsia="zh-HK"/>
              </w:rPr>
            </w:pPr>
          </w:p>
        </w:tc>
        <w:tc>
          <w:tcPr>
            <w:tcW w:w="2091" w:type="dxa"/>
            <w:shd w:val="clear" w:color="auto" w:fill="FFF2CC" w:themeFill="accent4" w:themeFillTint="33"/>
          </w:tcPr>
          <w:p w14:paraId="137351D2" w14:textId="77777777" w:rsidR="00C235F0" w:rsidRPr="00685F51" w:rsidRDefault="00C235F0" w:rsidP="00835A8B">
            <w:pPr>
              <w:ind w:left="0" w:firstLine="0"/>
              <w:jc w:val="both"/>
              <w:rPr>
                <w:rFonts w:eastAsia="Microsoft JhengHei"/>
                <w:lang w:eastAsia="zh-HK"/>
              </w:rPr>
            </w:pPr>
          </w:p>
        </w:tc>
        <w:tc>
          <w:tcPr>
            <w:tcW w:w="2091" w:type="dxa"/>
            <w:shd w:val="clear" w:color="auto" w:fill="E2EFD9" w:themeFill="accent6" w:themeFillTint="33"/>
          </w:tcPr>
          <w:p w14:paraId="4A16AC19" w14:textId="7F70A095" w:rsidR="00C235F0" w:rsidRPr="00685F51" w:rsidRDefault="00322F1B" w:rsidP="004A7A86">
            <w:pPr>
              <w:ind w:left="240" w:firstLine="0"/>
              <w:jc w:val="both"/>
              <w:rPr>
                <w:rFonts w:eastAsia="Microsoft JhengHei"/>
                <w:lang w:eastAsia="zh-HK"/>
              </w:rPr>
            </w:pPr>
            <w:r w:rsidRPr="00685F51">
              <w:rPr>
                <w:rFonts w:eastAsia="DengXian" w:hint="eastAsia"/>
                <w:lang w:eastAsia="zh-CN"/>
              </w:rPr>
              <w:t>预留用作缴税</w:t>
            </w:r>
          </w:p>
        </w:tc>
        <w:tc>
          <w:tcPr>
            <w:tcW w:w="2091" w:type="dxa"/>
            <w:shd w:val="clear" w:color="auto" w:fill="E2EFD9" w:themeFill="accent6" w:themeFillTint="33"/>
          </w:tcPr>
          <w:p w14:paraId="62D50782" w14:textId="4BD20898" w:rsidR="00C235F0" w:rsidRPr="00685F51" w:rsidRDefault="00322F1B" w:rsidP="00835A8B">
            <w:pPr>
              <w:ind w:left="0" w:firstLine="0"/>
              <w:jc w:val="both"/>
              <w:rPr>
                <w:rFonts w:eastAsia="Microsoft JhengHei"/>
                <w:lang w:eastAsia="zh-HK"/>
              </w:rPr>
            </w:pPr>
            <w:r w:rsidRPr="00685F51">
              <w:rPr>
                <w:rFonts w:eastAsia="DengXian"/>
                <w:lang w:eastAsia="zh-CN"/>
              </w:rPr>
              <w:t>1,000</w:t>
            </w:r>
          </w:p>
        </w:tc>
      </w:tr>
      <w:tr w:rsidR="00C235F0" w:rsidRPr="00685F51" w14:paraId="52BB77A5" w14:textId="77777777" w:rsidTr="004B4D2B">
        <w:tc>
          <w:tcPr>
            <w:tcW w:w="2091" w:type="dxa"/>
            <w:shd w:val="clear" w:color="auto" w:fill="FFF2CC" w:themeFill="accent4" w:themeFillTint="33"/>
          </w:tcPr>
          <w:p w14:paraId="5C6C2BBE" w14:textId="77777777" w:rsidR="00C235F0" w:rsidRPr="00685F51" w:rsidRDefault="00C235F0" w:rsidP="00835A8B">
            <w:pPr>
              <w:ind w:left="0" w:firstLine="0"/>
              <w:jc w:val="both"/>
              <w:rPr>
                <w:rFonts w:eastAsia="Microsoft JhengHei"/>
                <w:lang w:eastAsia="zh-HK"/>
              </w:rPr>
            </w:pPr>
          </w:p>
        </w:tc>
        <w:tc>
          <w:tcPr>
            <w:tcW w:w="2091" w:type="dxa"/>
            <w:shd w:val="clear" w:color="auto" w:fill="FFF2CC" w:themeFill="accent4" w:themeFillTint="33"/>
          </w:tcPr>
          <w:p w14:paraId="3CD6EFEA" w14:textId="77777777" w:rsidR="00C235F0" w:rsidRPr="00685F51" w:rsidRDefault="00C235F0" w:rsidP="00835A8B">
            <w:pPr>
              <w:ind w:left="0" w:firstLine="0"/>
              <w:jc w:val="both"/>
              <w:rPr>
                <w:rFonts w:eastAsia="Microsoft JhengHei"/>
                <w:lang w:eastAsia="zh-HK"/>
              </w:rPr>
            </w:pPr>
          </w:p>
        </w:tc>
        <w:tc>
          <w:tcPr>
            <w:tcW w:w="2091" w:type="dxa"/>
            <w:shd w:val="clear" w:color="auto" w:fill="E2EFD9" w:themeFill="accent6" w:themeFillTint="33"/>
          </w:tcPr>
          <w:p w14:paraId="1CBEC052" w14:textId="4F1608DF" w:rsidR="00C235F0" w:rsidRPr="00685F51" w:rsidRDefault="00322F1B" w:rsidP="004A7A86">
            <w:pPr>
              <w:ind w:left="240" w:firstLine="0"/>
              <w:jc w:val="both"/>
              <w:rPr>
                <w:rFonts w:eastAsia="Microsoft JhengHei"/>
                <w:lang w:eastAsia="zh-HK"/>
              </w:rPr>
            </w:pPr>
            <w:r w:rsidRPr="00685F51">
              <w:rPr>
                <w:rFonts w:eastAsia="DengXian" w:hint="eastAsia"/>
                <w:lang w:eastAsia="zh-CN"/>
              </w:rPr>
              <w:t>投资</w:t>
            </w:r>
          </w:p>
        </w:tc>
        <w:tc>
          <w:tcPr>
            <w:tcW w:w="2091" w:type="dxa"/>
            <w:shd w:val="clear" w:color="auto" w:fill="E2EFD9" w:themeFill="accent6" w:themeFillTint="33"/>
          </w:tcPr>
          <w:p w14:paraId="5CE4DB3C" w14:textId="3087337E" w:rsidR="00C235F0" w:rsidRPr="00685F51" w:rsidRDefault="00322F1B" w:rsidP="00835A8B">
            <w:pPr>
              <w:ind w:left="0" w:firstLine="0"/>
              <w:jc w:val="both"/>
              <w:rPr>
                <w:rFonts w:eastAsia="Microsoft JhengHei"/>
                <w:lang w:eastAsia="zh-HK"/>
              </w:rPr>
            </w:pPr>
            <w:r w:rsidRPr="00685F51">
              <w:rPr>
                <w:rFonts w:eastAsia="DengXian"/>
                <w:lang w:eastAsia="zh-CN"/>
              </w:rPr>
              <w:t>1,000</w:t>
            </w:r>
          </w:p>
        </w:tc>
      </w:tr>
      <w:tr w:rsidR="00C235F0" w:rsidRPr="00685F51" w14:paraId="6CB101AB" w14:textId="77777777" w:rsidTr="004B4D2B">
        <w:tc>
          <w:tcPr>
            <w:tcW w:w="2091" w:type="dxa"/>
            <w:shd w:val="clear" w:color="auto" w:fill="FFF2CC" w:themeFill="accent4" w:themeFillTint="33"/>
          </w:tcPr>
          <w:p w14:paraId="7CE9CF87" w14:textId="22E7F676" w:rsidR="00C235F0" w:rsidRPr="00685F51" w:rsidRDefault="00322F1B" w:rsidP="00835A8B">
            <w:pPr>
              <w:ind w:left="0" w:firstLine="0"/>
              <w:jc w:val="both"/>
              <w:rPr>
                <w:rFonts w:eastAsia="Microsoft JhengHei"/>
                <w:lang w:eastAsia="zh-HK"/>
              </w:rPr>
            </w:pPr>
            <w:r w:rsidRPr="00685F51">
              <w:rPr>
                <w:rFonts w:eastAsia="DengXian" w:hint="eastAsia"/>
                <w:lang w:eastAsia="zh-CN"/>
              </w:rPr>
              <w:t>总收入</w:t>
            </w:r>
          </w:p>
        </w:tc>
        <w:tc>
          <w:tcPr>
            <w:tcW w:w="2091" w:type="dxa"/>
            <w:shd w:val="clear" w:color="auto" w:fill="FFF2CC" w:themeFill="accent4" w:themeFillTint="33"/>
          </w:tcPr>
          <w:p w14:paraId="30CB5F09" w14:textId="2B061ACA" w:rsidR="00C235F0" w:rsidRPr="00685F51" w:rsidRDefault="00322F1B" w:rsidP="00835A8B">
            <w:pPr>
              <w:ind w:left="0" w:firstLine="0"/>
              <w:jc w:val="both"/>
              <w:rPr>
                <w:rFonts w:eastAsia="Microsoft JhengHei"/>
                <w:lang w:eastAsia="zh-HK"/>
              </w:rPr>
            </w:pPr>
            <w:r w:rsidRPr="00685F51">
              <w:rPr>
                <w:rFonts w:eastAsia="DengXian"/>
                <w:lang w:eastAsia="zh-CN"/>
              </w:rPr>
              <w:t>25,000</w:t>
            </w:r>
          </w:p>
        </w:tc>
        <w:tc>
          <w:tcPr>
            <w:tcW w:w="2091" w:type="dxa"/>
            <w:shd w:val="clear" w:color="auto" w:fill="E2EFD9" w:themeFill="accent6" w:themeFillTint="33"/>
          </w:tcPr>
          <w:p w14:paraId="0509B2D1" w14:textId="737AC96B" w:rsidR="00C235F0" w:rsidRPr="00685F51" w:rsidRDefault="00322F1B" w:rsidP="00835A8B">
            <w:pPr>
              <w:ind w:left="0" w:firstLine="0"/>
              <w:jc w:val="both"/>
              <w:rPr>
                <w:rFonts w:eastAsia="Microsoft JhengHei"/>
                <w:lang w:eastAsia="zh-HK"/>
              </w:rPr>
            </w:pPr>
            <w:r w:rsidRPr="00685F51">
              <w:rPr>
                <w:rFonts w:eastAsia="DengXian" w:hint="eastAsia"/>
                <w:lang w:eastAsia="zh-CN"/>
              </w:rPr>
              <w:t>总支出</w:t>
            </w:r>
            <w:r w:rsidRPr="00685F51">
              <w:rPr>
                <w:rFonts w:eastAsia="DengXian"/>
                <w:lang w:eastAsia="zh-CN"/>
              </w:rPr>
              <w:t xml:space="preserve"> + </w:t>
            </w:r>
            <w:r w:rsidRPr="00685F51">
              <w:rPr>
                <w:rFonts w:eastAsia="DengXian" w:hint="eastAsia"/>
                <w:lang w:eastAsia="zh-CN"/>
              </w:rPr>
              <w:t>储蓄</w:t>
            </w:r>
          </w:p>
        </w:tc>
        <w:tc>
          <w:tcPr>
            <w:tcW w:w="2091" w:type="dxa"/>
            <w:shd w:val="clear" w:color="auto" w:fill="E2EFD9" w:themeFill="accent6" w:themeFillTint="33"/>
          </w:tcPr>
          <w:p w14:paraId="601DA788" w14:textId="0994251F" w:rsidR="00C235F0" w:rsidRPr="00685F51" w:rsidRDefault="00322F1B" w:rsidP="00835A8B">
            <w:pPr>
              <w:ind w:left="0" w:firstLine="0"/>
              <w:jc w:val="both"/>
              <w:rPr>
                <w:rFonts w:eastAsia="Microsoft JhengHei"/>
                <w:lang w:eastAsia="zh-HK"/>
              </w:rPr>
            </w:pPr>
            <w:r w:rsidRPr="00685F51">
              <w:rPr>
                <w:rFonts w:eastAsia="DengXian"/>
                <w:lang w:eastAsia="zh-CN"/>
              </w:rPr>
              <w:t>25,000</w:t>
            </w:r>
          </w:p>
        </w:tc>
      </w:tr>
    </w:tbl>
    <w:p w14:paraId="5D99E139" w14:textId="1654F64C" w:rsidR="00A45A9C" w:rsidRPr="00685F51" w:rsidRDefault="00A45A9C" w:rsidP="0054474C">
      <w:pPr>
        <w:spacing w:line="276" w:lineRule="auto"/>
        <w:ind w:left="432" w:hanging="432"/>
        <w:rPr>
          <w:lang w:eastAsia="zh-HK"/>
        </w:rPr>
      </w:pPr>
    </w:p>
    <w:p w14:paraId="73623B52" w14:textId="54798665" w:rsidR="00D03C4B" w:rsidRPr="00685F51" w:rsidRDefault="004B4D2B" w:rsidP="00D56F49">
      <w:pPr>
        <w:spacing w:line="276" w:lineRule="auto"/>
        <w:ind w:left="0" w:firstLine="0"/>
        <w:rPr>
          <w:b/>
          <w:color w:val="984806"/>
          <w:sz w:val="28"/>
          <w:szCs w:val="28"/>
        </w:rPr>
      </w:pPr>
      <w:r w:rsidRPr="00685F51">
        <w:rPr>
          <w:noProof/>
        </w:rPr>
        <mc:AlternateContent>
          <mc:Choice Requires="wps">
            <w:drawing>
              <wp:anchor distT="0" distB="0" distL="114300" distR="114300" simplePos="0" relativeHeight="251634176" behindDoc="0" locked="0" layoutInCell="1" allowOverlap="1" wp14:anchorId="4BE0AFC1" wp14:editId="0C88C6F2">
                <wp:simplePos x="0" y="0"/>
                <wp:positionH relativeFrom="column">
                  <wp:posOffset>-15240</wp:posOffset>
                </wp:positionH>
                <wp:positionV relativeFrom="paragraph">
                  <wp:posOffset>33020</wp:posOffset>
                </wp:positionV>
                <wp:extent cx="2401570" cy="621030"/>
                <wp:effectExtent l="0" t="0" r="17780" b="26670"/>
                <wp:wrapNone/>
                <wp:docPr id="545"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1570" cy="621030"/>
                        </a:xfrm>
                        <a:prstGeom prst="roundRect">
                          <a:avLst>
                            <a:gd name="adj" fmla="val 16667"/>
                          </a:avLst>
                        </a:prstGeom>
                        <a:solidFill>
                          <a:srgbClr val="D9E2F3"/>
                        </a:solidFill>
                        <a:ln w="25400" algn="ctr">
                          <a:solidFill>
                            <a:srgbClr val="8EAADB"/>
                          </a:solidFill>
                          <a:prstDash val="dashDot"/>
                          <a:round/>
                          <a:headEnd/>
                          <a:tailEnd/>
                        </a:ln>
                      </wps:spPr>
                      <wps:txbx>
                        <w:txbxContent>
                          <w:p w14:paraId="20F8D501" w14:textId="330BF9B0" w:rsidR="007157EF" w:rsidRPr="00B92DAD" w:rsidRDefault="00322F1B" w:rsidP="00D56F49">
                            <w:pPr>
                              <w:ind w:left="0" w:firstLine="0"/>
                              <w:jc w:val="both"/>
                              <w:rPr>
                                <w:sz w:val="20"/>
                                <w:szCs w:val="20"/>
                              </w:rPr>
                            </w:pPr>
                            <w:r w:rsidRPr="00B26547">
                              <w:rPr>
                                <w:rFonts w:eastAsia="DengXian" w:hint="eastAsia"/>
                                <w:sz w:val="20"/>
                                <w:szCs w:val="20"/>
                                <w:lang w:eastAsia="zh-CN"/>
                              </w:rPr>
                              <w:t>「保险」为生活中的突发事故及其他风险提供一些财务保障。</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BE0AFC1" id="_x0000_s1052" style="position:absolute;margin-left:-1.2pt;margin-top:2.6pt;width:189.1pt;height:48.9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" fillcolor="#d9e2f3" strokecolor="#8eaadb" strokeweight="2pt">
                <v:stroke dashstyle="dashDot"/>
                <v:textbox>
                  <w:txbxContent>
                    <w:p w14:paraId="20F8D501" w14:textId="330BF9B0" w:rsidR="007157EF" w:rsidRPr="00B92DAD" w:rsidRDefault="00322F1B" w:rsidP="00D56F49">
                      <w:pPr>
                        <w:ind w:left="0" w:firstLine="0"/>
                        <w:jc w:val="both"/>
                        <w:rPr>
                          <w:sz w:val="20"/>
                          <w:szCs w:val="20"/>
                        </w:rPr>
                      </w:pPr>
                      <w:r w:rsidRPr="00B26547">
                        <w:rPr>
                          <w:rFonts w:eastAsia="DengXian" w:hint="eastAsia"/>
                          <w:sz w:val="20"/>
                          <w:szCs w:val="20"/>
                          <w:lang w:eastAsia="zh-CN"/>
                        </w:rPr>
                        <w:t>「保险」为生活中的突发事故及其他风险提供一些财务保障。</w:t>
                      </w:r>
                    </w:p>
                  </w:txbxContent>
                </v:textbox>
              </v:roundrect>
            </w:pict>
          </mc:Fallback>
        </mc:AlternateContent>
      </w:r>
      <w:r w:rsidRPr="00685F51">
        <w:rPr>
          <w:noProof/>
        </w:rPr>
        <mc:AlternateContent>
          <mc:Choice Requires="wps">
            <w:drawing>
              <wp:anchor distT="0" distB="0" distL="114300" distR="114300" simplePos="0" relativeHeight="251633152" behindDoc="0" locked="0" layoutInCell="1" allowOverlap="1" wp14:anchorId="05C36EE9" wp14:editId="7644EE74">
                <wp:simplePos x="0" y="0"/>
                <wp:positionH relativeFrom="column">
                  <wp:posOffset>2522220</wp:posOffset>
                </wp:positionH>
                <wp:positionV relativeFrom="paragraph">
                  <wp:posOffset>10160</wp:posOffset>
                </wp:positionV>
                <wp:extent cx="2842260" cy="657860"/>
                <wp:effectExtent l="0" t="0" r="15240" b="27940"/>
                <wp:wrapNone/>
                <wp:docPr id="544"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2260" cy="657860"/>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5D15401A" w14:textId="7BA06B08" w:rsidR="007157EF" w:rsidRPr="004B4D2B" w:rsidRDefault="00322F1B" w:rsidP="00D56F49">
                            <w:pPr>
                              <w:ind w:left="0" w:firstLine="0"/>
                              <w:jc w:val="both"/>
                              <w:rPr>
                                <w:rFonts w:ascii="PMingLiU" w:hAnsi="PMingLiU"/>
                                <w:color w:val="000000" w:themeColor="text1"/>
                                <w:sz w:val="20"/>
                                <w:szCs w:val="20"/>
                              </w:rPr>
                            </w:pPr>
                            <w:r w:rsidRPr="00B26547">
                              <w:rPr>
                                <w:rFonts w:eastAsia="DengXian" w:hint="eastAsia"/>
                                <w:color w:val="000000" w:themeColor="text1"/>
                                <w:sz w:val="20"/>
                                <w:szCs w:val="20"/>
                                <w:lang w:eastAsia="zh-CN"/>
                              </w:rPr>
                              <w:t>本单元之后的部分亦涵盖「偿还学费贷款」、「保险」和「投资」的相关内容，教师可按学生的兴趣、能力和前备知识作延伸讲解。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C36EE9" id="_x0000_s1053" style="position:absolute;margin-left:198.6pt;margin-top:.8pt;width:223.8pt;height:51.8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" fillcolor="#ebf1de" strokecolor="#77933c" strokeweight="2pt">
                <v:stroke dashstyle="dashDot"/>
                <v:path arrowok="t"/>
                <v:textbox>
                  <w:txbxContent>
                    <w:p w14:paraId="5D15401A" w14:textId="7BA06B08" w:rsidR="007157EF" w:rsidRPr="004B4D2B" w:rsidRDefault="00322F1B" w:rsidP="00D56F49">
                      <w:pPr>
                        <w:ind w:left="0" w:firstLine="0"/>
                        <w:jc w:val="both"/>
                        <w:rPr>
                          <w:rFonts w:ascii="PMingLiU" w:hAnsi="PMingLiU"/>
                          <w:color w:val="000000" w:themeColor="text1"/>
                          <w:sz w:val="20"/>
                          <w:szCs w:val="20"/>
                        </w:rPr>
                      </w:pPr>
                      <w:r w:rsidRPr="00B26547">
                        <w:rPr>
                          <w:rFonts w:eastAsia="DengXian" w:hint="eastAsia"/>
                          <w:color w:val="000000" w:themeColor="text1"/>
                          <w:sz w:val="20"/>
                          <w:szCs w:val="20"/>
                          <w:lang w:eastAsia="zh-CN"/>
                        </w:rPr>
                        <w:t>本单元之后的部分亦涵盖「偿还学费贷款」、「保险」和「投资」的相关内容，教师可按学生的兴趣、能力和前备知识作延伸讲解。</w:t>
                      </w:r>
                    </w:p>
                  </w:txbxContent>
                </v:textbox>
              </v:roundrect>
            </w:pict>
          </mc:Fallback>
        </mc:AlternateContent>
      </w:r>
    </w:p>
    <w:p w14:paraId="1A8A9D0C" w14:textId="051A145A" w:rsidR="00047326" w:rsidRPr="00685F51" w:rsidRDefault="006364BD" w:rsidP="00047326">
      <w:pPr>
        <w:spacing w:line="276" w:lineRule="auto"/>
        <w:ind w:left="0" w:rightChars="1181" w:right="2834" w:firstLine="0"/>
        <w:rPr>
          <w:rFonts w:eastAsia="Microsoft JhengHei"/>
          <w:b/>
          <w:color w:val="000000"/>
          <w:sz w:val="28"/>
          <w:szCs w:val="28"/>
          <w:lang w:eastAsia="zh-HK"/>
        </w:rPr>
      </w:pPr>
      <w:r w:rsidRPr="00685F51">
        <w:rPr>
          <w:b/>
          <w:color w:val="984806"/>
          <w:sz w:val="28"/>
          <w:szCs w:val="28"/>
        </w:rPr>
        <w:br w:type="page"/>
      </w:r>
      <w:r w:rsidR="00322F1B" w:rsidRPr="00685F51">
        <w:rPr>
          <w:rFonts w:eastAsia="DengXian" w:hint="eastAsia"/>
          <w:b/>
          <w:color w:val="000000"/>
          <w:sz w:val="28"/>
          <w:szCs w:val="28"/>
          <w:lang w:eastAsia="zh-CN"/>
        </w:rPr>
        <w:lastRenderedPageBreak/>
        <w:t>活动一：</w:t>
      </w:r>
      <w:r w:rsidR="00805D75" w:rsidRPr="00685F51">
        <w:rPr>
          <w:rFonts w:eastAsia="Microsoft JhengHei"/>
          <w:b/>
          <w:noProof/>
          <w:color w:val="000000"/>
          <w:sz w:val="28"/>
          <w:szCs w:val="28"/>
        </w:rPr>
        <w:drawing>
          <wp:anchor distT="0" distB="0" distL="114300" distR="114300" simplePos="0" relativeHeight="251635200" behindDoc="0" locked="0" layoutInCell="1" allowOverlap="1" wp14:anchorId="3582946C" wp14:editId="4D7CDADA">
            <wp:simplePos x="0" y="0"/>
            <wp:positionH relativeFrom="column">
              <wp:posOffset>4173220</wp:posOffset>
            </wp:positionH>
            <wp:positionV relativeFrom="paragraph">
              <wp:posOffset>9525</wp:posOffset>
            </wp:positionV>
            <wp:extent cx="1423035" cy="1751965"/>
            <wp:effectExtent l="0" t="0" r="0" b="0"/>
            <wp:wrapSquare wrapText="bothSides"/>
            <wp:docPr id="555" name="圖片 555" descr="Bride Throwing the Bouquet: Free Scrapbooking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Bride Throwing the Bouquet: Free Scrapbooking Images."/>
                    <pic:cNvPicPr>
                      <a:picLocks noChangeAspect="1" noChangeArrowheads="1"/>
                    </pic:cNvPicPr>
                  </pic:nvPicPr>
                  <pic:blipFill>
                    <a:blip r:embed="rId40" r:link="rId41" cstate="email">
                      <a:extLst>
                        <a:ext uri="{28A0092B-C50C-407E-A947-70E740481C1C}">
                          <a14:useLocalDpi xmlns:a14="http://schemas.microsoft.com/office/drawing/2010/main"/>
                        </a:ext>
                      </a:extLst>
                    </a:blip>
                    <a:srcRect/>
                    <a:stretch>
                      <a:fillRect/>
                    </a:stretch>
                  </pic:blipFill>
                  <pic:spPr bwMode="auto">
                    <a:xfrm>
                      <a:off x="0" y="0"/>
                      <a:ext cx="1423035" cy="1751965"/>
                    </a:xfrm>
                    <a:prstGeom prst="rect">
                      <a:avLst/>
                    </a:prstGeom>
                    <a:noFill/>
                    <a:ln>
                      <a:noFill/>
                    </a:ln>
                  </pic:spPr>
                </pic:pic>
              </a:graphicData>
            </a:graphic>
            <wp14:sizeRelH relativeFrom="page">
              <wp14:pctWidth>0</wp14:pctWidth>
            </wp14:sizeRelH>
            <wp14:sizeRelV relativeFrom="page">
              <wp14:pctHeight>0</wp14:pctHeight>
            </wp14:sizeRelV>
          </wp:anchor>
        </w:drawing>
      </w:r>
      <w:r w:rsidR="00322F1B" w:rsidRPr="00685F51">
        <w:rPr>
          <w:rFonts w:eastAsia="DengXian" w:hint="eastAsia"/>
          <w:b/>
          <w:color w:val="000000"/>
          <w:sz w:val="28"/>
          <w:szCs w:val="28"/>
          <w:lang w:eastAsia="zh-CN"/>
        </w:rPr>
        <w:t>帮帮陈大明</w:t>
      </w:r>
    </w:p>
    <w:p w14:paraId="6642C8D3" w14:textId="50597E28" w:rsidR="00A45A9C" w:rsidRPr="00685F51" w:rsidRDefault="00322F1B" w:rsidP="00835A8B">
      <w:pPr>
        <w:ind w:left="0" w:firstLine="0"/>
        <w:jc w:val="both"/>
        <w:rPr>
          <w:rFonts w:eastAsia="Microsoft JhengHei"/>
          <w:lang w:eastAsia="zh-HK"/>
        </w:rPr>
      </w:pPr>
      <w:r w:rsidRPr="00685F51">
        <w:rPr>
          <w:rFonts w:eastAsia="DengXian" w:hint="eastAsia"/>
          <w:lang w:eastAsia="zh-CN"/>
        </w:rPr>
        <w:t>陈大明打算于一年后结婚，现正积极筹备婚礼。他预计婚礼各项目（包括：婚宴、摄影、租用礼服、蜜月旅行等）的总开支约为</w:t>
      </w:r>
      <w:r w:rsidRPr="00685F51">
        <w:rPr>
          <w:rFonts w:eastAsia="DengXian"/>
          <w:lang w:eastAsia="zh-CN"/>
        </w:rPr>
        <w:t>$30</w:t>
      </w:r>
      <w:r w:rsidRPr="00685F51">
        <w:rPr>
          <w:rFonts w:eastAsia="DengXian" w:hint="eastAsia"/>
          <w:lang w:eastAsia="zh-CN"/>
        </w:rPr>
        <w:t>万元，他和未婚妻将每人负担一半的开支。另外，陈大明现时已有</w:t>
      </w:r>
      <w:r w:rsidRPr="00685F51">
        <w:rPr>
          <w:rFonts w:eastAsia="DengXian"/>
          <w:lang w:eastAsia="zh-CN"/>
        </w:rPr>
        <w:t>$8</w:t>
      </w:r>
      <w:r w:rsidRPr="00685F51">
        <w:rPr>
          <w:rFonts w:eastAsia="DengXian" w:hint="eastAsia"/>
          <w:lang w:eastAsia="zh-CN"/>
        </w:rPr>
        <w:t>万元的储蓄，可用作支付婚礼的部分开支。</w:t>
      </w:r>
    </w:p>
    <w:p w14:paraId="2B1F40B6" w14:textId="77777777" w:rsidR="006364BD" w:rsidRPr="00685F51" w:rsidRDefault="006364BD" w:rsidP="00522C61">
      <w:pPr>
        <w:spacing w:afterLines="50" w:after="120" w:line="276" w:lineRule="auto"/>
        <w:rPr>
          <w:b/>
          <w:lang w:eastAsia="zh-HK"/>
        </w:rPr>
      </w:pPr>
    </w:p>
    <w:p w14:paraId="1A89F2CB" w14:textId="6656564E" w:rsidR="008908D0" w:rsidRPr="00685F51" w:rsidRDefault="00322F1B" w:rsidP="0082313F">
      <w:pPr>
        <w:numPr>
          <w:ilvl w:val="0"/>
          <w:numId w:val="31"/>
        </w:numPr>
        <w:spacing w:line="276" w:lineRule="auto"/>
        <w:rPr>
          <w:bCs/>
          <w:lang w:eastAsia="zh-HK"/>
        </w:rPr>
      </w:pPr>
      <w:r w:rsidRPr="00685F51">
        <w:rPr>
          <w:rFonts w:eastAsia="DengXian" w:hint="eastAsia"/>
          <w:bCs/>
          <w:lang w:eastAsia="zh-CN"/>
        </w:rPr>
        <w:t>根据上页的资料，陈大明有没有足够的金钱在一年后举行婚礼？</w:t>
      </w:r>
    </w:p>
    <w:tbl>
      <w:tblPr>
        <w:tblStyle w:val="a5"/>
        <w:tblW w:w="0" w:type="auto"/>
        <w:tblInd w:w="360" w:type="dxa"/>
        <w:tblLook w:val="04A0" w:firstRow="1" w:lastRow="0" w:firstColumn="1" w:lastColumn="0" w:noHBand="0" w:noVBand="1"/>
      </w:tblPr>
      <w:tblGrid>
        <w:gridCol w:w="7936"/>
      </w:tblGrid>
      <w:tr w:rsidR="007A00C5" w:rsidRPr="00685F51" w14:paraId="29642B99" w14:textId="77777777" w:rsidTr="007A00C5">
        <w:tc>
          <w:tcPr>
            <w:tcW w:w="8296" w:type="dxa"/>
          </w:tcPr>
          <w:p w14:paraId="7A5264AA" w14:textId="575B82FD" w:rsidR="007A00C5" w:rsidRPr="00685F51" w:rsidRDefault="00322F1B" w:rsidP="007A00C5">
            <w:pPr>
              <w:spacing w:line="276" w:lineRule="auto"/>
              <w:ind w:left="0" w:firstLine="0"/>
              <w:rPr>
                <w:i/>
                <w:color w:val="FF0000"/>
                <w:lang w:eastAsia="zh-HK"/>
              </w:rPr>
            </w:pPr>
            <w:r w:rsidRPr="00685F51">
              <w:rPr>
                <w:rFonts w:eastAsia="DengXian" w:hint="eastAsia"/>
                <w:i/>
                <w:color w:val="FF0000"/>
                <w:lang w:eastAsia="zh-CN"/>
              </w:rPr>
              <w:t>没有。陈大明现有</w:t>
            </w:r>
            <w:r w:rsidRPr="00685F51">
              <w:rPr>
                <w:rFonts w:eastAsia="DengXian"/>
                <w:i/>
                <w:color w:val="FF0000"/>
                <w:lang w:eastAsia="zh-CN"/>
              </w:rPr>
              <w:t>$8</w:t>
            </w:r>
            <w:r w:rsidRPr="00685F51">
              <w:rPr>
                <w:rFonts w:eastAsia="DengXian" w:hint="eastAsia"/>
                <w:i/>
                <w:color w:val="FF0000"/>
                <w:lang w:eastAsia="zh-CN"/>
              </w:rPr>
              <w:t>万储蓄，加上未来一年的储蓄（约</w:t>
            </w:r>
            <w:r w:rsidRPr="00685F51">
              <w:rPr>
                <w:rFonts w:eastAsia="DengXian"/>
                <w:i/>
                <w:color w:val="FF0000"/>
                <w:lang w:eastAsia="zh-CN"/>
              </w:rPr>
              <w:t>$6</w:t>
            </w:r>
            <w:r w:rsidRPr="00685F51">
              <w:rPr>
                <w:rFonts w:eastAsia="DengXian" w:hint="eastAsia"/>
                <w:i/>
                <w:color w:val="FF0000"/>
                <w:lang w:eastAsia="zh-CN"/>
              </w:rPr>
              <w:t>万），他仍未能负担</w:t>
            </w:r>
            <w:r w:rsidRPr="00685F51">
              <w:rPr>
                <w:rFonts w:eastAsia="DengXian"/>
                <w:i/>
                <w:color w:val="FF0000"/>
                <w:lang w:eastAsia="zh-CN"/>
              </w:rPr>
              <w:t>$15</w:t>
            </w:r>
            <w:r w:rsidRPr="00685F51">
              <w:rPr>
                <w:rFonts w:eastAsia="DengXian" w:hint="eastAsia"/>
                <w:i/>
                <w:color w:val="FF0000"/>
                <w:lang w:eastAsia="zh-CN"/>
              </w:rPr>
              <w:t>万（＄</w:t>
            </w:r>
            <w:r w:rsidRPr="00685F51">
              <w:rPr>
                <w:rFonts w:eastAsia="DengXian"/>
                <w:i/>
                <w:color w:val="FF0000"/>
                <w:lang w:eastAsia="zh-CN"/>
              </w:rPr>
              <w:t>30</w:t>
            </w:r>
            <w:r w:rsidRPr="00685F51">
              <w:rPr>
                <w:rFonts w:eastAsia="DengXian" w:hint="eastAsia"/>
                <w:i/>
                <w:color w:val="FF0000"/>
                <w:lang w:eastAsia="zh-CN"/>
              </w:rPr>
              <w:t>万的一半）的婚礼开支。</w:t>
            </w:r>
          </w:p>
          <w:p w14:paraId="286CAAB4" w14:textId="77777777" w:rsidR="007A00C5" w:rsidRPr="00685F51" w:rsidRDefault="007A00C5" w:rsidP="007A00C5">
            <w:pPr>
              <w:spacing w:line="276" w:lineRule="auto"/>
              <w:ind w:left="0" w:firstLine="0"/>
              <w:rPr>
                <w:bCs/>
                <w:i/>
                <w:color w:val="FF0000"/>
                <w:lang w:eastAsia="zh-HK"/>
              </w:rPr>
            </w:pPr>
          </w:p>
          <w:p w14:paraId="2AC7973E" w14:textId="77777777" w:rsidR="007A00C5" w:rsidRPr="00685F51" w:rsidRDefault="007A00C5" w:rsidP="007A00C5">
            <w:pPr>
              <w:spacing w:line="276" w:lineRule="auto"/>
              <w:ind w:left="0" w:firstLine="0"/>
              <w:rPr>
                <w:bCs/>
                <w:i/>
                <w:color w:val="FF0000"/>
                <w:lang w:eastAsia="zh-HK"/>
              </w:rPr>
            </w:pPr>
          </w:p>
          <w:p w14:paraId="4EA4F552" w14:textId="6BDD7B14" w:rsidR="007A00C5" w:rsidRPr="00685F51" w:rsidRDefault="007A00C5" w:rsidP="007A00C5">
            <w:pPr>
              <w:spacing w:line="276" w:lineRule="auto"/>
              <w:ind w:left="0" w:firstLine="0"/>
              <w:rPr>
                <w:bCs/>
                <w:lang w:eastAsia="zh-HK"/>
              </w:rPr>
            </w:pPr>
          </w:p>
        </w:tc>
      </w:tr>
    </w:tbl>
    <w:p w14:paraId="0D60DF9A" w14:textId="77777777" w:rsidR="007A00C5" w:rsidRPr="00685F51" w:rsidRDefault="007A00C5" w:rsidP="007A00C5">
      <w:pPr>
        <w:spacing w:line="276" w:lineRule="auto"/>
        <w:ind w:left="360" w:firstLine="0"/>
        <w:rPr>
          <w:bCs/>
          <w:lang w:eastAsia="zh-HK"/>
        </w:rPr>
      </w:pPr>
    </w:p>
    <w:p w14:paraId="4D519907" w14:textId="29FC1E5F" w:rsidR="00A45A9C" w:rsidRPr="00685F51" w:rsidRDefault="00322F1B" w:rsidP="0082313F">
      <w:pPr>
        <w:numPr>
          <w:ilvl w:val="0"/>
          <w:numId w:val="31"/>
        </w:numPr>
        <w:spacing w:line="276" w:lineRule="auto"/>
        <w:rPr>
          <w:bCs/>
          <w:lang w:eastAsia="zh-HK"/>
        </w:rPr>
      </w:pPr>
      <w:r w:rsidRPr="00685F51">
        <w:rPr>
          <w:rFonts w:eastAsia="DengXian" w:hint="eastAsia"/>
          <w:bCs/>
          <w:lang w:eastAsia="zh-CN"/>
        </w:rPr>
        <w:t>承上题，你会给予陈大明</w:t>
      </w:r>
      <w:r w:rsidR="007E78DB">
        <w:rPr>
          <w:rFonts w:eastAsia="DengXian" w:hint="eastAsia"/>
          <w:bCs/>
          <w:lang w:eastAsia="zh-CN"/>
        </w:rPr>
        <w:t>什么</w:t>
      </w:r>
      <w:r w:rsidRPr="00685F51">
        <w:rPr>
          <w:rFonts w:eastAsia="DengXian" w:hint="eastAsia"/>
          <w:bCs/>
          <w:lang w:eastAsia="zh-CN"/>
        </w:rPr>
        <w:t>建议，以实行他的结婚大计？试列出两个方法，并思考当中的利弊。</w:t>
      </w:r>
    </w:p>
    <w:tbl>
      <w:tblPr>
        <w:tblStyle w:val="a5"/>
        <w:tblW w:w="0" w:type="auto"/>
        <w:tblInd w:w="360" w:type="dxa"/>
        <w:tblLook w:val="04A0" w:firstRow="1" w:lastRow="0" w:firstColumn="1" w:lastColumn="0" w:noHBand="0" w:noVBand="1"/>
      </w:tblPr>
      <w:tblGrid>
        <w:gridCol w:w="7936"/>
      </w:tblGrid>
      <w:tr w:rsidR="007A00C5" w:rsidRPr="00685F51" w14:paraId="5E910FB0" w14:textId="77777777" w:rsidTr="007A00C5">
        <w:tc>
          <w:tcPr>
            <w:tcW w:w="8296" w:type="dxa"/>
          </w:tcPr>
          <w:p w14:paraId="3BBABB06" w14:textId="64BE3AB3" w:rsidR="007A00C5" w:rsidRPr="00685F51" w:rsidRDefault="00322F1B" w:rsidP="007A00C5">
            <w:pPr>
              <w:spacing w:line="276" w:lineRule="auto"/>
              <w:ind w:left="0" w:firstLine="0"/>
              <w:jc w:val="both"/>
              <w:rPr>
                <w:i/>
                <w:color w:val="FF0000"/>
              </w:rPr>
            </w:pPr>
            <w:r w:rsidRPr="00685F51">
              <w:rPr>
                <w:rFonts w:eastAsia="DengXian" w:hint="eastAsia"/>
                <w:i/>
                <w:color w:val="FF0000"/>
                <w:lang w:eastAsia="zh-CN"/>
              </w:rPr>
              <w:t>参考答案：（可接受其他合理的答案）</w:t>
            </w:r>
          </w:p>
          <w:p w14:paraId="05A5A668" w14:textId="50C84513" w:rsidR="007A00C5" w:rsidRPr="00685F51" w:rsidRDefault="00322F1B" w:rsidP="007A00C5">
            <w:pPr>
              <w:pStyle w:val="a6"/>
              <w:numPr>
                <w:ilvl w:val="0"/>
                <w:numId w:val="49"/>
              </w:numPr>
              <w:spacing w:line="276" w:lineRule="auto"/>
              <w:jc w:val="both"/>
              <w:rPr>
                <w:i/>
                <w:color w:val="FF0000"/>
                <w:lang w:eastAsia="zh-HK"/>
              </w:rPr>
            </w:pPr>
            <w:r w:rsidRPr="00685F51">
              <w:rPr>
                <w:rFonts w:eastAsia="DengXian" w:hint="eastAsia"/>
                <w:i/>
                <w:color w:val="FF0000"/>
                <w:lang w:eastAsia="zh-CN"/>
              </w:rPr>
              <w:t>缩减婚礼开支（例如：缩减婚宴规模和改到较便宜的婚宴场地）：可以如期举行婚礼以及避免借贷和所涉及的利息开支，但新安排未必是最合心意的。</w:t>
            </w:r>
          </w:p>
          <w:p w14:paraId="3EED935C" w14:textId="56B04B09" w:rsidR="007A00C5" w:rsidRPr="00685F51" w:rsidRDefault="00322F1B" w:rsidP="007A00C5">
            <w:pPr>
              <w:pStyle w:val="a6"/>
              <w:numPr>
                <w:ilvl w:val="0"/>
                <w:numId w:val="49"/>
              </w:numPr>
              <w:spacing w:line="276" w:lineRule="auto"/>
              <w:jc w:val="both"/>
              <w:rPr>
                <w:i/>
                <w:color w:val="FF0000"/>
                <w:lang w:eastAsia="zh-HK"/>
              </w:rPr>
            </w:pPr>
            <w:r w:rsidRPr="00685F51">
              <w:rPr>
                <w:rFonts w:eastAsia="DengXian" w:hint="eastAsia"/>
                <w:i/>
                <w:color w:val="FF0000"/>
                <w:lang w:eastAsia="zh-CN"/>
              </w:rPr>
              <w:t>缩减未来一年的日常开支（例如：减少娱乐）：可以如期举行婚礼以及避免借贷和所涉及的利息开支，但要改变现时的生活模式。</w:t>
            </w:r>
          </w:p>
          <w:p w14:paraId="3B3B1760" w14:textId="7F05DC4E" w:rsidR="007A00C5" w:rsidRPr="00685F51" w:rsidRDefault="00322F1B" w:rsidP="007A00C5">
            <w:pPr>
              <w:pStyle w:val="a6"/>
              <w:numPr>
                <w:ilvl w:val="0"/>
                <w:numId w:val="49"/>
              </w:numPr>
              <w:spacing w:line="276" w:lineRule="auto"/>
              <w:jc w:val="both"/>
              <w:rPr>
                <w:i/>
                <w:color w:val="FF0000"/>
                <w:lang w:eastAsia="zh-HK"/>
              </w:rPr>
            </w:pPr>
            <w:r w:rsidRPr="00685F51">
              <w:rPr>
                <w:rFonts w:eastAsia="DengXian" w:hint="eastAsia"/>
                <w:i/>
                <w:color w:val="FF0000"/>
                <w:lang w:eastAsia="zh-CN"/>
              </w:rPr>
              <w:t>增加收入（例如：兼职）：可以避免借贷和所涉及的利息开支，但会减少一些私人时间。</w:t>
            </w:r>
          </w:p>
          <w:p w14:paraId="64FC8761" w14:textId="450D9E24" w:rsidR="007A00C5" w:rsidRPr="00685F51" w:rsidRDefault="00322F1B" w:rsidP="007A00C5">
            <w:pPr>
              <w:pStyle w:val="a6"/>
              <w:numPr>
                <w:ilvl w:val="0"/>
                <w:numId w:val="49"/>
              </w:numPr>
              <w:spacing w:line="276" w:lineRule="auto"/>
              <w:jc w:val="both"/>
              <w:rPr>
                <w:i/>
                <w:color w:val="FF0000"/>
                <w:lang w:eastAsia="zh-HK"/>
              </w:rPr>
            </w:pPr>
            <w:r w:rsidRPr="00685F51">
              <w:rPr>
                <w:rFonts w:eastAsia="DengXian" w:hint="eastAsia"/>
                <w:i/>
                <w:color w:val="FF0000"/>
                <w:lang w:eastAsia="zh-CN"/>
              </w:rPr>
              <w:t>出售部分投资项目：可以如期举行婚礼，但会影响原本的投资计划或延后达致投资目标。</w:t>
            </w:r>
          </w:p>
          <w:p w14:paraId="46E27558" w14:textId="63ABD109" w:rsidR="007A00C5" w:rsidRPr="00685F51" w:rsidRDefault="00322F1B" w:rsidP="007A00C5">
            <w:pPr>
              <w:pStyle w:val="a6"/>
              <w:numPr>
                <w:ilvl w:val="0"/>
                <w:numId w:val="49"/>
              </w:numPr>
              <w:spacing w:line="276" w:lineRule="auto"/>
              <w:jc w:val="both"/>
              <w:rPr>
                <w:i/>
                <w:color w:val="FF0000"/>
                <w:lang w:eastAsia="zh-HK"/>
              </w:rPr>
            </w:pPr>
            <w:r w:rsidRPr="00685F51">
              <w:rPr>
                <w:rFonts w:eastAsia="DengXian" w:hint="eastAsia"/>
                <w:i/>
                <w:color w:val="FF0000"/>
                <w:lang w:eastAsia="zh-CN"/>
              </w:rPr>
              <w:t>向亲友或银行借贷：可以如期举行婚礼，但要负担一笔债务和当中涉及利息开支，或影响与亲友关系。</w:t>
            </w:r>
          </w:p>
          <w:p w14:paraId="7826CCAB" w14:textId="4E127546" w:rsidR="007A00C5" w:rsidRPr="00685F51" w:rsidRDefault="00322F1B" w:rsidP="007A00C5">
            <w:pPr>
              <w:pStyle w:val="a6"/>
              <w:numPr>
                <w:ilvl w:val="0"/>
                <w:numId w:val="49"/>
              </w:numPr>
              <w:spacing w:line="276" w:lineRule="auto"/>
              <w:jc w:val="both"/>
              <w:rPr>
                <w:bCs/>
                <w:lang w:eastAsia="zh-HK"/>
              </w:rPr>
            </w:pPr>
            <w:r w:rsidRPr="00685F51">
              <w:rPr>
                <w:rFonts w:eastAsia="DengXian" w:hint="eastAsia"/>
                <w:i/>
                <w:color w:val="FF0000"/>
                <w:lang w:eastAsia="zh-CN"/>
              </w:rPr>
              <w:t>延迟婚礼计划：可以避免借贷和所涉及的利息开支，但可能会影响其他人生的计划（例如：生育）。</w:t>
            </w:r>
          </w:p>
          <w:p w14:paraId="1AC41761" w14:textId="77777777" w:rsidR="00087B97" w:rsidRPr="00685F51" w:rsidRDefault="00087B97" w:rsidP="00087B97">
            <w:pPr>
              <w:spacing w:line="276" w:lineRule="auto"/>
              <w:jc w:val="both"/>
              <w:rPr>
                <w:bCs/>
                <w:lang w:eastAsia="zh-HK"/>
              </w:rPr>
            </w:pPr>
          </w:p>
          <w:p w14:paraId="1774EC5E" w14:textId="77777777" w:rsidR="00087B97" w:rsidRPr="00685F51" w:rsidRDefault="00087B97" w:rsidP="00087B97">
            <w:pPr>
              <w:spacing w:line="276" w:lineRule="auto"/>
              <w:jc w:val="both"/>
              <w:rPr>
                <w:bCs/>
                <w:lang w:eastAsia="zh-HK"/>
              </w:rPr>
            </w:pPr>
          </w:p>
          <w:p w14:paraId="5709C423" w14:textId="77777777" w:rsidR="00087B97" w:rsidRPr="00685F51" w:rsidRDefault="00087B97" w:rsidP="00087B97">
            <w:pPr>
              <w:spacing w:line="276" w:lineRule="auto"/>
              <w:jc w:val="both"/>
              <w:rPr>
                <w:bCs/>
                <w:lang w:eastAsia="zh-HK"/>
              </w:rPr>
            </w:pPr>
          </w:p>
          <w:p w14:paraId="4B1E257D" w14:textId="3299FEC9" w:rsidR="00087B97" w:rsidRPr="00685F51" w:rsidRDefault="00087B97" w:rsidP="00087B97">
            <w:pPr>
              <w:spacing w:line="276" w:lineRule="auto"/>
              <w:jc w:val="both"/>
              <w:rPr>
                <w:bCs/>
                <w:lang w:eastAsia="zh-HK"/>
              </w:rPr>
            </w:pPr>
          </w:p>
        </w:tc>
      </w:tr>
    </w:tbl>
    <w:p w14:paraId="06B9497C" w14:textId="285D8FF7" w:rsidR="00BB5C82" w:rsidRPr="00685F51" w:rsidRDefault="00087B97" w:rsidP="00BB5C82">
      <w:pPr>
        <w:spacing w:line="276" w:lineRule="auto"/>
        <w:rPr>
          <w:bCs/>
          <w:lang w:eastAsia="zh-HK"/>
        </w:rPr>
      </w:pPr>
      <w:r w:rsidRPr="00685F51">
        <w:rPr>
          <w:noProof/>
        </w:rPr>
        <mc:AlternateContent>
          <mc:Choice Requires="wps">
            <w:drawing>
              <wp:anchor distT="0" distB="0" distL="114300" distR="114300" simplePos="0" relativeHeight="251614720" behindDoc="0" locked="0" layoutInCell="1" allowOverlap="1" wp14:anchorId="6D84BA6A" wp14:editId="027189E1">
                <wp:simplePos x="0" y="0"/>
                <wp:positionH relativeFrom="margin">
                  <wp:align>center</wp:align>
                </wp:positionH>
                <wp:positionV relativeFrom="paragraph">
                  <wp:posOffset>40813</wp:posOffset>
                </wp:positionV>
                <wp:extent cx="3195320" cy="894080"/>
                <wp:effectExtent l="0" t="0" r="24130" b="20320"/>
                <wp:wrapNone/>
                <wp:docPr id="543"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95320" cy="894080"/>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72766530" w14:textId="60BB8289" w:rsidR="007157EF" w:rsidRPr="00BB5C82" w:rsidRDefault="00322F1B" w:rsidP="008F2C11">
                            <w:pPr>
                              <w:ind w:left="0" w:firstLine="0"/>
                              <w:jc w:val="both"/>
                              <w:rPr>
                                <w:rFonts w:ascii="PMingLiU" w:hAnsi="PMingLiU"/>
                                <w:color w:val="000000" w:themeColor="text1"/>
                                <w:sz w:val="20"/>
                                <w:szCs w:val="20"/>
                              </w:rPr>
                            </w:pPr>
                            <w:r w:rsidRPr="00B26547">
                              <w:rPr>
                                <w:rFonts w:ascii="PMingLiU" w:eastAsia="DengXian" w:hAnsi="PMingLiU" w:hint="eastAsia"/>
                                <w:color w:val="000000" w:themeColor="text1"/>
                                <w:sz w:val="20"/>
                                <w:szCs w:val="20"/>
                                <w:lang w:eastAsia="zh-CN"/>
                              </w:rPr>
                              <w:t>教学重点：</w:t>
                            </w:r>
                          </w:p>
                          <w:p w14:paraId="4314E231" w14:textId="4EFC71E1" w:rsidR="007157EF" w:rsidRPr="00BB5C82" w:rsidRDefault="00322F1B" w:rsidP="0082313F">
                            <w:pPr>
                              <w:numPr>
                                <w:ilvl w:val="0"/>
                                <w:numId w:val="15"/>
                              </w:numPr>
                              <w:ind w:left="284" w:hanging="284"/>
                              <w:jc w:val="both"/>
                              <w:rPr>
                                <w:rFonts w:ascii="PMingLiU" w:hAnsi="PMingLiU"/>
                                <w:color w:val="000000" w:themeColor="text1"/>
                                <w:sz w:val="20"/>
                                <w:szCs w:val="20"/>
                              </w:rPr>
                            </w:pPr>
                            <w:r w:rsidRPr="00B26547">
                              <w:rPr>
                                <w:rFonts w:ascii="PMingLiU" w:eastAsia="DengXian" w:hAnsi="PMingLiU" w:hint="eastAsia"/>
                                <w:color w:val="000000" w:themeColor="text1"/>
                                <w:sz w:val="20"/>
                                <w:szCs w:val="20"/>
                                <w:lang w:eastAsia="zh-CN"/>
                              </w:rPr>
                              <w:t>不同的人生阶段有不同的财务需要；</w:t>
                            </w:r>
                          </w:p>
                          <w:p w14:paraId="1336401B" w14:textId="1A742011" w:rsidR="007157EF" w:rsidRPr="00BB5C82" w:rsidRDefault="00322F1B" w:rsidP="0082313F">
                            <w:pPr>
                              <w:numPr>
                                <w:ilvl w:val="0"/>
                                <w:numId w:val="15"/>
                              </w:numPr>
                              <w:ind w:left="284" w:hanging="284"/>
                              <w:jc w:val="both"/>
                              <w:rPr>
                                <w:rFonts w:ascii="PMingLiU" w:hAnsi="PMingLiU"/>
                                <w:color w:val="000000" w:themeColor="text1"/>
                                <w:sz w:val="20"/>
                                <w:szCs w:val="20"/>
                              </w:rPr>
                            </w:pPr>
                            <w:r w:rsidRPr="00B26547">
                              <w:rPr>
                                <w:rFonts w:ascii="PMingLiU" w:eastAsia="DengXian" w:hAnsi="PMingLiU" w:hint="eastAsia"/>
                                <w:color w:val="000000" w:themeColor="text1"/>
                                <w:sz w:val="20"/>
                                <w:szCs w:val="20"/>
                                <w:lang w:eastAsia="zh-CN"/>
                              </w:rPr>
                              <w:t>如何透过建立理财计划以达成财务目标和应付预期开支。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84BA6A" id="_x0000_s1054" style="position:absolute;left:0;text-align:left;margin-left:0;margin-top:3.2pt;width:251.6pt;height:70.4pt;z-index:251614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" fillcolor="#ebf1de" strokecolor="#77933c" strokeweight="2pt">
                <v:stroke dashstyle="dashDot"/>
                <v:path arrowok="t"/>
                <v:textbox>
                  <w:txbxContent>
                    <w:p w14:paraId="72766530" w14:textId="60BB8289" w:rsidR="007157EF" w:rsidRPr="00BB5C82" w:rsidRDefault="00322F1B" w:rsidP="008F2C11">
                      <w:pPr>
                        <w:ind w:left="0" w:firstLine="0"/>
                        <w:jc w:val="both"/>
                        <w:rPr>
                          <w:rFonts w:ascii="PMingLiU" w:hAnsi="PMingLiU"/>
                          <w:color w:val="000000" w:themeColor="text1"/>
                          <w:sz w:val="20"/>
                          <w:szCs w:val="20"/>
                        </w:rPr>
                      </w:pPr>
                      <w:r w:rsidRPr="00B26547">
                        <w:rPr>
                          <w:rFonts w:ascii="PMingLiU" w:eastAsia="DengXian" w:hAnsi="PMingLiU" w:hint="eastAsia"/>
                          <w:color w:val="000000" w:themeColor="text1"/>
                          <w:sz w:val="20"/>
                          <w:szCs w:val="20"/>
                          <w:lang w:eastAsia="zh-CN"/>
                        </w:rPr>
                        <w:t>教学重点：</w:t>
                      </w:r>
                    </w:p>
                    <w:p w14:paraId="4314E231" w14:textId="4EFC71E1" w:rsidR="007157EF" w:rsidRPr="00BB5C82" w:rsidRDefault="00322F1B" w:rsidP="0082313F">
                      <w:pPr>
                        <w:numPr>
                          <w:ilvl w:val="0"/>
                          <w:numId w:val="15"/>
                        </w:numPr>
                        <w:ind w:left="284" w:hanging="284"/>
                        <w:jc w:val="both"/>
                        <w:rPr>
                          <w:rFonts w:ascii="PMingLiU" w:hAnsi="PMingLiU"/>
                          <w:color w:val="000000" w:themeColor="text1"/>
                          <w:sz w:val="20"/>
                          <w:szCs w:val="20"/>
                        </w:rPr>
                      </w:pPr>
                      <w:r w:rsidRPr="00B26547">
                        <w:rPr>
                          <w:rFonts w:ascii="PMingLiU" w:eastAsia="DengXian" w:hAnsi="PMingLiU" w:hint="eastAsia"/>
                          <w:color w:val="000000" w:themeColor="text1"/>
                          <w:sz w:val="20"/>
                          <w:szCs w:val="20"/>
                          <w:lang w:eastAsia="zh-CN"/>
                        </w:rPr>
                        <w:t>不同的人生阶段有不同的财务需要；</w:t>
                      </w:r>
                    </w:p>
                    <w:p w14:paraId="1336401B" w14:textId="1A742011" w:rsidR="007157EF" w:rsidRPr="00BB5C82" w:rsidRDefault="00322F1B" w:rsidP="0082313F">
                      <w:pPr>
                        <w:numPr>
                          <w:ilvl w:val="0"/>
                          <w:numId w:val="15"/>
                        </w:numPr>
                        <w:ind w:left="284" w:hanging="284"/>
                        <w:jc w:val="both"/>
                        <w:rPr>
                          <w:rFonts w:ascii="PMingLiU" w:hAnsi="PMingLiU"/>
                          <w:color w:val="000000" w:themeColor="text1"/>
                          <w:sz w:val="20"/>
                          <w:szCs w:val="20"/>
                        </w:rPr>
                      </w:pPr>
                      <w:r w:rsidRPr="00B26547">
                        <w:rPr>
                          <w:rFonts w:ascii="PMingLiU" w:eastAsia="DengXian" w:hAnsi="PMingLiU" w:hint="eastAsia"/>
                          <w:color w:val="000000" w:themeColor="text1"/>
                          <w:sz w:val="20"/>
                          <w:szCs w:val="20"/>
                          <w:lang w:eastAsia="zh-CN"/>
                        </w:rPr>
                        <w:t>如何透过建立理财计划以达成财务目标和应付预期开支。</w:t>
                      </w:r>
                    </w:p>
                  </w:txbxContent>
                </v:textbox>
                <w10:wrap anchorx="margin"/>
              </v:roundrect>
            </w:pict>
          </mc:Fallback>
        </mc:AlternateContent>
      </w:r>
    </w:p>
    <w:p w14:paraId="54E38E38" w14:textId="2DAE820B" w:rsidR="00C4666C" w:rsidRPr="00685F51" w:rsidRDefault="00C4666C" w:rsidP="00C4666C">
      <w:pPr>
        <w:spacing w:afterLines="50" w:after="120" w:line="276" w:lineRule="auto"/>
        <w:ind w:left="0" w:firstLine="0"/>
        <w:rPr>
          <w:lang w:eastAsia="zh-HK"/>
        </w:rPr>
      </w:pPr>
    </w:p>
    <w:p w14:paraId="7BDA061C" w14:textId="77777777" w:rsidR="005A35FF" w:rsidRPr="00685F51" w:rsidRDefault="00C27831" w:rsidP="003B2B43">
      <w:pPr>
        <w:ind w:left="0" w:firstLine="0"/>
        <w:rPr>
          <w:b/>
          <w:color w:val="4472C4"/>
          <w:sz w:val="32"/>
          <w:szCs w:val="32"/>
          <w:lang w:eastAsia="zh-HK"/>
        </w:rPr>
      </w:pPr>
      <w:r w:rsidRPr="00685F51">
        <w:rPr>
          <w:b/>
          <w:color w:val="4472C4"/>
          <w:sz w:val="32"/>
          <w:szCs w:val="32"/>
          <w:lang w:eastAsia="zh-HK"/>
        </w:rPr>
        <w:br w:type="page"/>
      </w:r>
    </w:p>
    <w:p w14:paraId="76294ED7" w14:textId="4AB60E26" w:rsidR="005A35FF" w:rsidRPr="00685F51" w:rsidRDefault="00630E0D" w:rsidP="003B2B43">
      <w:pPr>
        <w:ind w:left="0" w:firstLine="0"/>
        <w:rPr>
          <w:b/>
          <w:color w:val="4472C4"/>
          <w:sz w:val="32"/>
          <w:szCs w:val="32"/>
          <w:lang w:eastAsia="zh-HK"/>
        </w:rPr>
      </w:pPr>
      <w:r w:rsidRPr="00685F51">
        <w:rPr>
          <w:b/>
          <w:noProof/>
          <w:color w:val="4472C4"/>
          <w:sz w:val="32"/>
          <w:szCs w:val="32"/>
        </w:rPr>
        <w:lastRenderedPageBreak/>
        <w:drawing>
          <wp:anchor distT="0" distB="0" distL="114300" distR="114300" simplePos="0" relativeHeight="251721216" behindDoc="1" locked="0" layoutInCell="1" allowOverlap="1" wp14:anchorId="17F063C7" wp14:editId="36B54F1C">
            <wp:simplePos x="0" y="0"/>
            <wp:positionH relativeFrom="page">
              <wp:posOffset>540327</wp:posOffset>
            </wp:positionH>
            <wp:positionV relativeFrom="paragraph">
              <wp:posOffset>-207818</wp:posOffset>
            </wp:positionV>
            <wp:extent cx="6386830" cy="5908963"/>
            <wp:effectExtent l="0" t="0" r="0" b="0"/>
            <wp:wrapNone/>
            <wp:docPr id="542"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2">
                      <a:extLst>
                        <a:ext uri="{28A0092B-C50C-407E-A947-70E740481C1C}">
                          <a14:useLocalDpi xmlns:a14="http://schemas.microsoft.com/office/drawing/2010/main" val="0"/>
                        </a:ext>
                      </a:extLst>
                    </a:blip>
                    <a:srcRect b="-23"/>
                    <a:stretch>
                      <a:fillRect/>
                    </a:stretch>
                  </pic:blipFill>
                  <pic:spPr bwMode="auto">
                    <a:xfrm>
                      <a:off x="0" y="0"/>
                      <a:ext cx="6397951" cy="59192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C272E3" w14:textId="42A18D49" w:rsidR="00070B78" w:rsidRPr="00685F51" w:rsidRDefault="00805D75" w:rsidP="003B2B43">
      <w:pPr>
        <w:ind w:left="0" w:firstLine="0"/>
        <w:rPr>
          <w:b/>
          <w:color w:val="4472C4"/>
          <w:sz w:val="32"/>
          <w:szCs w:val="32"/>
          <w:lang w:eastAsia="zh-HK"/>
        </w:rPr>
      </w:pPr>
      <w:r w:rsidRPr="00685F51">
        <w:rPr>
          <w:noProof/>
        </w:rPr>
        <mc:AlternateContent>
          <mc:Choice Requires="wps">
            <w:drawing>
              <wp:anchor distT="45720" distB="45720" distL="114300" distR="114300" simplePos="0" relativeHeight="251722240" behindDoc="0" locked="0" layoutInCell="1" allowOverlap="1" wp14:anchorId="7C309917" wp14:editId="271052F3">
                <wp:simplePos x="0" y="0"/>
                <wp:positionH relativeFrom="margin">
                  <wp:posOffset>3886200</wp:posOffset>
                </wp:positionH>
                <wp:positionV relativeFrom="paragraph">
                  <wp:posOffset>233045</wp:posOffset>
                </wp:positionV>
                <wp:extent cx="808355" cy="289560"/>
                <wp:effectExtent l="0" t="0" r="0" b="0"/>
                <wp:wrapNone/>
                <wp:docPr id="54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4E4E517A" w14:textId="13837F18" w:rsidR="007157EF" w:rsidRPr="00423F5A" w:rsidRDefault="00322F1B" w:rsidP="00423F5A">
                            <w:pPr>
                              <w:jc w:val="center"/>
                            </w:pPr>
                            <w:r w:rsidRPr="00946B39">
                              <w:rPr>
                                <w:rFonts w:eastAsia="DengXian" w:hint="eastAsia"/>
                                <w:lang w:eastAsia="zh-CN"/>
                              </w:rPr>
                              <w:t>附录一</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309917" id="_x0000_s1055" type="#_x0000_t202" style="position:absolute;margin-left:306pt;margin-top:18.35pt;width:63.65pt;height:22.8pt;z-index:2517222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" filled="f" stroked="f">
                <v:textbox style="mso-fit-shape-to-text:t">
                  <w:txbxContent>
                    <w:p w14:paraId="4E4E517A" w14:textId="13837F18" w:rsidR="007157EF" w:rsidRPr="00423F5A" w:rsidRDefault="00322F1B" w:rsidP="00423F5A">
                      <w:pPr>
                        <w:jc w:val="center"/>
                      </w:pPr>
                      <w:r w:rsidRPr="00946B39">
                        <w:rPr>
                          <w:rFonts w:eastAsia="DengXian" w:hint="eastAsia"/>
                          <w:lang w:eastAsia="zh-CN"/>
                        </w:rPr>
                        <w:t>附录一</w:t>
                      </w:r>
                    </w:p>
                  </w:txbxContent>
                </v:textbox>
                <w10:wrap anchorx="margin"/>
              </v:shape>
            </w:pict>
          </mc:Fallback>
        </mc:AlternateContent>
      </w:r>
    </w:p>
    <w:p w14:paraId="23BE2DC8" w14:textId="7823552C" w:rsidR="00A25675" w:rsidRPr="00685F51" w:rsidRDefault="00805D75" w:rsidP="003B2B43">
      <w:pPr>
        <w:spacing w:line="276" w:lineRule="auto"/>
        <w:ind w:left="0" w:firstLine="0"/>
        <w:rPr>
          <w:rFonts w:eastAsia="Microsoft JhengHei"/>
          <w:b/>
          <w:color w:val="000000"/>
          <w:sz w:val="30"/>
          <w:szCs w:val="30"/>
          <w:lang w:eastAsia="zh-HK"/>
        </w:rPr>
      </w:pPr>
      <w:r w:rsidRPr="00685F51">
        <w:rPr>
          <w:rFonts w:eastAsia="Microsoft JhengHei"/>
          <w:b/>
          <w:noProof/>
          <w:color w:val="000000"/>
          <w:sz w:val="30"/>
          <w:szCs w:val="30"/>
        </w:rPr>
        <w:drawing>
          <wp:anchor distT="0" distB="0" distL="114300" distR="114300" simplePos="0" relativeHeight="251723264" behindDoc="0" locked="0" layoutInCell="1" allowOverlap="1" wp14:anchorId="6F6DF25A" wp14:editId="384AFDB5">
            <wp:simplePos x="0" y="0"/>
            <wp:positionH relativeFrom="column">
              <wp:posOffset>678180</wp:posOffset>
            </wp:positionH>
            <wp:positionV relativeFrom="paragraph">
              <wp:posOffset>5080</wp:posOffset>
            </wp:positionV>
            <wp:extent cx="457200" cy="756870"/>
            <wp:effectExtent l="0" t="0" r="0" b="5715"/>
            <wp:wrapNone/>
            <wp:docPr id="540" name="圖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EF17CA" w14:textId="091B6445" w:rsidR="00E1099F" w:rsidRPr="00685F51" w:rsidRDefault="00322F1B" w:rsidP="00BB5C82">
      <w:pPr>
        <w:spacing w:line="276" w:lineRule="auto"/>
        <w:ind w:left="0" w:firstLine="1820"/>
        <w:rPr>
          <w:sz w:val="28"/>
          <w:szCs w:val="28"/>
          <w:lang w:eastAsia="zh-HK"/>
        </w:rPr>
      </w:pPr>
      <w:r w:rsidRPr="00685F51">
        <w:rPr>
          <w:rFonts w:eastAsia="DengXian" w:hint="eastAsia"/>
          <w:b/>
          <w:sz w:val="28"/>
          <w:szCs w:val="28"/>
          <w:lang w:eastAsia="zh-CN"/>
        </w:rPr>
        <w:t>知多一点点︰</w:t>
      </w:r>
      <w:r w:rsidRPr="00685F51">
        <w:rPr>
          <w:rFonts w:eastAsia="DengXian" w:hint="eastAsia"/>
          <w:b/>
          <w:color w:val="000000"/>
          <w:sz w:val="28"/>
          <w:szCs w:val="28"/>
          <w:lang w:eastAsia="zh-CN"/>
        </w:rPr>
        <w:t>保险基本知识</w:t>
      </w:r>
      <w:r w:rsidR="00630E0D" w:rsidRPr="00685F51">
        <w:rPr>
          <w:rFonts w:eastAsia="Microsoft JhengHei"/>
          <w:b/>
          <w:color w:val="000000"/>
          <w:sz w:val="28"/>
          <w:szCs w:val="28"/>
          <w:lang w:eastAsia="zh-HK"/>
        </w:rPr>
        <w:br/>
      </w:r>
    </w:p>
    <w:p w14:paraId="5A60490C" w14:textId="76B6113D" w:rsidR="00802193" w:rsidRPr="00685F51" w:rsidRDefault="00322F1B" w:rsidP="00BB5C82">
      <w:pPr>
        <w:ind w:left="0" w:firstLine="0"/>
        <w:rPr>
          <w:rFonts w:eastAsia="Microsoft JhengHei"/>
          <w:lang w:eastAsia="zh-HK"/>
        </w:rPr>
      </w:pPr>
      <w:r w:rsidRPr="00685F51">
        <w:rPr>
          <w:rFonts w:eastAsia="DengXian" w:hint="eastAsia"/>
          <w:lang w:eastAsia="zh-CN"/>
        </w:rPr>
        <w:t>保险大致可分为人寿保险及一般保险。人寿保险会在受保人身故后向受益人一次过支付一笔款项。至于一般保险，则提供除身故以外的损失保障，例如事故导致的人身伤害或资产受损。</w:t>
      </w:r>
    </w:p>
    <w:p w14:paraId="143499D3" w14:textId="77777777" w:rsidR="00BB5C82" w:rsidRPr="00685F51" w:rsidRDefault="00BB5C82" w:rsidP="00BB5C82">
      <w:pPr>
        <w:ind w:left="0" w:firstLine="0"/>
        <w:rPr>
          <w:color w:val="000000"/>
          <w:lang w:eastAsia="zh-CN"/>
        </w:rPr>
      </w:pPr>
    </w:p>
    <w:p w14:paraId="3ADF3278" w14:textId="31D443E7" w:rsidR="00F35C91" w:rsidRPr="00685F51" w:rsidRDefault="00322F1B" w:rsidP="00BB5C82">
      <w:pPr>
        <w:ind w:left="0" w:firstLine="0"/>
        <w:rPr>
          <w:rFonts w:eastAsia="Microsoft JhengHei"/>
          <w:lang w:eastAsia="zh-HK"/>
        </w:rPr>
      </w:pPr>
      <w:r w:rsidRPr="00685F51">
        <w:rPr>
          <w:rFonts w:eastAsia="DengXian" w:hint="eastAsia"/>
          <w:lang w:eastAsia="zh-CN"/>
        </w:rPr>
        <w:t>保险不单带来一份安心，并能够为生活中的突发事故及其他风险提供一些财务保障。投保的原因可以有很多，包括希望在你身故或失去赚钱能力后为家人提供保障，或在遇到盗窃或灾害时，为你的住所、坐驾或其他资产提供保障。</w:t>
      </w:r>
    </w:p>
    <w:p w14:paraId="1D3D27AA" w14:textId="77777777" w:rsidR="00BB5C82" w:rsidRPr="00685F51" w:rsidRDefault="00BB5C82" w:rsidP="00BB5C82">
      <w:pPr>
        <w:ind w:left="0" w:firstLine="0"/>
        <w:rPr>
          <w:color w:val="000000"/>
          <w:lang w:eastAsia="zh-CN"/>
        </w:rPr>
      </w:pPr>
    </w:p>
    <w:p w14:paraId="1F9FE8A8" w14:textId="4F5CE32A" w:rsidR="00802193" w:rsidRPr="00685F51" w:rsidRDefault="00322F1B" w:rsidP="00BB5C82">
      <w:pPr>
        <w:ind w:left="0" w:firstLine="0"/>
        <w:rPr>
          <w:lang w:eastAsia="zh-HK"/>
        </w:rPr>
      </w:pPr>
      <w:r w:rsidRPr="00685F51">
        <w:rPr>
          <w:rFonts w:eastAsia="DengXian" w:hint="eastAsia"/>
          <w:lang w:eastAsia="zh-CN"/>
        </w:rPr>
        <w:t>保险的作用是管理风险。你投保后，等于将部分财务风险转移给保险公司。如果没有投保，你便须自行承担财务风险。在你的财务计划中加入保险安排，对于保障自己、家人及个人资产，以至防范各种风险均非常重要。</w:t>
      </w:r>
    </w:p>
    <w:p w14:paraId="54AD3E4F" w14:textId="77777777" w:rsidR="00481E9D" w:rsidRPr="00685F51" w:rsidRDefault="00481E9D" w:rsidP="00B92DAD">
      <w:pPr>
        <w:spacing w:line="276" w:lineRule="auto"/>
        <w:ind w:left="993" w:firstLine="0"/>
        <w:rPr>
          <w:lang w:eastAsia="zh-CN"/>
        </w:rPr>
      </w:pPr>
    </w:p>
    <w:p w14:paraId="153C4F44" w14:textId="31892486" w:rsidR="00A25675" w:rsidRPr="00685F51" w:rsidRDefault="00322F1B" w:rsidP="00B92DAD">
      <w:pPr>
        <w:spacing w:line="276" w:lineRule="auto"/>
        <w:ind w:left="0" w:firstLine="0"/>
        <w:rPr>
          <w:color w:val="000000" w:themeColor="text1"/>
          <w:sz w:val="22"/>
          <w:szCs w:val="22"/>
        </w:rPr>
      </w:pPr>
      <w:r w:rsidRPr="00685F51">
        <w:rPr>
          <w:rFonts w:eastAsia="DengXian" w:hint="eastAsia"/>
          <w:sz w:val="22"/>
          <w:szCs w:val="22"/>
          <w:u w:val="single"/>
          <w:lang w:eastAsia="zh-CN"/>
        </w:rPr>
        <w:t>资料来源</w:t>
      </w:r>
      <w:r w:rsidRPr="00685F51">
        <w:rPr>
          <w:rFonts w:eastAsia="DengXian" w:hint="eastAsia"/>
          <w:sz w:val="22"/>
          <w:szCs w:val="22"/>
          <w:lang w:eastAsia="zh-CN"/>
        </w:rPr>
        <w:t>：投资者及理财教育委员会网页。</w:t>
      </w:r>
      <w:r w:rsidR="00BB5C82" w:rsidRPr="00685F51">
        <w:rPr>
          <w:sz w:val="22"/>
          <w:szCs w:val="22"/>
        </w:rPr>
        <w:br/>
      </w:r>
      <w:hyperlink r:id="rId44" w:history="1">
        <w:r w:rsidRPr="00685F51">
          <w:rPr>
            <w:rStyle w:val="ac"/>
            <w:rFonts w:eastAsia="DengXian"/>
            <w:color w:val="000000" w:themeColor="text1"/>
            <w:sz w:val="22"/>
            <w:szCs w:val="22"/>
            <w:lang w:eastAsia="zh-CN"/>
          </w:rPr>
          <w:t>https://www.ifec.org.hk/web/tc/financial-products/insurance/basics/insurance-basics.page</w:t>
        </w:r>
      </w:hyperlink>
    </w:p>
    <w:p w14:paraId="45B9B321" w14:textId="77777777" w:rsidR="00A25675" w:rsidRPr="00685F51" w:rsidRDefault="00A25675" w:rsidP="00D56F49">
      <w:pPr>
        <w:spacing w:line="276" w:lineRule="auto"/>
      </w:pPr>
    </w:p>
    <w:p w14:paraId="0019C126" w14:textId="2209936A" w:rsidR="00A25675" w:rsidRPr="00685F51" w:rsidRDefault="00A25675" w:rsidP="00D56F49">
      <w:pPr>
        <w:spacing w:line="276" w:lineRule="auto"/>
      </w:pPr>
    </w:p>
    <w:p w14:paraId="77137F35" w14:textId="3A062EAD" w:rsidR="00A25675" w:rsidRPr="00685F51" w:rsidRDefault="00A25675" w:rsidP="00D56F49">
      <w:pPr>
        <w:spacing w:line="276" w:lineRule="auto"/>
      </w:pPr>
    </w:p>
    <w:p w14:paraId="4203FB22" w14:textId="77777777" w:rsidR="00A25675" w:rsidRPr="00685F51" w:rsidRDefault="00A25675" w:rsidP="00D56F49">
      <w:pPr>
        <w:spacing w:line="276" w:lineRule="auto"/>
      </w:pPr>
    </w:p>
    <w:p w14:paraId="2DC6179A" w14:textId="2A2C9851" w:rsidR="00A25675" w:rsidRPr="00685F51" w:rsidRDefault="00A25675" w:rsidP="00D56F49">
      <w:pPr>
        <w:spacing w:line="276" w:lineRule="auto"/>
      </w:pPr>
    </w:p>
    <w:p w14:paraId="23843707" w14:textId="1005615F" w:rsidR="00481E9D" w:rsidRPr="00685F51" w:rsidRDefault="00A25675" w:rsidP="00D56F49">
      <w:pPr>
        <w:spacing w:line="276" w:lineRule="auto"/>
      </w:pPr>
      <w:r w:rsidRPr="00685F51">
        <w:br w:type="page"/>
      </w:r>
    </w:p>
    <w:p w14:paraId="054257FB" w14:textId="31F63AA2" w:rsidR="00F837AC" w:rsidRPr="00685F51" w:rsidRDefault="00652630" w:rsidP="00F837AC">
      <w:pPr>
        <w:spacing w:afterLines="50" w:after="120"/>
        <w:ind w:leftChars="100" w:left="240" w:firstLineChars="600" w:firstLine="1800"/>
        <w:rPr>
          <w:rFonts w:eastAsia="Microsoft JhengHei"/>
          <w:b/>
          <w:bCs/>
          <w:color w:val="000000"/>
          <w:lang w:eastAsia="zh-HK"/>
        </w:rPr>
      </w:pPr>
      <w:r w:rsidRPr="00685F51">
        <w:rPr>
          <w:rFonts w:eastAsia="Microsoft JhengHei"/>
          <w:b/>
          <w:noProof/>
          <w:color w:val="000000"/>
          <w:sz w:val="30"/>
          <w:szCs w:val="30"/>
        </w:rPr>
        <w:lastRenderedPageBreak/>
        <w:drawing>
          <wp:anchor distT="0" distB="0" distL="114300" distR="114300" simplePos="0" relativeHeight="251842048" behindDoc="0" locked="0" layoutInCell="1" allowOverlap="1" wp14:anchorId="204530F8" wp14:editId="2FF3E2E5">
            <wp:simplePos x="0" y="0"/>
            <wp:positionH relativeFrom="column">
              <wp:posOffset>571500</wp:posOffset>
            </wp:positionH>
            <wp:positionV relativeFrom="paragraph">
              <wp:posOffset>222250</wp:posOffset>
            </wp:positionV>
            <wp:extent cx="457200" cy="756870"/>
            <wp:effectExtent l="0" t="0" r="0" b="5715"/>
            <wp:wrapNone/>
            <wp:docPr id="136"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圖片 492" descr="一張含有 文字, 光 的圖片&#10;&#10;自動產生的描述"/>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BB5C82" w:rsidRPr="00685F51">
        <w:rPr>
          <w:noProof/>
        </w:rPr>
        <w:drawing>
          <wp:anchor distT="0" distB="0" distL="114300" distR="114300" simplePos="0" relativeHeight="251509247" behindDoc="1" locked="0" layoutInCell="1" allowOverlap="1" wp14:anchorId="15A7002C" wp14:editId="3A543260">
            <wp:simplePos x="0" y="0"/>
            <wp:positionH relativeFrom="margin">
              <wp:align>center</wp:align>
            </wp:positionH>
            <wp:positionV relativeFrom="paragraph">
              <wp:posOffset>-480695</wp:posOffset>
            </wp:positionV>
            <wp:extent cx="6480175" cy="8872855"/>
            <wp:effectExtent l="0" t="0" r="0" b="4445"/>
            <wp:wrapNone/>
            <wp:docPr id="538"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2">
                      <a:extLst>
                        <a:ext uri="{28A0092B-C50C-407E-A947-70E740481C1C}">
                          <a14:useLocalDpi xmlns:a14="http://schemas.microsoft.com/office/drawing/2010/main" val="0"/>
                        </a:ext>
                      </a:extLst>
                    </a:blip>
                    <a:srcRect b="-23"/>
                    <a:stretch>
                      <a:fillRect/>
                    </a:stretch>
                  </pic:blipFill>
                  <pic:spPr bwMode="auto">
                    <a:xfrm>
                      <a:off x="0" y="0"/>
                      <a:ext cx="6480175" cy="8872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880F48" w14:textId="0884CF0B" w:rsidR="00F837AC" w:rsidRPr="00685F51" w:rsidRDefault="00F837AC" w:rsidP="00F837AC">
      <w:pPr>
        <w:spacing w:afterLines="50" w:after="120"/>
        <w:ind w:leftChars="100" w:left="240" w:firstLineChars="600" w:firstLine="1440"/>
        <w:rPr>
          <w:rFonts w:eastAsia="Microsoft JhengHei"/>
          <w:b/>
          <w:bCs/>
          <w:color w:val="000000"/>
          <w:lang w:eastAsia="zh-HK"/>
        </w:rPr>
      </w:pPr>
      <w:r w:rsidRPr="00685F51">
        <w:rPr>
          <w:noProof/>
        </w:rPr>
        <mc:AlternateContent>
          <mc:Choice Requires="wps">
            <w:drawing>
              <wp:anchor distT="45720" distB="45720" distL="114300" distR="114300" simplePos="0" relativeHeight="251718144" behindDoc="0" locked="0" layoutInCell="1" allowOverlap="1" wp14:anchorId="42BE4FE2" wp14:editId="6A2A2EDF">
                <wp:simplePos x="0" y="0"/>
                <wp:positionH relativeFrom="margin">
                  <wp:posOffset>3950566</wp:posOffset>
                </wp:positionH>
                <wp:positionV relativeFrom="paragraph">
                  <wp:posOffset>4445</wp:posOffset>
                </wp:positionV>
                <wp:extent cx="808355" cy="289560"/>
                <wp:effectExtent l="0" t="0" r="0" b="0"/>
                <wp:wrapNone/>
                <wp:docPr id="53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51D57CC3" w14:textId="03E4DBDB" w:rsidR="007157EF" w:rsidRPr="0028678B" w:rsidRDefault="00322F1B" w:rsidP="0028678B">
                            <w:pPr>
                              <w:jc w:val="center"/>
                            </w:pPr>
                            <w:r w:rsidRPr="00946B39">
                              <w:rPr>
                                <w:rFonts w:eastAsia="DengXian" w:hint="eastAsia"/>
                                <w:lang w:eastAsia="zh-CN"/>
                              </w:rPr>
                              <w:t>附录二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BE4FE2" id="_x0000_s1056" type="#_x0000_t202" style="position:absolute;left:0;text-align:left;margin-left:311.05pt;margin-top:.35pt;width:63.65pt;height:22.8pt;z-index:2517181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" filled="f" stroked="f">
                <v:textbox style="mso-fit-shape-to-text:t">
                  <w:txbxContent>
                    <w:p w14:paraId="51D57CC3" w14:textId="03E4DBDB" w:rsidR="007157EF" w:rsidRPr="0028678B" w:rsidRDefault="00322F1B" w:rsidP="0028678B">
                      <w:pPr>
                        <w:jc w:val="center"/>
                      </w:pPr>
                      <w:r w:rsidRPr="00946B39">
                        <w:rPr>
                          <w:rFonts w:eastAsia="DengXian" w:hint="eastAsia"/>
                          <w:lang w:eastAsia="zh-CN"/>
                        </w:rPr>
                        <w:t>附录二</w:t>
                      </w:r>
                    </w:p>
                  </w:txbxContent>
                </v:textbox>
                <w10:wrap anchorx="margin"/>
              </v:shape>
            </w:pict>
          </mc:Fallback>
        </mc:AlternateContent>
      </w:r>
    </w:p>
    <w:p w14:paraId="223FD758" w14:textId="3A6ED80D" w:rsidR="00DB6FD9" w:rsidRPr="00685F51" w:rsidRDefault="00322F1B" w:rsidP="00F837AC">
      <w:pPr>
        <w:spacing w:afterLines="50" w:after="120"/>
        <w:ind w:leftChars="100" w:left="240" w:firstLineChars="600" w:firstLine="1680"/>
        <w:rPr>
          <w:rFonts w:eastAsia="Microsoft JhengHei"/>
          <w:b/>
          <w:bCs/>
          <w:color w:val="000000"/>
          <w:sz w:val="28"/>
          <w:szCs w:val="28"/>
          <w:lang w:eastAsia="zh-HK"/>
        </w:rPr>
      </w:pPr>
      <w:r w:rsidRPr="00685F51">
        <w:rPr>
          <w:rFonts w:eastAsia="DengXian" w:hint="eastAsia"/>
          <w:b/>
          <w:bCs/>
          <w:color w:val="000000"/>
          <w:sz w:val="28"/>
          <w:szCs w:val="28"/>
          <w:lang w:eastAsia="zh-CN"/>
        </w:rPr>
        <w:t>知多一点点：消费</w:t>
      </w:r>
      <w:r w:rsidRPr="00685F51">
        <w:rPr>
          <w:rFonts w:eastAsia="DengXian"/>
          <w:b/>
          <w:bCs/>
          <w:color w:val="000000"/>
          <w:sz w:val="28"/>
          <w:szCs w:val="28"/>
          <w:lang w:eastAsia="zh-CN"/>
        </w:rPr>
        <w:t>vs.</w:t>
      </w:r>
      <w:r w:rsidRPr="00685F51">
        <w:rPr>
          <w:rFonts w:eastAsia="DengXian" w:hint="eastAsia"/>
          <w:b/>
          <w:bCs/>
          <w:color w:val="000000"/>
          <w:sz w:val="28"/>
          <w:szCs w:val="28"/>
          <w:lang w:eastAsia="zh-CN"/>
        </w:rPr>
        <w:t>借贷</w:t>
      </w:r>
    </w:p>
    <w:p w14:paraId="72D92B2D" w14:textId="77777777" w:rsidR="007E78DB" w:rsidRDefault="007E78DB" w:rsidP="00BB5C82">
      <w:pPr>
        <w:snapToGrid w:val="0"/>
        <w:ind w:left="0" w:firstLine="0"/>
        <w:jc w:val="both"/>
        <w:rPr>
          <w:rFonts w:eastAsia="DengXian"/>
          <w:b/>
          <w:bCs/>
          <w:color w:val="000000"/>
          <w:sz w:val="28"/>
          <w:szCs w:val="28"/>
          <w:lang w:eastAsia="zh-CN"/>
        </w:rPr>
      </w:pPr>
    </w:p>
    <w:p w14:paraId="3CA46F79" w14:textId="4825F29C" w:rsidR="00C506A8" w:rsidRPr="00685F51" w:rsidRDefault="00322F1B" w:rsidP="00BB5C82">
      <w:pPr>
        <w:snapToGrid w:val="0"/>
        <w:ind w:left="0" w:firstLine="0"/>
        <w:jc w:val="both"/>
        <w:rPr>
          <w:b/>
          <w:bCs/>
          <w:color w:val="984806"/>
          <w:sz w:val="28"/>
          <w:szCs w:val="28"/>
        </w:rPr>
      </w:pPr>
      <w:r w:rsidRPr="00685F51">
        <w:rPr>
          <w:rFonts w:eastAsia="DengXian" w:hint="eastAsia"/>
          <w:b/>
          <w:bCs/>
          <w:color w:val="000000"/>
          <w:sz w:val="28"/>
          <w:szCs w:val="28"/>
          <w:lang w:eastAsia="zh-CN"/>
        </w:rPr>
        <w:t>信用卡是</w:t>
      </w:r>
      <w:r w:rsidR="007E78DB">
        <w:rPr>
          <w:rFonts w:eastAsia="DengXian" w:hint="eastAsia"/>
          <w:b/>
          <w:bCs/>
          <w:color w:val="000000"/>
          <w:sz w:val="28"/>
          <w:szCs w:val="28"/>
          <w:lang w:eastAsia="zh-CN"/>
        </w:rPr>
        <w:t>什么</w:t>
      </w:r>
      <w:r w:rsidRPr="00685F51">
        <w:rPr>
          <w:rFonts w:eastAsia="DengXian" w:hint="eastAsia"/>
          <w:b/>
          <w:bCs/>
          <w:color w:val="000000"/>
          <w:sz w:val="28"/>
          <w:szCs w:val="28"/>
          <w:lang w:eastAsia="zh-CN"/>
        </w:rPr>
        <w:t>？</w:t>
      </w:r>
    </w:p>
    <w:p w14:paraId="0B553759" w14:textId="002888B9" w:rsidR="00C506A8" w:rsidRPr="00685F51" w:rsidRDefault="00322F1B" w:rsidP="00BB5C82">
      <w:pPr>
        <w:snapToGrid w:val="0"/>
        <w:ind w:left="0" w:firstLine="0"/>
        <w:jc w:val="both"/>
        <w:rPr>
          <w:rFonts w:eastAsia="Microsoft JhengHei"/>
          <w:lang w:eastAsia="zh-HK"/>
        </w:rPr>
      </w:pPr>
      <w:r w:rsidRPr="00685F51">
        <w:rPr>
          <w:rFonts w:eastAsia="DengXian" w:hint="eastAsia"/>
          <w:lang w:eastAsia="zh-CN"/>
        </w:rPr>
        <w:t>信用卡是一种非现金交易付款的方式，当使用信用卡消费时，你无须即时支付现金，但其实你是向银行或发卡公司借贷。</w:t>
      </w:r>
    </w:p>
    <w:p w14:paraId="505B97AA" w14:textId="77777777" w:rsidR="00BB5C82" w:rsidRPr="00685F51" w:rsidRDefault="00BB5C82" w:rsidP="00BB5C82">
      <w:pPr>
        <w:snapToGrid w:val="0"/>
        <w:ind w:left="0" w:firstLine="0"/>
        <w:jc w:val="both"/>
        <w:rPr>
          <w:rFonts w:eastAsia="Microsoft JhengHei"/>
          <w:lang w:eastAsia="zh-HK"/>
        </w:rPr>
      </w:pPr>
    </w:p>
    <w:p w14:paraId="5F390242" w14:textId="1B7CDA50" w:rsidR="00C506A8" w:rsidRPr="00685F51" w:rsidRDefault="00322F1B" w:rsidP="00BB5C82">
      <w:pPr>
        <w:snapToGrid w:val="0"/>
        <w:ind w:left="0" w:firstLine="0"/>
        <w:jc w:val="both"/>
        <w:rPr>
          <w:color w:val="000000"/>
          <w:lang w:eastAsia="zh-HK"/>
        </w:rPr>
      </w:pPr>
      <w:r w:rsidRPr="00685F51">
        <w:rPr>
          <w:rFonts w:eastAsia="DengXian" w:hint="eastAsia"/>
          <w:lang w:eastAsia="zh-CN"/>
        </w:rPr>
        <w:t>一般而言，如果信用卡持有人在账单到期日或之前还清所有款项，则不用缴付利息；但是，如果只偿还部分的款项（甚至只偿还最低还款额），便需要为未偿还的余款支付年利率高达</w:t>
      </w:r>
      <w:r w:rsidRPr="00685F51">
        <w:rPr>
          <w:rFonts w:eastAsia="DengXian"/>
          <w:lang w:eastAsia="zh-CN"/>
        </w:rPr>
        <w:t>30%</w:t>
      </w:r>
      <w:r w:rsidRPr="00685F51">
        <w:rPr>
          <w:rFonts w:eastAsia="DengXian" w:hint="eastAsia"/>
          <w:lang w:eastAsia="zh-CN"/>
        </w:rPr>
        <w:t>甚至</w:t>
      </w:r>
      <w:r w:rsidRPr="00685F51">
        <w:rPr>
          <w:rFonts w:eastAsia="DengXian"/>
          <w:lang w:eastAsia="zh-CN"/>
        </w:rPr>
        <w:t>40%</w:t>
      </w:r>
      <w:r w:rsidRPr="00685F51">
        <w:rPr>
          <w:rFonts w:eastAsia="DengXian" w:hint="eastAsia"/>
          <w:lang w:eastAsia="zh-CN"/>
        </w:rPr>
        <w:t>的利息。</w:t>
      </w:r>
    </w:p>
    <w:p w14:paraId="29188F45" w14:textId="32648753" w:rsidR="0028678B" w:rsidRPr="00685F51" w:rsidRDefault="00CD5522" w:rsidP="00C506A8">
      <w:pPr>
        <w:ind w:left="720" w:firstLine="0"/>
        <w:rPr>
          <w:lang w:eastAsia="zh-HK"/>
        </w:rPr>
      </w:pPr>
      <w:r>
        <w:rPr>
          <w:rFonts w:ascii="Montserrat" w:hAnsi="Montserrat" w:cs="Segoe UI"/>
          <w:noProof/>
          <w:lang w:eastAsia="zh-HK"/>
        </w:rPr>
        <w:drawing>
          <wp:anchor distT="0" distB="0" distL="114300" distR="114300" simplePos="0" relativeHeight="251932160" behindDoc="0" locked="0" layoutInCell="1" allowOverlap="1" wp14:anchorId="7DD98C8A" wp14:editId="3A7C2F98">
            <wp:simplePos x="0" y="0"/>
            <wp:positionH relativeFrom="column">
              <wp:posOffset>563526</wp:posOffset>
            </wp:positionH>
            <wp:positionV relativeFrom="paragraph">
              <wp:posOffset>105336</wp:posOffset>
            </wp:positionV>
            <wp:extent cx="3918857" cy="2091820"/>
            <wp:effectExtent l="0" t="0" r="5715" b="3810"/>
            <wp:wrapNone/>
            <wp:docPr id="935" name="圖片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918857" cy="2091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3D161F" w14:textId="719BADBF" w:rsidR="0028678B" w:rsidRPr="00685F51" w:rsidRDefault="0028678B" w:rsidP="00C506A8">
      <w:pPr>
        <w:ind w:left="720" w:firstLine="0"/>
        <w:rPr>
          <w:lang w:eastAsia="zh-HK"/>
        </w:rPr>
      </w:pPr>
    </w:p>
    <w:p w14:paraId="788664BF" w14:textId="62DC242C" w:rsidR="00C506A8" w:rsidRPr="00685F51" w:rsidRDefault="00C506A8" w:rsidP="00C506A8">
      <w:pPr>
        <w:ind w:left="720" w:firstLine="0"/>
        <w:rPr>
          <w:lang w:eastAsia="zh-HK"/>
        </w:rPr>
      </w:pPr>
    </w:p>
    <w:p w14:paraId="56D3EA26" w14:textId="77777777" w:rsidR="00C506A8" w:rsidRPr="00685F51" w:rsidRDefault="00C506A8" w:rsidP="00C506A8">
      <w:pPr>
        <w:ind w:left="720" w:firstLine="0"/>
        <w:rPr>
          <w:lang w:eastAsia="zh-HK"/>
        </w:rPr>
      </w:pPr>
    </w:p>
    <w:p w14:paraId="1ACA89E6" w14:textId="77777777" w:rsidR="00C506A8" w:rsidRPr="00685F51" w:rsidRDefault="00C506A8" w:rsidP="00C506A8">
      <w:pPr>
        <w:ind w:left="720" w:firstLine="0"/>
        <w:rPr>
          <w:lang w:eastAsia="zh-HK"/>
        </w:rPr>
      </w:pPr>
    </w:p>
    <w:p w14:paraId="67190B14" w14:textId="77777777" w:rsidR="00C506A8" w:rsidRPr="00685F51" w:rsidRDefault="00C506A8" w:rsidP="00C506A8">
      <w:pPr>
        <w:ind w:left="720" w:firstLine="0"/>
        <w:rPr>
          <w:lang w:eastAsia="zh-HK"/>
        </w:rPr>
      </w:pPr>
    </w:p>
    <w:p w14:paraId="46CAE5E4" w14:textId="77777777" w:rsidR="00C506A8" w:rsidRPr="00685F51" w:rsidRDefault="00C506A8" w:rsidP="00C506A8">
      <w:pPr>
        <w:ind w:left="720" w:firstLine="0"/>
        <w:rPr>
          <w:lang w:eastAsia="zh-HK"/>
        </w:rPr>
      </w:pPr>
    </w:p>
    <w:p w14:paraId="70E23DAF" w14:textId="77777777" w:rsidR="00C506A8" w:rsidRPr="00685F51" w:rsidRDefault="00C506A8" w:rsidP="00C506A8">
      <w:pPr>
        <w:ind w:left="720" w:firstLine="0"/>
        <w:rPr>
          <w:lang w:eastAsia="zh-HK"/>
        </w:rPr>
      </w:pPr>
    </w:p>
    <w:p w14:paraId="326544F5" w14:textId="77777777" w:rsidR="00C506A8" w:rsidRPr="00685F51" w:rsidRDefault="00C506A8" w:rsidP="00C506A8">
      <w:pPr>
        <w:ind w:left="720" w:firstLine="0"/>
        <w:rPr>
          <w:lang w:eastAsia="zh-HK"/>
        </w:rPr>
      </w:pPr>
    </w:p>
    <w:p w14:paraId="72133182" w14:textId="77777777" w:rsidR="00C506A8" w:rsidRPr="00685F51" w:rsidRDefault="00C506A8" w:rsidP="00C506A8">
      <w:pPr>
        <w:ind w:left="720" w:firstLine="0"/>
        <w:rPr>
          <w:lang w:eastAsia="zh-HK"/>
        </w:rPr>
      </w:pPr>
    </w:p>
    <w:p w14:paraId="655F4581" w14:textId="77777777" w:rsidR="00C506A8" w:rsidRPr="00685F51" w:rsidRDefault="00C506A8" w:rsidP="00C506A8">
      <w:pPr>
        <w:ind w:left="720" w:firstLine="0"/>
        <w:rPr>
          <w:lang w:eastAsia="zh-HK"/>
        </w:rPr>
      </w:pPr>
    </w:p>
    <w:p w14:paraId="12FA5AAE" w14:textId="38EA21ED" w:rsidR="00C506A8" w:rsidRPr="00685F51" w:rsidRDefault="00CD5522" w:rsidP="00C506A8">
      <w:pPr>
        <w:ind w:left="720" w:firstLine="0"/>
        <w:rPr>
          <w:lang w:eastAsia="zh-HK"/>
        </w:rPr>
      </w:pPr>
      <w:r>
        <w:rPr>
          <w:rFonts w:ascii="Montserrat" w:hAnsi="Montserrat" w:cs="Segoe UI"/>
          <w:noProof/>
          <w:lang w:eastAsia="zh-HK"/>
        </w:rPr>
        <w:drawing>
          <wp:anchor distT="0" distB="0" distL="114300" distR="114300" simplePos="0" relativeHeight="251933184" behindDoc="0" locked="0" layoutInCell="1" allowOverlap="1" wp14:anchorId="1334C72E" wp14:editId="4C9F05D9">
            <wp:simplePos x="0" y="0"/>
            <wp:positionH relativeFrom="column">
              <wp:posOffset>292159</wp:posOffset>
            </wp:positionH>
            <wp:positionV relativeFrom="paragraph">
              <wp:posOffset>109560</wp:posOffset>
            </wp:positionV>
            <wp:extent cx="3994390" cy="2243470"/>
            <wp:effectExtent l="0" t="0" r="6350" b="4445"/>
            <wp:wrapNone/>
            <wp:docPr id="937" name="圖片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994390" cy="2243470"/>
                    </a:xfrm>
                    <a:prstGeom prst="rect">
                      <a:avLst/>
                    </a:prstGeom>
                    <a:noFill/>
                    <a:ln>
                      <a:noFill/>
                    </a:ln>
                  </pic:spPr>
                </pic:pic>
              </a:graphicData>
            </a:graphic>
          </wp:anchor>
        </w:drawing>
      </w:r>
    </w:p>
    <w:p w14:paraId="29757F82" w14:textId="0CC69260" w:rsidR="00C506A8" w:rsidRPr="00685F51" w:rsidRDefault="00C506A8" w:rsidP="00C506A8">
      <w:pPr>
        <w:ind w:left="720" w:firstLine="0"/>
        <w:rPr>
          <w:lang w:eastAsia="zh-HK"/>
        </w:rPr>
      </w:pPr>
    </w:p>
    <w:p w14:paraId="1BA95DD8" w14:textId="77777777" w:rsidR="00C506A8" w:rsidRPr="00685F51" w:rsidRDefault="00C506A8" w:rsidP="00C506A8">
      <w:pPr>
        <w:ind w:left="720" w:firstLine="0"/>
        <w:rPr>
          <w:lang w:eastAsia="zh-HK"/>
        </w:rPr>
      </w:pPr>
    </w:p>
    <w:p w14:paraId="4B81E31C" w14:textId="77777777" w:rsidR="001F63FB" w:rsidRPr="00685F51" w:rsidRDefault="001F63FB" w:rsidP="00C506A8">
      <w:pPr>
        <w:ind w:left="720" w:firstLine="0"/>
        <w:rPr>
          <w:lang w:eastAsia="zh-HK"/>
        </w:rPr>
      </w:pPr>
    </w:p>
    <w:p w14:paraId="50F2997D" w14:textId="77777777" w:rsidR="001F63FB" w:rsidRPr="00685F51" w:rsidRDefault="001F63FB" w:rsidP="00C506A8">
      <w:pPr>
        <w:ind w:left="720" w:firstLine="0"/>
        <w:rPr>
          <w:lang w:eastAsia="zh-HK"/>
        </w:rPr>
      </w:pPr>
    </w:p>
    <w:p w14:paraId="05F734F8" w14:textId="77777777" w:rsidR="001F63FB" w:rsidRPr="00685F51" w:rsidRDefault="001F63FB" w:rsidP="00C506A8">
      <w:pPr>
        <w:ind w:left="720" w:firstLine="0"/>
        <w:rPr>
          <w:lang w:eastAsia="zh-HK"/>
        </w:rPr>
      </w:pPr>
    </w:p>
    <w:p w14:paraId="77B7B86D" w14:textId="77777777" w:rsidR="001F63FB" w:rsidRPr="00685F51" w:rsidRDefault="001F63FB" w:rsidP="00C506A8">
      <w:pPr>
        <w:ind w:left="720" w:firstLine="0"/>
        <w:rPr>
          <w:lang w:eastAsia="zh-HK"/>
        </w:rPr>
      </w:pPr>
    </w:p>
    <w:p w14:paraId="5E2B1F7D" w14:textId="77777777" w:rsidR="001F63FB" w:rsidRPr="00685F51" w:rsidRDefault="001F63FB" w:rsidP="00C506A8">
      <w:pPr>
        <w:ind w:left="720" w:firstLine="0"/>
        <w:rPr>
          <w:lang w:eastAsia="zh-HK"/>
        </w:rPr>
      </w:pPr>
    </w:p>
    <w:p w14:paraId="3763DBD9" w14:textId="77777777" w:rsidR="001F63FB" w:rsidRPr="00685F51" w:rsidRDefault="001F63FB" w:rsidP="00C506A8">
      <w:pPr>
        <w:ind w:left="720" w:firstLine="0"/>
        <w:rPr>
          <w:lang w:eastAsia="zh-HK"/>
        </w:rPr>
      </w:pPr>
    </w:p>
    <w:p w14:paraId="0CF5DAB8" w14:textId="77777777" w:rsidR="001F63FB" w:rsidRPr="00685F51" w:rsidRDefault="001F63FB" w:rsidP="00C506A8">
      <w:pPr>
        <w:ind w:left="720" w:firstLine="0"/>
        <w:rPr>
          <w:lang w:eastAsia="zh-HK"/>
        </w:rPr>
      </w:pPr>
    </w:p>
    <w:p w14:paraId="4ED471E0" w14:textId="77777777" w:rsidR="001F63FB" w:rsidRPr="00685F51" w:rsidRDefault="001F63FB" w:rsidP="00C506A8">
      <w:pPr>
        <w:ind w:left="720" w:firstLine="0"/>
        <w:rPr>
          <w:lang w:eastAsia="zh-HK"/>
        </w:rPr>
      </w:pPr>
    </w:p>
    <w:p w14:paraId="47217E95" w14:textId="77777777" w:rsidR="001F63FB" w:rsidRPr="00685F51" w:rsidRDefault="001F63FB" w:rsidP="00C506A8">
      <w:pPr>
        <w:ind w:left="720" w:firstLine="0"/>
        <w:rPr>
          <w:lang w:eastAsia="zh-HK"/>
        </w:rPr>
      </w:pPr>
    </w:p>
    <w:p w14:paraId="7CD3E326" w14:textId="77777777" w:rsidR="00CA6959" w:rsidRPr="00685F51" w:rsidRDefault="00CA6959" w:rsidP="00C506A8">
      <w:pPr>
        <w:ind w:left="720" w:firstLine="0"/>
        <w:rPr>
          <w:lang w:eastAsia="zh-HK"/>
        </w:rPr>
      </w:pPr>
    </w:p>
    <w:p w14:paraId="67BE1C1E" w14:textId="77777777" w:rsidR="00CA6959" w:rsidRPr="00685F51" w:rsidRDefault="00CA6959" w:rsidP="00C506A8">
      <w:pPr>
        <w:ind w:left="720" w:firstLine="0"/>
        <w:rPr>
          <w:lang w:eastAsia="zh-HK"/>
        </w:rPr>
      </w:pPr>
    </w:p>
    <w:p w14:paraId="08941FA9" w14:textId="77777777" w:rsidR="00CA6959" w:rsidRPr="00685F51" w:rsidRDefault="00CA6959" w:rsidP="00C506A8">
      <w:pPr>
        <w:ind w:left="720" w:firstLine="0"/>
        <w:rPr>
          <w:lang w:eastAsia="zh-HK"/>
        </w:rPr>
      </w:pPr>
    </w:p>
    <w:p w14:paraId="358F4B12" w14:textId="30B9EDF5" w:rsidR="00630E0D" w:rsidRPr="00685F51" w:rsidRDefault="00630E0D">
      <w:pPr>
        <w:ind w:left="0" w:firstLine="0"/>
        <w:rPr>
          <w:lang w:eastAsia="zh-HK"/>
        </w:rPr>
      </w:pPr>
      <w:r w:rsidRPr="00685F51">
        <w:rPr>
          <w:lang w:eastAsia="zh-HK"/>
        </w:rPr>
        <w:br w:type="page"/>
      </w:r>
    </w:p>
    <w:p w14:paraId="46321FB6" w14:textId="2BFAB363" w:rsidR="00630E0D" w:rsidRPr="00685F51" w:rsidRDefault="00630E0D" w:rsidP="00630E0D">
      <w:pPr>
        <w:ind w:leftChars="100" w:left="240" w:firstLineChars="200" w:firstLine="600"/>
        <w:rPr>
          <w:rFonts w:eastAsia="Microsoft JhengHei"/>
          <w:b/>
          <w:bCs/>
          <w:color w:val="000000"/>
        </w:rPr>
      </w:pPr>
      <w:r w:rsidRPr="00685F51">
        <w:rPr>
          <w:rFonts w:eastAsia="Microsoft JhengHei"/>
          <w:b/>
          <w:noProof/>
          <w:color w:val="000000"/>
          <w:sz w:val="30"/>
          <w:szCs w:val="30"/>
        </w:rPr>
        <w:lastRenderedPageBreak/>
        <w:drawing>
          <wp:anchor distT="0" distB="0" distL="114300" distR="114300" simplePos="0" relativeHeight="251719168" behindDoc="1" locked="0" layoutInCell="1" allowOverlap="1" wp14:anchorId="4BB160DE" wp14:editId="1975675A">
            <wp:simplePos x="0" y="0"/>
            <wp:positionH relativeFrom="margin">
              <wp:align>center</wp:align>
            </wp:positionH>
            <wp:positionV relativeFrom="paragraph">
              <wp:posOffset>-484389</wp:posOffset>
            </wp:positionV>
            <wp:extent cx="6636385" cy="8900160"/>
            <wp:effectExtent l="0" t="0" r="0" b="0"/>
            <wp:wrapNone/>
            <wp:docPr id="535"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2">
                      <a:extLst>
                        <a:ext uri="{28A0092B-C50C-407E-A947-70E740481C1C}">
                          <a14:useLocalDpi xmlns:a14="http://schemas.microsoft.com/office/drawing/2010/main" val="0"/>
                        </a:ext>
                      </a:extLst>
                    </a:blip>
                    <a:srcRect b="-23"/>
                    <a:stretch>
                      <a:fillRect/>
                    </a:stretch>
                  </pic:blipFill>
                  <pic:spPr bwMode="auto">
                    <a:xfrm>
                      <a:off x="0" y="0"/>
                      <a:ext cx="6636385" cy="8900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44221F" w14:textId="77777777" w:rsidR="00630E0D" w:rsidRPr="00685F51" w:rsidRDefault="00630E0D" w:rsidP="00630E0D">
      <w:pPr>
        <w:ind w:leftChars="100" w:left="240" w:firstLineChars="200" w:firstLine="480"/>
        <w:rPr>
          <w:rFonts w:eastAsia="Microsoft JhengHei"/>
          <w:b/>
          <w:bCs/>
          <w:color w:val="000000"/>
        </w:rPr>
      </w:pPr>
    </w:p>
    <w:p w14:paraId="18FD71A6" w14:textId="074C21A0" w:rsidR="00C506A8" w:rsidRPr="00685F51" w:rsidRDefault="00322F1B" w:rsidP="00630E0D">
      <w:pPr>
        <w:ind w:leftChars="100" w:left="240" w:firstLineChars="200" w:firstLine="560"/>
        <w:rPr>
          <w:b/>
          <w:bCs/>
          <w:color w:val="4472C4"/>
          <w:sz w:val="28"/>
          <w:szCs w:val="28"/>
          <w:shd w:val="clear" w:color="auto" w:fill="FFFFFF"/>
          <w:lang w:eastAsia="zh-HK"/>
        </w:rPr>
      </w:pPr>
      <w:r w:rsidRPr="00685F51">
        <w:rPr>
          <w:rFonts w:eastAsia="DengXian" w:hint="eastAsia"/>
          <w:b/>
          <w:bCs/>
          <w:color w:val="000000"/>
          <w:sz w:val="28"/>
          <w:szCs w:val="28"/>
          <w:lang w:eastAsia="zh-CN"/>
        </w:rPr>
        <w:t>信用卡月结单知多少？</w:t>
      </w:r>
    </w:p>
    <w:p w14:paraId="1D668324" w14:textId="209E5DDD" w:rsidR="0028678B" w:rsidRPr="00685F51" w:rsidRDefault="00CD5522" w:rsidP="00606970">
      <w:pPr>
        <w:spacing w:afterLines="50" w:after="120" w:line="276" w:lineRule="auto"/>
        <w:ind w:left="0" w:firstLine="0"/>
        <w:rPr>
          <w:b/>
          <w:sz w:val="28"/>
          <w:szCs w:val="28"/>
          <w:lang w:eastAsia="zh-HK"/>
        </w:rPr>
      </w:pPr>
      <w:r w:rsidRPr="00685F51">
        <w:rPr>
          <w:b/>
          <w:noProof/>
          <w:sz w:val="28"/>
          <w:szCs w:val="28"/>
        </w:rPr>
        <mc:AlternateContent>
          <mc:Choice Requires="wpg">
            <w:drawing>
              <wp:anchor distT="0" distB="0" distL="114300" distR="114300" simplePos="0" relativeHeight="251781632" behindDoc="0" locked="0" layoutInCell="1" allowOverlap="1" wp14:anchorId="2BB473E1" wp14:editId="31292579">
                <wp:simplePos x="0" y="0"/>
                <wp:positionH relativeFrom="column">
                  <wp:posOffset>2379438</wp:posOffset>
                </wp:positionH>
                <wp:positionV relativeFrom="paragraph">
                  <wp:posOffset>980218</wp:posOffset>
                </wp:positionV>
                <wp:extent cx="3108278" cy="5217395"/>
                <wp:effectExtent l="19050" t="19050" r="16510" b="21590"/>
                <wp:wrapNone/>
                <wp:docPr id="143" name="群組 143"/>
                <wp:cNvGraphicFramePr/>
                <a:graphic xmlns:a="http://schemas.openxmlformats.org/drawingml/2006/main">
                  <a:graphicData uri="http://schemas.microsoft.com/office/word/2010/wordprocessingGroup">
                    <wpg:wgp>
                      <wpg:cNvGrpSpPr/>
                      <wpg:grpSpPr>
                        <a:xfrm>
                          <a:off x="0" y="0"/>
                          <a:ext cx="3108278" cy="5217395"/>
                          <a:chOff x="2164069" y="782531"/>
                          <a:chExt cx="3108783" cy="5217538"/>
                        </a:xfrm>
                      </wpg:grpSpPr>
                      <wpg:grpSp>
                        <wpg:cNvPr id="133" name="群組 133"/>
                        <wpg:cNvGrpSpPr/>
                        <wpg:grpSpPr>
                          <a:xfrm>
                            <a:off x="2164069" y="5202509"/>
                            <a:ext cx="3108783" cy="797560"/>
                            <a:chOff x="1228927" y="5070890"/>
                            <a:chExt cx="3108840" cy="797560"/>
                          </a:xfrm>
                        </wpg:grpSpPr>
                        <wps:wsp>
                          <wps:cNvPr id="526" name="向左箭號圖說文字 14"/>
                          <wps:cNvSpPr>
                            <a:spLocks noChangeArrowheads="1"/>
                          </wps:cNvSpPr>
                          <wps:spPr bwMode="auto">
                            <a:xfrm rot="10800000" flipH="1">
                              <a:off x="2966795" y="5193206"/>
                              <a:ext cx="1370972" cy="577851"/>
                            </a:xfrm>
                            <a:prstGeom prst="leftArrowCallout">
                              <a:avLst>
                                <a:gd name="adj1" fmla="val 25000"/>
                                <a:gd name="adj2" fmla="val 25000"/>
                                <a:gd name="adj3" fmla="val 25003"/>
                                <a:gd name="adj4" fmla="val 85102"/>
                              </a:avLst>
                            </a:prstGeom>
                            <a:solidFill>
                              <a:srgbClr val="FFE699"/>
                            </a:solidFill>
                            <a:ln w="38100" algn="ctr">
                              <a:solidFill>
                                <a:srgbClr val="FF0000"/>
                              </a:solidFill>
                              <a:miter lim="800000"/>
                              <a:headEnd/>
                              <a:tailEnd/>
                            </a:ln>
                          </wps:spPr>
                          <wps:txbx>
                            <w:txbxContent>
                              <w:p w14:paraId="21F866A7" w14:textId="26C86287" w:rsidR="007157EF" w:rsidRDefault="00322F1B" w:rsidP="00F837AC">
                                <w:pPr>
                                  <w:pStyle w:val="Web"/>
                                  <w:spacing w:before="0" w:beforeAutospacing="0" w:after="0" w:afterAutospacing="0"/>
                                  <w:ind w:leftChars="118" w:left="283"/>
                                  <w:jc w:val="center"/>
                                </w:pPr>
                                <w:r w:rsidRPr="00CD5522">
                                  <w:rPr>
                                    <w:rFonts w:ascii="Calibri" w:eastAsia="DengXian" w:hAnsi="PMingLiU" w:hint="eastAsia"/>
                                    <w:b/>
                                    <w:bCs/>
                                    <w:color w:val="0070C0"/>
                                    <w:kern w:val="2"/>
                                    <w:lang w:eastAsia="zh-CN"/>
                                  </w:rPr>
                                  <w:t>留意延迟还款的利息</w:t>
                                </w:r>
                              </w:p>
                            </w:txbxContent>
                          </wps:txbx>
                          <wps:bodyPr rot="0" vert="horz" wrap="square" lIns="91440" tIns="45720" rIns="91440" bIns="45720" anchor="ctr" anchorCtr="0" upright="1">
                            <a:noAutofit/>
                          </wps:bodyPr>
                        </wps:wsp>
                        <wps:wsp>
                          <wps:cNvPr id="528" name="橢圓 2"/>
                          <wps:cNvSpPr>
                            <a:spLocks/>
                          </wps:cNvSpPr>
                          <wps:spPr>
                            <a:xfrm>
                              <a:off x="1228927" y="5070890"/>
                              <a:ext cx="1690197" cy="797560"/>
                            </a:xfrm>
                            <a:prstGeom prst="ellipse">
                              <a:avLst/>
                            </a:prstGeom>
                            <a:noFill/>
                            <a:ln w="28575" cap="flat" cmpd="sng" algn="ctr">
                              <a:solidFill>
                                <a:srgbClr val="FF0000"/>
                              </a:solidFill>
                              <a:prstDash val="solid"/>
                              <a:miter lim="800000"/>
                            </a:ln>
                            <a:effectLst/>
                          </wps:spPr>
                          <wps:bodyPr rtlCol="0" anchor="ctr"/>
                        </wps:wsp>
                      </wpg:grpSp>
                      <wps:wsp>
                        <wps:cNvPr id="533" name="向左箭號圖說文字 11"/>
                        <wps:cNvSpPr>
                          <a:spLocks noChangeArrowheads="1"/>
                        </wps:cNvSpPr>
                        <wps:spPr bwMode="auto">
                          <a:xfrm rot="5400000" flipH="1">
                            <a:off x="3903889" y="488497"/>
                            <a:ext cx="621954" cy="1210021"/>
                          </a:xfrm>
                          <a:prstGeom prst="leftArrowCallout">
                            <a:avLst>
                              <a:gd name="adj1" fmla="val 25005"/>
                              <a:gd name="adj2" fmla="val 24996"/>
                              <a:gd name="adj3" fmla="val 25000"/>
                              <a:gd name="adj4" fmla="val 85102"/>
                            </a:avLst>
                          </a:prstGeom>
                          <a:solidFill>
                            <a:srgbClr val="FFE699"/>
                          </a:solidFill>
                          <a:ln w="38100" algn="ctr">
                            <a:solidFill>
                              <a:srgbClr val="FF0000"/>
                            </a:solidFill>
                            <a:miter lim="800000"/>
                            <a:headEnd/>
                            <a:tailEnd/>
                          </a:ln>
                        </wps:spPr>
                        <wps:txbx>
                          <w:txbxContent>
                            <w:p w14:paraId="7ADEB7EC" w14:textId="5F027AFB" w:rsidR="007157EF" w:rsidRDefault="00322F1B" w:rsidP="00F837AC">
                              <w:pPr>
                                <w:ind w:leftChars="59" w:left="142" w:firstLine="0"/>
                                <w:jc w:val="center"/>
                              </w:pPr>
                              <w:r w:rsidRPr="00CD5522">
                                <w:rPr>
                                  <w:rFonts w:ascii="Calibri" w:eastAsia="DengXian" w:hAnsi="PMingLiU" w:hint="eastAsia"/>
                                  <w:b/>
                                  <w:bCs/>
                                  <w:color w:val="0070C0"/>
                                  <w:lang w:eastAsia="zh-CN"/>
                                </w:rPr>
                                <w:t>留意还款限期</w:t>
                              </w:r>
                            </w:p>
                          </w:txbxContent>
                        </wps:txbx>
                        <wps:bodyPr rot="0" vert="horz" wrap="square" lIns="91440" tIns="45720" rIns="91440" bIns="45720" anchor="t" anchorCtr="0" upright="1">
                          <a:noAutofit/>
                        </wps:bodyPr>
                      </wps:wsp>
                      <wps:wsp>
                        <wps:cNvPr id="530" name="向左箭號圖說文字 7"/>
                        <wps:cNvSpPr>
                          <a:spLocks noChangeArrowheads="1"/>
                        </wps:cNvSpPr>
                        <wps:spPr bwMode="auto">
                          <a:xfrm rot="10800000" flipH="1">
                            <a:off x="3548743" y="3181350"/>
                            <a:ext cx="1534391" cy="405130"/>
                          </a:xfrm>
                          <a:prstGeom prst="leftArrowCallout">
                            <a:avLst>
                              <a:gd name="adj1" fmla="val 25000"/>
                              <a:gd name="adj2" fmla="val 25000"/>
                              <a:gd name="adj3" fmla="val 25000"/>
                              <a:gd name="adj4" fmla="val 85102"/>
                            </a:avLst>
                          </a:prstGeom>
                          <a:solidFill>
                            <a:srgbClr val="FFE699"/>
                          </a:solidFill>
                          <a:ln w="38100" algn="ctr">
                            <a:solidFill>
                              <a:srgbClr val="FF0000"/>
                            </a:solidFill>
                            <a:miter lim="800000"/>
                            <a:headEnd/>
                            <a:tailEnd/>
                          </a:ln>
                        </wps:spPr>
                        <wps:txbx>
                          <w:txbxContent>
                            <w:p w14:paraId="430D433D" w14:textId="70919480" w:rsidR="007157EF" w:rsidRDefault="00322F1B" w:rsidP="00F837AC">
                              <w:pPr>
                                <w:ind w:left="0" w:rightChars="-235" w:right="-564" w:firstLine="0"/>
                                <w:jc w:val="center"/>
                              </w:pPr>
                              <w:r w:rsidRPr="00CD5522">
                                <w:rPr>
                                  <w:rFonts w:ascii="Calibri" w:eastAsia="DengXian" w:hAnsi="PMingLiU" w:hint="eastAsia"/>
                                  <w:b/>
                                  <w:bCs/>
                                  <w:color w:val="0070C0"/>
                                  <w:lang w:eastAsia="zh-CN"/>
                                </w:rPr>
                                <w:t>检查签账项目</w:t>
                              </w: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BB473E1" id="群組 143" o:spid="_x0000_s1057" style="position:absolute;margin-left:187.35pt;margin-top:77.2pt;width:244.75pt;height:410.8pt;z-index:251781632;mso-width-relative:margin;mso-height-relative:margin" coordorigin="21640,7825" coordsize="31087,52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">
                <v:group id="群組 133" o:spid="_x0000_s1058" style="position:absolute;left:21640;top:52025;width:31088;height:7975" coordorigin="12289,50708" coordsize="31088,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向左箭號圖說文字 14" o:spid="_x0000_s1059" type="#_x0000_t77" style="position:absolute;left:29667;top:51932;width:13710;height:5778;rotation:18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" adj="3218,,2276" fillcolor="#ffe699" strokecolor="red" strokeweight="3pt">
                    <v:textbox>
                      <w:txbxContent>
                        <w:p w14:paraId="21F866A7" w14:textId="26C86287" w:rsidR="007157EF" w:rsidRDefault="00322F1B" w:rsidP="00F837AC">
                          <w:pPr>
                            <w:pStyle w:val="Web"/>
                            <w:spacing w:before="0" w:beforeAutospacing="0" w:after="0" w:afterAutospacing="0"/>
                            <w:ind w:leftChars="118" w:left="283"/>
                            <w:jc w:val="center"/>
                          </w:pPr>
                          <w:r w:rsidRPr="00CD5522">
                            <w:rPr>
                              <w:rFonts w:ascii="Calibri" w:eastAsia="DengXian" w:hAnsi="PMingLiU" w:hint="eastAsia"/>
                              <w:b/>
                              <w:bCs/>
                              <w:color w:val="0070C0"/>
                              <w:kern w:val="2"/>
                              <w:lang w:eastAsia="zh-CN"/>
                            </w:rPr>
                            <w:t>留意延迟还款的利息</w:t>
                          </w:r>
                        </w:p>
                      </w:txbxContent>
                    </v:textbox>
                  </v:shape>
                  <v:oval id="橢圓 2" o:spid="_x0000_s1060" style="position:absolute;left:12289;top:50708;width:16902;height:79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" filled="f" strokecolor="red" strokeweight="2.25pt">
                    <v:stroke joinstyle="miter"/>
                    <v:path arrowok="t"/>
                  </v:oval>
                </v:group>
                <v:shape id="向左箭號圖說文字 11" o:spid="_x0000_s1061" type="#_x0000_t77" style="position:absolute;left:39038;top:4885;width:6219;height:12100;rotation:-9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" adj="3218,8025,5400,9412" fillcolor="#ffe699" strokecolor="red" strokeweight="3pt">
                  <v:textbox>
                    <w:txbxContent>
                      <w:p w14:paraId="7ADEB7EC" w14:textId="5F027AFB" w:rsidR="007157EF" w:rsidRDefault="00322F1B" w:rsidP="00F837AC">
                        <w:pPr>
                          <w:ind w:leftChars="59" w:left="142" w:firstLine="0"/>
                          <w:jc w:val="center"/>
                        </w:pPr>
                        <w:r w:rsidRPr="00CD5522">
                          <w:rPr>
                            <w:rFonts w:ascii="Calibri" w:eastAsia="DengXian" w:hAnsi="PMingLiU" w:hint="eastAsia"/>
                            <w:b/>
                            <w:bCs/>
                            <w:color w:val="0070C0"/>
                            <w:lang w:eastAsia="zh-CN"/>
                          </w:rPr>
                          <w:t>留意还款限期</w:t>
                        </w:r>
                      </w:p>
                    </w:txbxContent>
                  </v:textbox>
                </v:shape>
                <v:shape id="向左箭號圖說文字 7" o:spid="_x0000_s1062" type="#_x0000_t77" style="position:absolute;left:35487;top:31813;width:15344;height:4051;rotation:18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" adj="3218,,1426" fillcolor="#ffe699" strokecolor="red" strokeweight="3pt">
                  <v:textbox>
                    <w:txbxContent>
                      <w:p w14:paraId="430D433D" w14:textId="70919480" w:rsidR="007157EF" w:rsidRDefault="00322F1B" w:rsidP="00F837AC">
                        <w:pPr>
                          <w:ind w:left="0" w:rightChars="-235" w:right="-564" w:firstLine="0"/>
                          <w:jc w:val="center"/>
                        </w:pPr>
                        <w:r w:rsidRPr="00CD5522">
                          <w:rPr>
                            <w:rFonts w:ascii="Calibri" w:eastAsia="DengXian" w:hAnsi="PMingLiU" w:hint="eastAsia"/>
                            <w:b/>
                            <w:bCs/>
                            <w:color w:val="0070C0"/>
                            <w:lang w:eastAsia="zh-CN"/>
                          </w:rPr>
                          <w:t>检查签账项目</w:t>
                        </w:r>
                      </w:p>
                    </w:txbxContent>
                  </v:textbox>
                </v:shape>
              </v:group>
            </w:pict>
          </mc:Fallback>
        </mc:AlternateContent>
      </w:r>
      <w:r>
        <w:rPr>
          <w:b/>
          <w:noProof/>
          <w:sz w:val="28"/>
          <w:szCs w:val="28"/>
          <w:lang w:eastAsia="zh-HK"/>
        </w:rPr>
        <w:drawing>
          <wp:anchor distT="0" distB="0" distL="114300" distR="114300" simplePos="0" relativeHeight="251506172" behindDoc="0" locked="0" layoutInCell="1" allowOverlap="1" wp14:anchorId="096744D4" wp14:editId="7683B103">
            <wp:simplePos x="0" y="0"/>
            <wp:positionH relativeFrom="column">
              <wp:posOffset>462280</wp:posOffset>
            </wp:positionH>
            <wp:positionV relativeFrom="paragraph">
              <wp:posOffset>110136</wp:posOffset>
            </wp:positionV>
            <wp:extent cx="4675931" cy="6231572"/>
            <wp:effectExtent l="0" t="0" r="0" b="0"/>
            <wp:wrapNone/>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675931" cy="6231572"/>
                    </a:xfrm>
                    <a:prstGeom prst="rect">
                      <a:avLst/>
                    </a:prstGeom>
                    <a:noFill/>
                    <a:ln>
                      <a:noFill/>
                    </a:ln>
                  </pic:spPr>
                </pic:pic>
              </a:graphicData>
            </a:graphic>
          </wp:anchor>
        </w:drawing>
      </w:r>
      <w:r w:rsidR="00C506A8" w:rsidRPr="00685F51">
        <w:rPr>
          <w:b/>
          <w:sz w:val="28"/>
          <w:szCs w:val="28"/>
          <w:lang w:eastAsia="zh-HK"/>
        </w:rPr>
        <w:br w:type="page"/>
      </w:r>
    </w:p>
    <w:p w14:paraId="00C1B879" w14:textId="6C41B392" w:rsidR="00C27831" w:rsidRPr="00685F51" w:rsidRDefault="00630E0D" w:rsidP="00C27831">
      <w:pPr>
        <w:spacing w:afterLines="50" w:after="120" w:line="276" w:lineRule="auto"/>
        <w:ind w:left="0" w:firstLineChars="300" w:firstLine="900"/>
        <w:rPr>
          <w:rFonts w:eastAsia="Microsoft JhengHei"/>
          <w:b/>
          <w:bCs/>
          <w:color w:val="000000"/>
          <w:lang w:eastAsia="zh-HK"/>
        </w:rPr>
      </w:pPr>
      <w:r w:rsidRPr="00685F51">
        <w:rPr>
          <w:rFonts w:eastAsia="Microsoft JhengHei"/>
          <w:b/>
          <w:noProof/>
          <w:color w:val="000000"/>
          <w:sz w:val="30"/>
          <w:szCs w:val="30"/>
        </w:rPr>
        <w:lastRenderedPageBreak/>
        <w:drawing>
          <wp:anchor distT="0" distB="0" distL="114300" distR="114300" simplePos="0" relativeHeight="251772416" behindDoc="1" locked="0" layoutInCell="1" allowOverlap="1" wp14:anchorId="2F92D5F6" wp14:editId="0973A4BE">
            <wp:simplePos x="0" y="0"/>
            <wp:positionH relativeFrom="margin">
              <wp:posOffset>-741218</wp:posOffset>
            </wp:positionH>
            <wp:positionV relativeFrom="paragraph">
              <wp:posOffset>-644236</wp:posOffset>
            </wp:positionV>
            <wp:extent cx="6755130" cy="6518563"/>
            <wp:effectExtent l="0" t="0" r="7620" b="0"/>
            <wp:wrapNone/>
            <wp:docPr id="524"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2">
                      <a:extLst>
                        <a:ext uri="{28A0092B-C50C-407E-A947-70E740481C1C}">
                          <a14:useLocalDpi xmlns:a14="http://schemas.microsoft.com/office/drawing/2010/main" val="0"/>
                        </a:ext>
                      </a:extLst>
                    </a:blip>
                    <a:srcRect b="-23"/>
                    <a:stretch>
                      <a:fillRect/>
                    </a:stretch>
                  </pic:blipFill>
                  <pic:spPr bwMode="auto">
                    <a:xfrm>
                      <a:off x="0" y="0"/>
                      <a:ext cx="6759573" cy="6522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CEBCDF" w14:textId="76B50E36" w:rsidR="00606970" w:rsidRPr="00685F51" w:rsidRDefault="00322F1B" w:rsidP="00B92DAD">
      <w:pPr>
        <w:spacing w:afterLines="50" w:after="120" w:line="276" w:lineRule="auto"/>
        <w:ind w:left="0" w:firstLineChars="300" w:firstLine="840"/>
        <w:rPr>
          <w:b/>
          <w:bCs/>
          <w:color w:val="0070C0"/>
          <w:sz w:val="28"/>
          <w:szCs w:val="28"/>
        </w:rPr>
      </w:pPr>
      <w:r w:rsidRPr="00685F51">
        <w:rPr>
          <w:rFonts w:eastAsia="DengXian" w:hint="eastAsia"/>
          <w:b/>
          <w:bCs/>
          <w:color w:val="000000"/>
          <w:sz w:val="28"/>
          <w:szCs w:val="28"/>
          <w:lang w:eastAsia="zh-CN"/>
        </w:rPr>
        <w:t>使用信用卡五大精明贴士</w:t>
      </w:r>
    </w:p>
    <w:p w14:paraId="7030725A" w14:textId="61ACE66A" w:rsidR="00606970" w:rsidRPr="00685F51" w:rsidRDefault="00322F1B" w:rsidP="00D01C9B">
      <w:pPr>
        <w:ind w:left="0" w:firstLine="0"/>
        <w:rPr>
          <w:rFonts w:eastAsia="Microsoft JhengHei"/>
          <w:lang w:eastAsia="zh-HK"/>
        </w:rPr>
      </w:pPr>
      <w:r w:rsidRPr="00685F51">
        <w:rPr>
          <w:rFonts w:eastAsia="DengXian" w:hint="eastAsia"/>
          <w:lang w:eastAsia="zh-CN"/>
        </w:rPr>
        <w:t>浏览「投资者及理财教育委员会」网页，了解使用信用卡五大精明贴士：</w:t>
      </w:r>
    </w:p>
    <w:p w14:paraId="0D9FED02" w14:textId="1FEA964F" w:rsidR="00606970" w:rsidRPr="00685F51" w:rsidRDefault="0018034A" w:rsidP="00D01C9B">
      <w:pPr>
        <w:ind w:left="0" w:firstLine="0"/>
        <w:rPr>
          <w:rStyle w:val="ac"/>
          <w:color w:val="000000"/>
        </w:rPr>
      </w:pPr>
      <w:hyperlink r:id="rId48" w:history="1">
        <w:r w:rsidR="00322F1B" w:rsidRPr="00685F51">
          <w:rPr>
            <w:rStyle w:val="ac"/>
            <w:rFonts w:eastAsia="DengXian"/>
            <w:color w:val="000000"/>
            <w:lang w:eastAsia="zh-CN"/>
          </w:rPr>
          <w:t>https://www.ifec.org.hk/web/tc/other-resources/hot-topics/top-5-credit-card-tips.page</w:t>
        </w:r>
      </w:hyperlink>
    </w:p>
    <w:p w14:paraId="7324322C" w14:textId="4EA5B9CB" w:rsidR="00962103" w:rsidRPr="00685F51" w:rsidRDefault="00962103" w:rsidP="00D01C9B">
      <w:pPr>
        <w:ind w:left="0" w:firstLine="0"/>
        <w:rPr>
          <w:rStyle w:val="ac"/>
          <w:color w:val="000000"/>
        </w:rPr>
      </w:pPr>
    </w:p>
    <w:p w14:paraId="46D58BAB" w14:textId="41557CFD" w:rsidR="00962103" w:rsidRPr="00685F51" w:rsidRDefault="00962103" w:rsidP="00D01C9B">
      <w:pPr>
        <w:ind w:left="0" w:firstLine="0"/>
        <w:rPr>
          <w:color w:val="000000"/>
        </w:rPr>
      </w:pPr>
      <w:r w:rsidRPr="00685F51">
        <w:rPr>
          <w:noProof/>
          <w:color w:val="000000"/>
        </w:rPr>
        <w:drawing>
          <wp:inline distT="0" distB="0" distL="0" distR="0" wp14:anchorId="07A8DAC4" wp14:editId="6DE81D35">
            <wp:extent cx="5416859" cy="2774950"/>
            <wp:effectExtent l="0" t="0" r="0" b="635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21078" cy="2777111"/>
                    </a:xfrm>
                    <a:prstGeom prst="rect">
                      <a:avLst/>
                    </a:prstGeom>
                  </pic:spPr>
                </pic:pic>
              </a:graphicData>
            </a:graphic>
          </wp:inline>
        </w:drawing>
      </w:r>
    </w:p>
    <w:p w14:paraId="4B541CCC" w14:textId="746DB526" w:rsidR="00606970" w:rsidRPr="00685F51" w:rsidRDefault="00606970" w:rsidP="00606970">
      <w:pPr>
        <w:spacing w:afterLines="50" w:after="120" w:line="276" w:lineRule="auto"/>
        <w:ind w:left="-567" w:firstLine="0"/>
        <w:rPr>
          <w:noProof/>
        </w:rPr>
      </w:pPr>
    </w:p>
    <w:p w14:paraId="74E1AB5A" w14:textId="40645907" w:rsidR="00606970" w:rsidRPr="00685F51" w:rsidRDefault="00322F1B" w:rsidP="00606970">
      <w:pPr>
        <w:spacing w:afterLines="50" w:after="120" w:line="276" w:lineRule="auto"/>
        <w:ind w:left="0" w:firstLine="0"/>
        <w:rPr>
          <w:lang w:eastAsia="zh-HK"/>
        </w:rPr>
      </w:pPr>
      <w:r w:rsidRPr="00685F51">
        <w:rPr>
          <w:rFonts w:eastAsia="DengXian" w:hint="eastAsia"/>
          <w:noProof/>
          <w:sz w:val="22"/>
          <w:szCs w:val="22"/>
          <w:u w:val="single"/>
          <w:lang w:eastAsia="zh-CN"/>
        </w:rPr>
        <w:t>资料来源</w:t>
      </w:r>
      <w:r w:rsidRPr="00685F51">
        <w:rPr>
          <w:rFonts w:eastAsia="DengXian" w:hint="eastAsia"/>
          <w:noProof/>
          <w:sz w:val="22"/>
          <w:szCs w:val="22"/>
          <w:lang w:eastAsia="zh-CN"/>
        </w:rPr>
        <w:t>：投资者及理财教育委员会网页</w:t>
      </w:r>
      <w:r w:rsidRPr="00685F51">
        <w:rPr>
          <w:rFonts w:eastAsia="DengXian" w:hint="eastAsia"/>
          <w:sz w:val="22"/>
          <w:szCs w:val="22"/>
          <w:lang w:eastAsia="zh-CN"/>
        </w:rPr>
        <w:t>。</w:t>
      </w:r>
    </w:p>
    <w:p w14:paraId="10779575" w14:textId="0CCA69EB" w:rsidR="005C0650" w:rsidRPr="00685F51" w:rsidRDefault="0028678B" w:rsidP="003E115E">
      <w:pPr>
        <w:spacing w:line="276" w:lineRule="auto"/>
        <w:ind w:left="0" w:firstLine="0"/>
        <w:rPr>
          <w:rFonts w:eastAsia="Microsoft JhengHei"/>
          <w:b/>
          <w:color w:val="000000"/>
          <w:sz w:val="28"/>
          <w:szCs w:val="28"/>
        </w:rPr>
      </w:pPr>
      <w:r w:rsidRPr="00685F51">
        <w:rPr>
          <w:rFonts w:eastAsia="Microsoft JhengHei"/>
          <w:b/>
          <w:color w:val="000000"/>
          <w:sz w:val="30"/>
          <w:szCs w:val="30"/>
          <w:lang w:eastAsia="zh-HK"/>
        </w:rPr>
        <w:br w:type="page"/>
      </w:r>
      <w:r w:rsidR="00322F1B" w:rsidRPr="00685F51">
        <w:rPr>
          <w:rFonts w:eastAsia="DengXian" w:hint="eastAsia"/>
          <w:b/>
          <w:color w:val="000000"/>
          <w:sz w:val="28"/>
          <w:szCs w:val="28"/>
          <w:lang w:eastAsia="zh-CN"/>
        </w:rPr>
        <w:lastRenderedPageBreak/>
        <w:t>想一想：使用信用卡消费</w:t>
      </w:r>
    </w:p>
    <w:p w14:paraId="56AD636C" w14:textId="6AB15EC4" w:rsidR="005C0650" w:rsidRPr="00685F51" w:rsidRDefault="00322F1B" w:rsidP="00D01C9B">
      <w:pPr>
        <w:ind w:left="0" w:firstLine="0"/>
        <w:jc w:val="both"/>
        <w:rPr>
          <w:rFonts w:eastAsia="Microsoft JhengHei"/>
          <w:lang w:eastAsia="zh-HK"/>
        </w:rPr>
      </w:pPr>
      <w:r w:rsidRPr="00685F51">
        <w:rPr>
          <w:rFonts w:eastAsia="DengXian" w:hint="eastAsia"/>
          <w:lang w:eastAsia="zh-CN"/>
        </w:rPr>
        <w:t>既然只要准时还款便不用缴付利息，而且还可累积积分换取礼品，有时甚至可以享受商户提供的信用卡优惠，那么是否愈用得多信用卡消费便愈划算？</w:t>
      </w:r>
    </w:p>
    <w:p w14:paraId="54CC0FBC" w14:textId="1DAE13AC" w:rsidR="00802193" w:rsidRPr="00685F51" w:rsidRDefault="00322F1B" w:rsidP="0082313F">
      <w:pPr>
        <w:numPr>
          <w:ilvl w:val="0"/>
          <w:numId w:val="38"/>
        </w:numPr>
        <w:tabs>
          <w:tab w:val="clear" w:pos="720"/>
        </w:tabs>
        <w:ind w:left="482" w:hanging="482"/>
        <w:jc w:val="both"/>
        <w:rPr>
          <w:rFonts w:eastAsia="Microsoft JhengHei"/>
          <w:lang w:eastAsia="zh-HK"/>
        </w:rPr>
      </w:pPr>
      <w:r w:rsidRPr="00685F51">
        <w:rPr>
          <w:rFonts w:eastAsia="DengXian" w:hint="eastAsia"/>
          <w:lang w:eastAsia="zh-CN"/>
        </w:rPr>
        <w:t>虽然使用信用卡消费有其好处，但我们千万不要因此养成「冲动式消费」的坏习惯，甚至不知不觉间令消费金额超过自己的还款能力。</w:t>
      </w:r>
    </w:p>
    <w:p w14:paraId="33846F8C" w14:textId="36D081D3" w:rsidR="00802193" w:rsidRPr="00685F51" w:rsidRDefault="00322F1B" w:rsidP="0082313F">
      <w:pPr>
        <w:numPr>
          <w:ilvl w:val="0"/>
          <w:numId w:val="38"/>
        </w:numPr>
        <w:tabs>
          <w:tab w:val="clear" w:pos="720"/>
        </w:tabs>
        <w:ind w:left="482" w:hanging="482"/>
        <w:jc w:val="both"/>
        <w:rPr>
          <w:rFonts w:eastAsia="Microsoft JhengHei"/>
          <w:lang w:eastAsia="zh-HK"/>
        </w:rPr>
      </w:pPr>
      <w:r w:rsidRPr="00685F51">
        <w:rPr>
          <w:rFonts w:eastAsia="DengXian" w:hint="eastAsia"/>
          <w:lang w:eastAsia="zh-CN"/>
        </w:rPr>
        <w:t>作为负责任的消费者，要知道借来的金钱是要偿还的，并须从未来收入中扣除。我们亦要妥善使用信用卡，在签帐消费前，先衡量需要，切勿「先洗未来钱」，更不应拖欠卡数。</w:t>
      </w:r>
    </w:p>
    <w:p w14:paraId="7AB815F0" w14:textId="09842F54" w:rsidR="005C0650" w:rsidRPr="00685F51" w:rsidRDefault="00B80780" w:rsidP="00606970">
      <w:pPr>
        <w:spacing w:afterLines="50" w:after="120" w:line="276" w:lineRule="auto"/>
        <w:ind w:left="0" w:firstLine="0"/>
        <w:rPr>
          <w:b/>
          <w:color w:val="0070C0"/>
          <w:sz w:val="32"/>
          <w:szCs w:val="32"/>
          <w:lang w:eastAsia="zh-CN"/>
        </w:rPr>
      </w:pPr>
      <w:r w:rsidRPr="00685F51">
        <w:rPr>
          <w:noProof/>
        </w:rPr>
        <w:drawing>
          <wp:anchor distT="0" distB="0" distL="114300" distR="114300" simplePos="0" relativeHeight="251885056" behindDoc="0" locked="0" layoutInCell="1" allowOverlap="1" wp14:anchorId="6F5DF424" wp14:editId="7CB56ACB">
            <wp:simplePos x="0" y="0"/>
            <wp:positionH relativeFrom="column">
              <wp:posOffset>45720</wp:posOffset>
            </wp:positionH>
            <wp:positionV relativeFrom="paragraph">
              <wp:posOffset>186690</wp:posOffset>
            </wp:positionV>
            <wp:extent cx="3429000" cy="1988820"/>
            <wp:effectExtent l="0" t="0" r="0" b="0"/>
            <wp:wrapSquare wrapText="bothSides"/>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70214" t="44972" r="17182" b="32498"/>
                    <a:stretch/>
                  </pic:blipFill>
                  <pic:spPr bwMode="auto">
                    <a:xfrm>
                      <a:off x="0" y="0"/>
                      <a:ext cx="3429000" cy="1988820"/>
                    </a:xfrm>
                    <a:prstGeom prst="rect">
                      <a:avLst/>
                    </a:prstGeom>
                    <a:ln>
                      <a:noFill/>
                    </a:ln>
                    <a:extLst>
                      <a:ext uri="{53640926-AAD7-44D8-BBD7-CCE9431645EC}">
                        <a14:shadowObscured xmlns:a14="http://schemas.microsoft.com/office/drawing/2010/main"/>
                      </a:ext>
                    </a:extLst>
                  </pic:spPr>
                </pic:pic>
              </a:graphicData>
            </a:graphic>
          </wp:anchor>
        </w:drawing>
      </w:r>
    </w:p>
    <w:p w14:paraId="032E8E5A" w14:textId="0BD8716E" w:rsidR="005C0650" w:rsidRPr="00685F51" w:rsidRDefault="005C0650" w:rsidP="00606970">
      <w:pPr>
        <w:spacing w:afterLines="50" w:after="120" w:line="276" w:lineRule="auto"/>
        <w:ind w:left="0" w:firstLine="0"/>
        <w:rPr>
          <w:lang w:eastAsia="zh-CN"/>
        </w:rPr>
      </w:pPr>
    </w:p>
    <w:p w14:paraId="2C17D768" w14:textId="77777777" w:rsidR="00C506A8" w:rsidRPr="00685F51" w:rsidRDefault="00C506A8" w:rsidP="00C506A8">
      <w:pPr>
        <w:ind w:left="720" w:firstLine="0"/>
        <w:rPr>
          <w:lang w:eastAsia="zh-HK"/>
        </w:rPr>
      </w:pPr>
    </w:p>
    <w:p w14:paraId="29AF79EA" w14:textId="7E386A38" w:rsidR="00C506A8" w:rsidRPr="00685F51" w:rsidRDefault="00C506A8" w:rsidP="00C506A8">
      <w:pPr>
        <w:ind w:left="720" w:firstLine="0"/>
        <w:rPr>
          <w:lang w:eastAsia="zh-HK"/>
        </w:rPr>
      </w:pPr>
    </w:p>
    <w:p w14:paraId="554FF455" w14:textId="2BAB43C2" w:rsidR="00B80780" w:rsidRPr="00685F51" w:rsidRDefault="00B80780" w:rsidP="00C506A8">
      <w:pPr>
        <w:ind w:left="720" w:firstLine="0"/>
        <w:rPr>
          <w:lang w:eastAsia="zh-HK"/>
        </w:rPr>
      </w:pPr>
    </w:p>
    <w:p w14:paraId="6453347A" w14:textId="202ECA4D" w:rsidR="00B80780" w:rsidRPr="00685F51" w:rsidRDefault="00B80780" w:rsidP="00C506A8">
      <w:pPr>
        <w:ind w:left="720" w:firstLine="0"/>
        <w:rPr>
          <w:lang w:eastAsia="zh-HK"/>
        </w:rPr>
      </w:pPr>
    </w:p>
    <w:p w14:paraId="3E13BFBE" w14:textId="09BB5618" w:rsidR="00B80780" w:rsidRPr="00685F51" w:rsidRDefault="00B80780" w:rsidP="00C506A8">
      <w:pPr>
        <w:ind w:left="720" w:firstLine="0"/>
        <w:rPr>
          <w:lang w:eastAsia="zh-HK"/>
        </w:rPr>
      </w:pPr>
    </w:p>
    <w:p w14:paraId="72E2949B" w14:textId="6AC65D5C" w:rsidR="00B80780" w:rsidRPr="00685F51" w:rsidRDefault="00B80780" w:rsidP="00C506A8">
      <w:pPr>
        <w:ind w:left="720" w:firstLine="0"/>
        <w:rPr>
          <w:lang w:eastAsia="zh-HK"/>
        </w:rPr>
      </w:pPr>
    </w:p>
    <w:p w14:paraId="56F872A1" w14:textId="6C203EDF" w:rsidR="00B80780" w:rsidRPr="00685F51" w:rsidRDefault="00B80780" w:rsidP="00C506A8">
      <w:pPr>
        <w:ind w:left="720" w:firstLine="0"/>
        <w:rPr>
          <w:lang w:eastAsia="zh-HK"/>
        </w:rPr>
      </w:pPr>
    </w:p>
    <w:p w14:paraId="2C18E381" w14:textId="399FE921" w:rsidR="00B80780" w:rsidRPr="00685F51" w:rsidRDefault="00B80780" w:rsidP="00C506A8">
      <w:pPr>
        <w:ind w:left="720" w:firstLine="0"/>
        <w:rPr>
          <w:lang w:eastAsia="zh-HK"/>
        </w:rPr>
      </w:pPr>
    </w:p>
    <w:p w14:paraId="46BF667D" w14:textId="344E6FB1" w:rsidR="00B80780" w:rsidRPr="00685F51" w:rsidRDefault="00B80780" w:rsidP="00C506A8">
      <w:pPr>
        <w:ind w:left="720" w:firstLine="0"/>
        <w:rPr>
          <w:lang w:eastAsia="zh-HK"/>
        </w:rPr>
      </w:pPr>
    </w:p>
    <w:p w14:paraId="401FB816" w14:textId="016C80E9" w:rsidR="00B80780" w:rsidRPr="00685F51" w:rsidRDefault="00B80780" w:rsidP="00C506A8">
      <w:pPr>
        <w:ind w:left="720" w:firstLine="0"/>
        <w:rPr>
          <w:lang w:eastAsia="zh-HK"/>
        </w:rPr>
      </w:pPr>
    </w:p>
    <w:p w14:paraId="3A9A23DF" w14:textId="4AD5F51B" w:rsidR="00B80780" w:rsidRPr="00685F51" w:rsidRDefault="00322F1B" w:rsidP="00B80780">
      <w:pPr>
        <w:ind w:left="0" w:firstLine="0"/>
        <w:rPr>
          <w:lang w:eastAsia="zh-HK"/>
        </w:rPr>
      </w:pPr>
      <w:r w:rsidRPr="00685F51">
        <w:rPr>
          <w:rFonts w:eastAsia="DengXian" w:hint="eastAsia"/>
          <w:noProof/>
          <w:sz w:val="22"/>
          <w:szCs w:val="22"/>
          <w:u w:val="single"/>
          <w:lang w:eastAsia="zh-CN"/>
        </w:rPr>
        <w:t>资料来源</w:t>
      </w:r>
      <w:r w:rsidRPr="00685F51">
        <w:rPr>
          <w:rFonts w:eastAsia="DengXian" w:hint="eastAsia"/>
          <w:noProof/>
          <w:sz w:val="22"/>
          <w:szCs w:val="22"/>
          <w:lang w:eastAsia="zh-CN"/>
        </w:rPr>
        <w:t>：投资者及理财教育委员会网页</w:t>
      </w:r>
      <w:r w:rsidRPr="00685F51">
        <w:rPr>
          <w:rFonts w:eastAsia="DengXian" w:hint="eastAsia"/>
          <w:sz w:val="22"/>
          <w:szCs w:val="22"/>
          <w:lang w:eastAsia="zh-CN"/>
        </w:rPr>
        <w:t>。</w:t>
      </w:r>
    </w:p>
    <w:p w14:paraId="4BE4DB47" w14:textId="2B8CBEA7" w:rsidR="00423F5A" w:rsidRPr="00685F51" w:rsidRDefault="00C506A8" w:rsidP="00C506A8">
      <w:pPr>
        <w:spacing w:line="400" w:lineRule="exact"/>
        <w:ind w:left="0" w:firstLine="0"/>
        <w:rPr>
          <w:lang w:eastAsia="zh-HK"/>
        </w:rPr>
      </w:pPr>
      <w:r w:rsidRPr="00685F51">
        <w:rPr>
          <w:lang w:eastAsia="zh-HK"/>
        </w:rPr>
        <w:br w:type="page"/>
      </w:r>
    </w:p>
    <w:p w14:paraId="25BD0165" w14:textId="693737FB" w:rsidR="00423F5A" w:rsidRPr="00685F51" w:rsidRDefault="00652630" w:rsidP="00C506A8">
      <w:pPr>
        <w:spacing w:line="400" w:lineRule="exact"/>
        <w:ind w:left="0" w:firstLine="0"/>
        <w:rPr>
          <w:lang w:eastAsia="zh-HK"/>
        </w:rPr>
      </w:pPr>
      <w:r w:rsidRPr="00685F51">
        <w:rPr>
          <w:rFonts w:eastAsia="Microsoft JhengHei"/>
          <w:b/>
          <w:noProof/>
          <w:color w:val="000000"/>
          <w:sz w:val="30"/>
          <w:szCs w:val="30"/>
        </w:rPr>
        <w:lastRenderedPageBreak/>
        <w:drawing>
          <wp:anchor distT="0" distB="0" distL="114300" distR="114300" simplePos="0" relativeHeight="251844096" behindDoc="0" locked="0" layoutInCell="1" allowOverlap="1" wp14:anchorId="066B8E6D" wp14:editId="56CEE75B">
            <wp:simplePos x="0" y="0"/>
            <wp:positionH relativeFrom="column">
              <wp:posOffset>469900</wp:posOffset>
            </wp:positionH>
            <wp:positionV relativeFrom="paragraph">
              <wp:posOffset>101600</wp:posOffset>
            </wp:positionV>
            <wp:extent cx="457200" cy="756870"/>
            <wp:effectExtent l="0" t="0" r="0" b="5715"/>
            <wp:wrapNone/>
            <wp:docPr id="137"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圖片 492" descr="一張含有 文字, 光 的圖片&#10;&#10;自動產生的描述"/>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630E0D" w:rsidRPr="00685F51">
        <w:rPr>
          <w:noProof/>
        </w:rPr>
        <w:drawing>
          <wp:anchor distT="0" distB="0" distL="114300" distR="114300" simplePos="0" relativeHeight="251776512" behindDoc="1" locked="0" layoutInCell="1" allowOverlap="1" wp14:anchorId="2CE90A44" wp14:editId="5A8E6067">
            <wp:simplePos x="0" y="0"/>
            <wp:positionH relativeFrom="margin">
              <wp:align>center</wp:align>
            </wp:positionH>
            <wp:positionV relativeFrom="paragraph">
              <wp:posOffset>-540327</wp:posOffset>
            </wp:positionV>
            <wp:extent cx="6755130" cy="8900160"/>
            <wp:effectExtent l="0" t="0" r="7620" b="0"/>
            <wp:wrapNone/>
            <wp:docPr id="520"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2">
                      <a:extLst>
                        <a:ext uri="{28A0092B-C50C-407E-A947-70E740481C1C}">
                          <a14:useLocalDpi xmlns:a14="http://schemas.microsoft.com/office/drawing/2010/main" val="0"/>
                        </a:ext>
                      </a:extLst>
                    </a:blip>
                    <a:srcRect b="-23"/>
                    <a:stretch>
                      <a:fillRect/>
                    </a:stretch>
                  </pic:blipFill>
                  <pic:spPr bwMode="auto">
                    <a:xfrm>
                      <a:off x="0" y="0"/>
                      <a:ext cx="6755130" cy="8900160"/>
                    </a:xfrm>
                    <a:prstGeom prst="rect">
                      <a:avLst/>
                    </a:prstGeom>
                    <a:noFill/>
                    <a:ln>
                      <a:noFill/>
                    </a:ln>
                  </pic:spPr>
                </pic:pic>
              </a:graphicData>
            </a:graphic>
            <wp14:sizeRelH relativeFrom="page">
              <wp14:pctWidth>0</wp14:pctWidth>
            </wp14:sizeRelH>
            <wp14:sizeRelV relativeFrom="page">
              <wp14:pctHeight>0</wp14:pctHeight>
            </wp14:sizeRelV>
          </wp:anchor>
        </w:drawing>
      </w:r>
      <w:r w:rsidR="00805D75" w:rsidRPr="00685F51">
        <w:rPr>
          <w:b/>
          <w:noProof/>
          <w:sz w:val="28"/>
          <w:szCs w:val="28"/>
        </w:rPr>
        <mc:AlternateContent>
          <mc:Choice Requires="wps">
            <w:drawing>
              <wp:anchor distT="45720" distB="45720" distL="114300" distR="114300" simplePos="0" relativeHeight="251727360" behindDoc="0" locked="0" layoutInCell="1" allowOverlap="1" wp14:anchorId="1FBAFCC7" wp14:editId="23154129">
                <wp:simplePos x="0" y="0"/>
                <wp:positionH relativeFrom="margin">
                  <wp:posOffset>3968750</wp:posOffset>
                </wp:positionH>
                <wp:positionV relativeFrom="paragraph">
                  <wp:posOffset>121285</wp:posOffset>
                </wp:positionV>
                <wp:extent cx="808355" cy="289560"/>
                <wp:effectExtent l="0" t="0" r="0" b="0"/>
                <wp:wrapNone/>
                <wp:docPr id="51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584D5956" w14:textId="023B57CD" w:rsidR="007157EF" w:rsidRPr="0028678B" w:rsidRDefault="00322F1B" w:rsidP="0046508A">
                            <w:pPr>
                              <w:jc w:val="center"/>
                            </w:pPr>
                            <w:r w:rsidRPr="00946B39">
                              <w:rPr>
                                <w:rFonts w:eastAsia="DengXian" w:hint="eastAsia"/>
                                <w:lang w:eastAsia="zh-CN"/>
                              </w:rPr>
                              <w:t>附录三</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BAFCC7" id="_x0000_s1063" type="#_x0000_t202" style="position:absolute;margin-left:312.5pt;margin-top:9.55pt;width:63.65pt;height:22.8pt;z-index:251727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" filled="f" stroked="f">
                <v:textbox style="mso-fit-shape-to-text:t">
                  <w:txbxContent>
                    <w:p w14:paraId="584D5956" w14:textId="023B57CD" w:rsidR="007157EF" w:rsidRPr="0028678B" w:rsidRDefault="00322F1B" w:rsidP="0046508A">
                      <w:pPr>
                        <w:jc w:val="center"/>
                      </w:pPr>
                      <w:r w:rsidRPr="00946B39">
                        <w:rPr>
                          <w:rFonts w:eastAsia="DengXian" w:hint="eastAsia"/>
                          <w:lang w:eastAsia="zh-CN"/>
                        </w:rPr>
                        <w:t>附录三</w:t>
                      </w:r>
                    </w:p>
                  </w:txbxContent>
                </v:textbox>
                <w10:wrap anchorx="margin"/>
              </v:shape>
            </w:pict>
          </mc:Fallback>
        </mc:AlternateContent>
      </w:r>
    </w:p>
    <w:p w14:paraId="5EEB47EC" w14:textId="77777777" w:rsidR="0046508A" w:rsidRPr="00685F51" w:rsidRDefault="0046508A" w:rsidP="0046508A">
      <w:pPr>
        <w:spacing w:line="400" w:lineRule="exact"/>
        <w:ind w:left="0" w:firstLineChars="600" w:firstLine="1440"/>
        <w:rPr>
          <w:rFonts w:eastAsia="Microsoft JhengHei"/>
          <w:b/>
        </w:rPr>
      </w:pPr>
    </w:p>
    <w:p w14:paraId="03330679" w14:textId="110DC61A" w:rsidR="00BF2342" w:rsidRPr="00685F51" w:rsidRDefault="00322F1B" w:rsidP="00B92DAD">
      <w:pPr>
        <w:spacing w:line="400" w:lineRule="exact"/>
        <w:ind w:left="0" w:firstLineChars="600" w:firstLine="1680"/>
        <w:rPr>
          <w:b/>
          <w:sz w:val="28"/>
          <w:szCs w:val="28"/>
          <w:lang w:eastAsia="zh-HK"/>
        </w:rPr>
      </w:pPr>
      <w:r w:rsidRPr="00685F51">
        <w:rPr>
          <w:rFonts w:eastAsia="DengXian" w:hint="eastAsia"/>
          <w:b/>
          <w:sz w:val="28"/>
          <w:szCs w:val="28"/>
          <w:lang w:eastAsia="zh-CN"/>
        </w:rPr>
        <w:t>知多一点点︰</w:t>
      </w:r>
      <w:r w:rsidRPr="00685F51">
        <w:rPr>
          <w:rFonts w:eastAsia="DengXian" w:hint="eastAsia"/>
          <w:b/>
          <w:color w:val="000000"/>
          <w:sz w:val="28"/>
          <w:szCs w:val="28"/>
          <w:lang w:eastAsia="zh-CN"/>
        </w:rPr>
        <w:t>过度消费随时导致破产</w:t>
      </w:r>
    </w:p>
    <w:p w14:paraId="578C0C59" w14:textId="77777777" w:rsidR="00125108" w:rsidRPr="00685F51" w:rsidRDefault="00125108" w:rsidP="007F5235">
      <w:pPr>
        <w:spacing w:line="400" w:lineRule="exact"/>
        <w:ind w:left="0" w:firstLine="0"/>
        <w:rPr>
          <w:b/>
          <w:sz w:val="28"/>
          <w:szCs w:val="28"/>
        </w:rPr>
      </w:pPr>
    </w:p>
    <w:p w14:paraId="32C29B9C" w14:textId="2C5DA6B5" w:rsidR="00423F5A" w:rsidRPr="00685F51" w:rsidRDefault="00322F1B" w:rsidP="00835A8B">
      <w:pPr>
        <w:ind w:left="0" w:firstLine="0"/>
        <w:jc w:val="both"/>
        <w:rPr>
          <w:rFonts w:eastAsia="Microsoft JhengHei"/>
          <w:b/>
          <w:color w:val="0070C0"/>
          <w:lang w:eastAsia="zh-HK"/>
        </w:rPr>
      </w:pPr>
      <w:r w:rsidRPr="00685F51">
        <w:rPr>
          <w:rFonts w:eastAsia="DengXian" w:hint="eastAsia"/>
          <w:b/>
          <w:color w:val="000000" w:themeColor="text1"/>
          <w:lang w:eastAsia="zh-CN"/>
        </w:rPr>
        <w:t>破产可以解决财务困境</w:t>
      </w:r>
      <w:r w:rsidRPr="00685F51">
        <w:rPr>
          <w:rFonts w:eastAsia="DengXian"/>
          <w:b/>
          <w:color w:val="000000" w:themeColor="text1"/>
          <w:lang w:eastAsia="zh-CN"/>
        </w:rPr>
        <w:t>?</w:t>
      </w:r>
    </w:p>
    <w:p w14:paraId="6ED88204" w14:textId="48F3149C" w:rsidR="00423F5A" w:rsidRPr="00685F51" w:rsidRDefault="00322F1B" w:rsidP="00835A8B">
      <w:pPr>
        <w:shd w:val="clear" w:color="auto" w:fill="FFFFFF"/>
        <w:ind w:left="0" w:firstLine="0"/>
        <w:jc w:val="both"/>
        <w:rPr>
          <w:rFonts w:eastAsia="Microsoft JhengHei"/>
          <w:color w:val="212529"/>
          <w:lang w:eastAsia="zh-CN"/>
        </w:rPr>
      </w:pPr>
      <w:r w:rsidRPr="00685F51">
        <w:rPr>
          <w:rFonts w:eastAsia="DengXian" w:hint="eastAsia"/>
          <w:color w:val="212529"/>
          <w:lang w:eastAsia="zh-CN"/>
        </w:rPr>
        <w:t>若你陷入财困，你可采用申请破产的法律程序，由法院宣布你无力偿还债务。在某些情况下，破产是解决财务困境的选择之一，但你将受到多项限制。</w:t>
      </w:r>
    </w:p>
    <w:p w14:paraId="0300C533" w14:textId="77777777" w:rsidR="00423F5A" w:rsidRPr="00685F51" w:rsidRDefault="00423F5A" w:rsidP="00835A8B">
      <w:pPr>
        <w:ind w:left="0" w:firstLine="0"/>
        <w:jc w:val="both"/>
        <w:rPr>
          <w:rFonts w:eastAsia="Microsoft JhengHei"/>
          <w:color w:val="0070C0"/>
          <w:lang w:eastAsia="zh-CN"/>
        </w:rPr>
      </w:pPr>
    </w:p>
    <w:p w14:paraId="4F99DED0" w14:textId="01FCC853" w:rsidR="00423F5A" w:rsidRPr="00685F51" w:rsidRDefault="00322F1B" w:rsidP="00835A8B">
      <w:pPr>
        <w:ind w:left="0" w:firstLine="0"/>
        <w:jc w:val="both"/>
        <w:rPr>
          <w:rFonts w:eastAsia="Microsoft JhengHei"/>
          <w:b/>
          <w:color w:val="000000" w:themeColor="text1"/>
          <w:lang w:eastAsia="zh-HK"/>
        </w:rPr>
      </w:pPr>
      <w:r w:rsidRPr="00685F51">
        <w:rPr>
          <w:rFonts w:eastAsia="DengXian" w:hint="eastAsia"/>
          <w:b/>
          <w:color w:val="000000" w:themeColor="text1"/>
          <w:lang w:eastAsia="zh-CN"/>
        </w:rPr>
        <w:t>破产的后果及代价：</w:t>
      </w:r>
    </w:p>
    <w:p w14:paraId="5D05AEA0" w14:textId="151E16BA" w:rsidR="00423F5A" w:rsidRPr="00685F51" w:rsidRDefault="00322F1B" w:rsidP="0082313F">
      <w:pPr>
        <w:numPr>
          <w:ilvl w:val="0"/>
          <w:numId w:val="35"/>
        </w:numPr>
        <w:shd w:val="clear" w:color="auto" w:fill="FFFFFF"/>
        <w:ind w:left="482" w:hanging="482"/>
        <w:jc w:val="both"/>
        <w:rPr>
          <w:rFonts w:eastAsia="Microsoft JhengHei"/>
          <w:color w:val="212529"/>
          <w:kern w:val="0"/>
        </w:rPr>
      </w:pPr>
      <w:r w:rsidRPr="00685F51">
        <w:rPr>
          <w:rFonts w:eastAsia="DengXian" w:hint="eastAsia"/>
          <w:color w:val="212529"/>
          <w:lang w:eastAsia="zh-CN"/>
        </w:rPr>
        <w:t>你将被列为破产人士，为时四年，期间破产管理署署长（或受托人）将处理你的财务问题。</w:t>
      </w:r>
    </w:p>
    <w:p w14:paraId="3E091188" w14:textId="34ABFD53" w:rsidR="00423F5A" w:rsidRPr="00685F51" w:rsidRDefault="00322F1B" w:rsidP="0082313F">
      <w:pPr>
        <w:numPr>
          <w:ilvl w:val="0"/>
          <w:numId w:val="35"/>
        </w:numPr>
        <w:shd w:val="clear" w:color="auto" w:fill="FFFFFF"/>
        <w:jc w:val="both"/>
        <w:rPr>
          <w:rFonts w:eastAsia="Microsoft JhengHei"/>
          <w:color w:val="212529"/>
        </w:rPr>
      </w:pPr>
      <w:r w:rsidRPr="00685F51">
        <w:rPr>
          <w:rFonts w:eastAsia="DengXian" w:hint="eastAsia"/>
          <w:color w:val="212529"/>
          <w:lang w:eastAsia="zh-CN"/>
        </w:rPr>
        <w:t>你不得购买高价商品，例如住宅或汽车。</w:t>
      </w:r>
    </w:p>
    <w:p w14:paraId="7CF26D56" w14:textId="49C0A654" w:rsidR="00423F5A" w:rsidRPr="00685F51" w:rsidRDefault="00322F1B" w:rsidP="0082313F">
      <w:pPr>
        <w:numPr>
          <w:ilvl w:val="0"/>
          <w:numId w:val="35"/>
        </w:numPr>
        <w:shd w:val="clear" w:color="auto" w:fill="FFFFFF"/>
        <w:jc w:val="both"/>
        <w:rPr>
          <w:rFonts w:eastAsia="Microsoft JhengHei"/>
          <w:color w:val="212529"/>
        </w:rPr>
      </w:pPr>
      <w:r w:rsidRPr="00685F51">
        <w:rPr>
          <w:rFonts w:eastAsia="DengXian" w:hint="eastAsia"/>
          <w:color w:val="212529"/>
          <w:lang w:eastAsia="zh-CN"/>
        </w:rPr>
        <w:t>你不得再申请贷款。</w:t>
      </w:r>
    </w:p>
    <w:p w14:paraId="7B5981C3" w14:textId="3638C133" w:rsidR="00423F5A" w:rsidRPr="00685F51" w:rsidRDefault="00322F1B" w:rsidP="0082313F">
      <w:pPr>
        <w:numPr>
          <w:ilvl w:val="0"/>
          <w:numId w:val="35"/>
        </w:numPr>
        <w:shd w:val="clear" w:color="auto" w:fill="FFFFFF"/>
        <w:jc w:val="both"/>
        <w:rPr>
          <w:rFonts w:eastAsia="Microsoft JhengHei"/>
          <w:color w:val="212529"/>
        </w:rPr>
      </w:pPr>
      <w:r w:rsidRPr="00685F51">
        <w:rPr>
          <w:rFonts w:eastAsia="DengXian" w:hint="eastAsia"/>
          <w:color w:val="212529"/>
          <w:lang w:eastAsia="zh-CN"/>
        </w:rPr>
        <w:t>你的公积金可能被用于偿还债务。</w:t>
      </w:r>
    </w:p>
    <w:p w14:paraId="33D40A0E" w14:textId="72A2C5CB" w:rsidR="00423F5A" w:rsidRPr="00685F51" w:rsidRDefault="00322F1B" w:rsidP="0082313F">
      <w:pPr>
        <w:numPr>
          <w:ilvl w:val="0"/>
          <w:numId w:val="35"/>
        </w:numPr>
        <w:shd w:val="clear" w:color="auto" w:fill="FFFFFF"/>
        <w:jc w:val="both"/>
        <w:rPr>
          <w:rFonts w:eastAsia="Microsoft JhengHei"/>
          <w:color w:val="212529"/>
        </w:rPr>
      </w:pPr>
      <w:r w:rsidRPr="00685F51">
        <w:rPr>
          <w:rFonts w:eastAsia="DengXian" w:hint="eastAsia"/>
          <w:color w:val="212529"/>
          <w:lang w:eastAsia="zh-CN"/>
        </w:rPr>
        <w:t>你的</w:t>
      </w:r>
      <w:r w:rsidRPr="00685F51">
        <w:rPr>
          <w:rFonts w:eastAsia="DengXian"/>
          <w:color w:val="000000" w:themeColor="text1"/>
          <w:lang w:eastAsia="zh-CN"/>
        </w:rPr>
        <w:t>*</w:t>
      </w:r>
      <w:hyperlink r:id="rId51" w:tgtFrame="_blank" w:tooltip="你將從此連結離開投資者教育中心的網站。詳情請參閱本中心的超連結政策及免責聲明。對你透過此連結所到網絡的使用，本中心並不負責。" w:history="1">
        <w:r w:rsidRPr="00685F51">
          <w:rPr>
            <w:rStyle w:val="ac"/>
            <w:rFonts w:eastAsia="DengXian" w:hint="eastAsia"/>
            <w:color w:val="000000" w:themeColor="text1"/>
            <w:lang w:eastAsia="zh-CN"/>
          </w:rPr>
          <w:t>信贷报告</w:t>
        </w:r>
      </w:hyperlink>
      <w:r w:rsidRPr="00685F51">
        <w:rPr>
          <w:rFonts w:eastAsia="DengXian" w:hint="eastAsia"/>
          <w:color w:val="000000" w:themeColor="text1"/>
          <w:lang w:eastAsia="zh-CN"/>
        </w:rPr>
        <w:t>将</w:t>
      </w:r>
      <w:r w:rsidRPr="00685F51">
        <w:rPr>
          <w:rFonts w:eastAsia="DengXian" w:hint="eastAsia"/>
          <w:color w:val="212529"/>
          <w:lang w:eastAsia="zh-CN"/>
        </w:rPr>
        <w:t>载有与破产有关的公开记录。</w:t>
      </w:r>
    </w:p>
    <w:p w14:paraId="68928A6F" w14:textId="0FF217D3" w:rsidR="00423F5A" w:rsidRPr="00685F51" w:rsidRDefault="00322F1B" w:rsidP="0082313F">
      <w:pPr>
        <w:numPr>
          <w:ilvl w:val="0"/>
          <w:numId w:val="35"/>
        </w:numPr>
        <w:shd w:val="clear" w:color="auto" w:fill="FFFFFF"/>
        <w:jc w:val="both"/>
        <w:rPr>
          <w:rFonts w:eastAsia="Microsoft JhengHei"/>
          <w:color w:val="212529"/>
        </w:rPr>
      </w:pPr>
      <w:r w:rsidRPr="00685F51">
        <w:rPr>
          <w:rFonts w:eastAsia="DengXian" w:hint="eastAsia"/>
          <w:color w:val="212529"/>
          <w:lang w:eastAsia="zh-CN"/>
        </w:rPr>
        <w:t>在破产期间，你不得担任公司董事或参与业务管理，亦不得从事某些行业及职业。</w:t>
      </w:r>
    </w:p>
    <w:p w14:paraId="58D5ABE0" w14:textId="76CFD43A" w:rsidR="00423F5A" w:rsidRPr="00685F51" w:rsidRDefault="00322F1B" w:rsidP="0082313F">
      <w:pPr>
        <w:numPr>
          <w:ilvl w:val="0"/>
          <w:numId w:val="35"/>
        </w:numPr>
        <w:shd w:val="clear" w:color="auto" w:fill="FFFFFF"/>
        <w:jc w:val="both"/>
        <w:rPr>
          <w:rFonts w:eastAsia="Microsoft JhengHei"/>
          <w:color w:val="212529"/>
        </w:rPr>
      </w:pPr>
      <w:r w:rsidRPr="00685F51">
        <w:rPr>
          <w:rFonts w:eastAsia="DengXian" w:hint="eastAsia"/>
          <w:color w:val="212529"/>
          <w:lang w:eastAsia="zh-CN"/>
        </w:rPr>
        <w:t>破产令一经颁布，破产管理署署长将在宪报和两份报章（中、英文各一）上刊登有关破产令的广告。</w:t>
      </w:r>
    </w:p>
    <w:p w14:paraId="182F8B44" w14:textId="0F772A2D" w:rsidR="00423F5A" w:rsidRPr="00685F51" w:rsidRDefault="00322F1B" w:rsidP="0082313F">
      <w:pPr>
        <w:numPr>
          <w:ilvl w:val="0"/>
          <w:numId w:val="35"/>
        </w:numPr>
        <w:shd w:val="clear" w:color="auto" w:fill="FFFFFF"/>
        <w:jc w:val="both"/>
        <w:rPr>
          <w:rFonts w:eastAsia="Microsoft JhengHei"/>
          <w:color w:val="212529"/>
        </w:rPr>
      </w:pPr>
      <w:r w:rsidRPr="00685F51">
        <w:rPr>
          <w:rFonts w:eastAsia="DengXian" w:hint="eastAsia"/>
          <w:color w:val="212529"/>
          <w:shd w:val="clear" w:color="auto" w:fill="FFFFFF"/>
          <w:lang w:eastAsia="zh-CN"/>
        </w:rPr>
        <w:t>有可能令你失去工作或专业资格。</w:t>
      </w:r>
    </w:p>
    <w:p w14:paraId="72FE6FD7" w14:textId="77777777" w:rsidR="0046508A" w:rsidRPr="00685F51" w:rsidRDefault="0046508A" w:rsidP="00835A8B">
      <w:pPr>
        <w:shd w:val="clear" w:color="auto" w:fill="FFFFFF"/>
        <w:ind w:left="0" w:firstLine="0"/>
        <w:jc w:val="both"/>
        <w:rPr>
          <w:rFonts w:eastAsia="Microsoft JhengHei"/>
          <w:color w:val="212529"/>
        </w:rPr>
      </w:pPr>
    </w:p>
    <w:p w14:paraId="26157787" w14:textId="230AE5D8" w:rsidR="0046508A" w:rsidRPr="00685F51" w:rsidRDefault="00322F1B" w:rsidP="00835A8B">
      <w:pPr>
        <w:shd w:val="clear" w:color="auto" w:fill="FFFFFF"/>
        <w:ind w:left="0" w:firstLine="0"/>
        <w:jc w:val="both"/>
        <w:rPr>
          <w:rFonts w:eastAsia="Microsoft JhengHei"/>
          <w:color w:val="212529"/>
          <w:lang w:eastAsia="zh-CN"/>
        </w:rPr>
      </w:pPr>
      <w:r w:rsidRPr="00685F51">
        <w:rPr>
          <w:rFonts w:eastAsia="DengXian"/>
          <w:color w:val="212529"/>
          <w:shd w:val="clear" w:color="auto" w:fill="FFFFFF"/>
          <w:lang w:eastAsia="zh-CN"/>
        </w:rPr>
        <w:t>*</w:t>
      </w:r>
      <w:r w:rsidRPr="00685F51">
        <w:rPr>
          <w:rFonts w:eastAsia="DengXian" w:hint="eastAsia"/>
          <w:color w:val="212529"/>
          <w:shd w:val="clear" w:color="auto" w:fill="FFFFFF"/>
          <w:lang w:eastAsia="zh-CN"/>
        </w:rPr>
        <w:t>信贷报告包含有关个人背景及信贷记录的资料。信贷资料库向其成员（如银行和财务公司）收集你的信贷记录资料，然后提供予银行及其他贷款机构，以供审核你的贷款或信贷申请。</w:t>
      </w:r>
    </w:p>
    <w:p w14:paraId="20974997" w14:textId="77777777" w:rsidR="0046508A" w:rsidRPr="00685F51" w:rsidRDefault="0046508A" w:rsidP="00B92DAD">
      <w:pPr>
        <w:shd w:val="clear" w:color="auto" w:fill="FFFFFF"/>
        <w:spacing w:line="276" w:lineRule="auto"/>
        <w:ind w:left="0" w:firstLine="0"/>
        <w:rPr>
          <w:color w:val="212529"/>
          <w:lang w:eastAsia="zh-CN"/>
        </w:rPr>
      </w:pPr>
    </w:p>
    <w:p w14:paraId="66EEEDA2" w14:textId="36153937" w:rsidR="00423F5A" w:rsidRPr="00685F51" w:rsidRDefault="00322F1B" w:rsidP="003E115E">
      <w:pPr>
        <w:spacing w:before="240" w:after="240"/>
        <w:ind w:left="0" w:firstLine="0"/>
        <w:rPr>
          <w:color w:val="000000" w:themeColor="text1"/>
          <w:kern w:val="0"/>
          <w:sz w:val="22"/>
          <w:szCs w:val="22"/>
        </w:rPr>
      </w:pPr>
      <w:r w:rsidRPr="00685F51">
        <w:rPr>
          <w:rFonts w:eastAsia="DengXian" w:hint="eastAsia"/>
          <w:kern w:val="0"/>
          <w:sz w:val="22"/>
          <w:szCs w:val="22"/>
          <w:u w:val="single"/>
          <w:lang w:eastAsia="zh-CN"/>
        </w:rPr>
        <w:t>资料来源</w:t>
      </w:r>
      <w:r w:rsidRPr="00685F51">
        <w:rPr>
          <w:rFonts w:eastAsia="DengXian" w:hint="eastAsia"/>
          <w:kern w:val="0"/>
          <w:sz w:val="22"/>
          <w:szCs w:val="22"/>
          <w:lang w:eastAsia="zh-CN"/>
        </w:rPr>
        <w:t>：投资者及理财教育委员会网页</w:t>
      </w:r>
      <w:hyperlink r:id="rId52" w:history="1">
        <w:r w:rsidRPr="00685F51">
          <w:rPr>
            <w:rStyle w:val="ac"/>
            <w:rFonts w:eastAsia="DengXian"/>
            <w:color w:val="000000" w:themeColor="text1"/>
            <w:sz w:val="22"/>
            <w:szCs w:val="22"/>
            <w:lang w:eastAsia="zh-CN"/>
          </w:rPr>
          <w:t>https://www.ifec.org.hk/web/tc/moneyessentials/debts-and-borrowing/bankruptcy.page</w:t>
        </w:r>
      </w:hyperlink>
      <w:r w:rsidRPr="00685F51">
        <w:rPr>
          <w:rFonts w:eastAsia="DengXian" w:hint="eastAsia"/>
          <w:color w:val="000000" w:themeColor="text1"/>
          <w:kern w:val="0"/>
          <w:sz w:val="22"/>
          <w:szCs w:val="22"/>
          <w:lang w:eastAsia="zh-CN"/>
        </w:rPr>
        <w:t>。</w:t>
      </w:r>
    </w:p>
    <w:p w14:paraId="0D0771CE" w14:textId="1B3F8B94" w:rsidR="003E485A" w:rsidRPr="00685F51" w:rsidRDefault="003E485A" w:rsidP="009409F4">
      <w:pPr>
        <w:spacing w:line="400" w:lineRule="exact"/>
        <w:rPr>
          <w:lang w:eastAsia="zh-HK"/>
        </w:rPr>
      </w:pPr>
    </w:p>
    <w:p w14:paraId="6FDA5A9F" w14:textId="73B03496" w:rsidR="003E485A" w:rsidRPr="00685F51" w:rsidRDefault="003E485A" w:rsidP="009409F4">
      <w:pPr>
        <w:spacing w:line="400" w:lineRule="exact"/>
      </w:pPr>
    </w:p>
    <w:p w14:paraId="620E59F1" w14:textId="2D0FCC93" w:rsidR="00D01C9B" w:rsidRPr="00685F51" w:rsidRDefault="00D01C9B" w:rsidP="00D01C9B"/>
    <w:p w14:paraId="499EEB64" w14:textId="11C6B3D4" w:rsidR="0076100E" w:rsidRPr="00685F51" w:rsidRDefault="0076100E" w:rsidP="008C4AC8">
      <w:pPr>
        <w:spacing w:line="400" w:lineRule="exact"/>
        <w:ind w:left="0" w:firstLine="0"/>
        <w:rPr>
          <w:b/>
          <w:sz w:val="28"/>
          <w:szCs w:val="28"/>
        </w:rPr>
      </w:pPr>
    </w:p>
    <w:p w14:paraId="0A696D62" w14:textId="40BB1C35" w:rsidR="0037569E" w:rsidRPr="00685F51" w:rsidRDefault="0076100E" w:rsidP="003B2B43">
      <w:pPr>
        <w:spacing w:line="276" w:lineRule="auto"/>
        <w:ind w:left="0" w:firstLine="0"/>
        <w:rPr>
          <w:b/>
          <w:sz w:val="32"/>
          <w:szCs w:val="32"/>
          <w:lang w:eastAsia="zh-HK"/>
        </w:rPr>
      </w:pPr>
      <w:r w:rsidRPr="00685F51">
        <w:rPr>
          <w:b/>
          <w:sz w:val="32"/>
          <w:szCs w:val="32"/>
          <w:lang w:eastAsia="zh-HK"/>
        </w:rPr>
        <w:br w:type="page"/>
      </w:r>
    </w:p>
    <w:p w14:paraId="70B935EA" w14:textId="45EF5AB3" w:rsidR="007C293E" w:rsidRPr="00685F51" w:rsidRDefault="00322F1B" w:rsidP="003B2B43">
      <w:pPr>
        <w:spacing w:line="276" w:lineRule="auto"/>
        <w:ind w:left="0" w:firstLine="0"/>
        <w:rPr>
          <w:b/>
          <w:bCs/>
          <w:sz w:val="28"/>
          <w:szCs w:val="28"/>
        </w:rPr>
      </w:pPr>
      <w:r w:rsidRPr="00685F51">
        <w:rPr>
          <w:rFonts w:eastAsia="DengXian" w:hint="eastAsia"/>
          <w:b/>
          <w:bCs/>
          <w:color w:val="000000"/>
          <w:sz w:val="28"/>
          <w:szCs w:val="28"/>
          <w:lang w:eastAsia="zh-CN"/>
        </w:rPr>
        <w:lastRenderedPageBreak/>
        <w:t>想一想：为</w:t>
      </w:r>
      <w:r w:rsidR="007E78DB">
        <w:rPr>
          <w:rFonts w:eastAsia="DengXian" w:hint="eastAsia"/>
          <w:b/>
          <w:bCs/>
          <w:color w:val="000000"/>
          <w:sz w:val="28"/>
          <w:szCs w:val="28"/>
          <w:lang w:eastAsia="zh-CN"/>
        </w:rPr>
        <w:t>什么</w:t>
      </w:r>
      <w:r w:rsidRPr="00685F51">
        <w:rPr>
          <w:rFonts w:eastAsia="DengXian" w:hint="eastAsia"/>
          <w:b/>
          <w:bCs/>
          <w:color w:val="000000"/>
          <w:sz w:val="28"/>
          <w:szCs w:val="28"/>
          <w:lang w:eastAsia="zh-CN"/>
        </w:rPr>
        <w:t>需要借贷？</w:t>
      </w:r>
    </w:p>
    <w:p w14:paraId="0C564301" w14:textId="2322BDEE" w:rsidR="007C293E" w:rsidRPr="00685F51" w:rsidRDefault="00322F1B" w:rsidP="002220E3">
      <w:pPr>
        <w:spacing w:line="276" w:lineRule="auto"/>
        <w:ind w:left="0" w:firstLine="0"/>
        <w:jc w:val="both"/>
        <w:rPr>
          <w:rFonts w:eastAsia="Microsoft JhengHei"/>
          <w:lang w:eastAsia="zh-HK"/>
        </w:rPr>
      </w:pPr>
      <w:r w:rsidRPr="00685F51">
        <w:rPr>
          <w:rFonts w:eastAsia="DengXian" w:hint="eastAsia"/>
          <w:lang w:eastAsia="zh-CN"/>
        </w:rPr>
        <w:t>如果金钱不敷应用，有些人可能会选择借贷，但借贷是需要付利息的。有人认为借贷是一种「先使未来钱」的做法，究竟借贷是</w:t>
      </w:r>
      <w:r w:rsidR="007E78DB">
        <w:rPr>
          <w:rFonts w:eastAsia="DengXian" w:hint="eastAsia"/>
          <w:lang w:eastAsia="zh-CN"/>
        </w:rPr>
        <w:t>什么</w:t>
      </w:r>
      <w:r w:rsidRPr="00685F51">
        <w:rPr>
          <w:rFonts w:eastAsia="DengXian" w:hint="eastAsia"/>
          <w:lang w:eastAsia="zh-CN"/>
        </w:rPr>
        <w:t>？它是否一个解决资金不足的妙法呢？</w:t>
      </w:r>
    </w:p>
    <w:p w14:paraId="32C0FF78" w14:textId="0F276865" w:rsidR="005F0017" w:rsidRPr="00685F51" w:rsidRDefault="00322F1B" w:rsidP="002220E3">
      <w:pPr>
        <w:spacing w:line="276" w:lineRule="auto"/>
        <w:ind w:left="0" w:firstLine="0"/>
        <w:jc w:val="both"/>
        <w:rPr>
          <w:rFonts w:eastAsia="Microsoft JhengHei"/>
          <w:lang w:eastAsia="zh-HK"/>
        </w:rPr>
      </w:pPr>
      <w:r w:rsidRPr="00685F51">
        <w:rPr>
          <w:rFonts w:eastAsia="DengXian" w:hint="eastAsia"/>
          <w:lang w:eastAsia="zh-CN"/>
        </w:rPr>
        <w:t>简单来说，借贷是以未来的消费换取现时的消费。经济学家费沙</w:t>
      </w:r>
      <w:r w:rsidRPr="00685F51">
        <w:rPr>
          <w:rFonts w:eastAsia="DengXian"/>
          <w:lang w:eastAsia="zh-CN"/>
        </w:rPr>
        <w:t xml:space="preserve"> (Irving Fisher) </w:t>
      </w:r>
      <w:r w:rsidRPr="00685F51">
        <w:rPr>
          <w:rFonts w:eastAsia="DengXian" w:hint="eastAsia"/>
          <w:lang w:eastAsia="zh-CN"/>
        </w:rPr>
        <w:t>指出，由于部分消费者没有耐性等候，他们急于即时消费；而提早消费需要付出代价，那就是利息。利息并非单指金钱，任何提早消费的代价也可称为「利息」。假设我现在肚子饿，向你借了三个面包，后来还了四个面包给你，那多出的一个面包就是利息了。</w:t>
      </w:r>
    </w:p>
    <w:p w14:paraId="1E165EE1" w14:textId="2A53FE76" w:rsidR="007C293E" w:rsidRPr="00685F51" w:rsidRDefault="00322F1B" w:rsidP="002220E3">
      <w:pPr>
        <w:spacing w:line="276" w:lineRule="auto"/>
        <w:ind w:left="0" w:firstLine="0"/>
        <w:jc w:val="both"/>
        <w:rPr>
          <w:rFonts w:eastAsia="Microsoft JhengHei"/>
          <w:lang w:eastAsia="zh-HK"/>
        </w:rPr>
      </w:pPr>
      <w:r w:rsidRPr="00685F51">
        <w:rPr>
          <w:rFonts w:eastAsia="DengXian" w:hint="eastAsia"/>
          <w:lang w:eastAsia="zh-CN"/>
        </w:rPr>
        <w:t>同学请留意，虽然你们现阶段还未有借贷的需要，但日后如有需要借贷仍须作慎重考虑，要知道借来的钱是要偿还的，贷款及利息须从未来收入中扣除。所以平日最好可以培养储蓄的习惯，以便在日后有需要时可以动用储备，应付所需的支出。</w:t>
      </w:r>
    </w:p>
    <w:p w14:paraId="5B42AAFD" w14:textId="03FC075B" w:rsidR="009A2FDA" w:rsidRPr="00685F51" w:rsidRDefault="0037569E" w:rsidP="008C4AC8">
      <w:pPr>
        <w:spacing w:line="400" w:lineRule="exact"/>
        <w:ind w:left="0" w:firstLine="0"/>
        <w:rPr>
          <w:lang w:eastAsia="zh-HK"/>
        </w:rPr>
      </w:pPr>
      <w:r w:rsidRPr="00685F51">
        <w:rPr>
          <w:b/>
          <w:noProof/>
          <w:sz w:val="28"/>
          <w:szCs w:val="28"/>
        </w:rPr>
        <mc:AlternateContent>
          <mc:Choice Requires="wps">
            <w:drawing>
              <wp:anchor distT="0" distB="0" distL="114300" distR="114300" simplePos="0" relativeHeight="251518464" behindDoc="0" locked="0" layoutInCell="1" allowOverlap="1" wp14:anchorId="451E5EAA" wp14:editId="34D588B5">
                <wp:simplePos x="0" y="0"/>
                <wp:positionH relativeFrom="column">
                  <wp:posOffset>26035</wp:posOffset>
                </wp:positionH>
                <wp:positionV relativeFrom="paragraph">
                  <wp:posOffset>10987</wp:posOffset>
                </wp:positionV>
                <wp:extent cx="5217306" cy="925032"/>
                <wp:effectExtent l="0" t="0" r="21590" b="27940"/>
                <wp:wrapNone/>
                <wp:docPr id="1005"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7306" cy="925032"/>
                        </a:xfrm>
                        <a:prstGeom prst="roundRect">
                          <a:avLst>
                            <a:gd name="adj" fmla="val 16667"/>
                          </a:avLst>
                        </a:prstGeom>
                        <a:solidFill>
                          <a:srgbClr val="EBF1DE"/>
                        </a:solidFill>
                        <a:ln w="25400" algn="ctr">
                          <a:solidFill>
                            <a:srgbClr val="77933C"/>
                          </a:solidFill>
                          <a:prstDash val="dashDot"/>
                          <a:round/>
                          <a:headEnd/>
                          <a:tailEnd/>
                        </a:ln>
                      </wps:spPr>
                      <wps:txbx>
                        <w:txbxContent>
                          <w:p w14:paraId="234F2522" w14:textId="646F0CAA" w:rsidR="007157EF" w:rsidRPr="00D01C9B" w:rsidRDefault="00322F1B" w:rsidP="00B81267">
                            <w:pPr>
                              <w:rPr>
                                <w:rFonts w:ascii="PMingLiU" w:hAnsi="PMingLiU"/>
                                <w:color w:val="000000" w:themeColor="text1"/>
                                <w:sz w:val="20"/>
                                <w:szCs w:val="20"/>
                              </w:rPr>
                            </w:pPr>
                            <w:r w:rsidRPr="00FD6A6E">
                              <w:rPr>
                                <w:rFonts w:ascii="PMingLiU" w:eastAsia="DengXian" w:hAnsi="PMingLiU" w:hint="eastAsia"/>
                                <w:color w:val="000000" w:themeColor="text1"/>
                                <w:sz w:val="20"/>
                                <w:szCs w:val="20"/>
                                <w:lang w:eastAsia="zh-CN"/>
                              </w:rPr>
                              <w:t>教学重点：</w:t>
                            </w:r>
                          </w:p>
                          <w:p w14:paraId="2E506152" w14:textId="78481A62" w:rsidR="007157EF" w:rsidRPr="00D01C9B" w:rsidRDefault="00322F1B" w:rsidP="0082313F">
                            <w:pPr>
                              <w:widowControl w:val="0"/>
                              <w:numPr>
                                <w:ilvl w:val="0"/>
                                <w:numId w:val="8"/>
                              </w:numPr>
                              <w:ind w:left="482" w:hanging="482"/>
                              <w:rPr>
                                <w:rFonts w:ascii="PMingLiU" w:hAnsi="PMingLiU"/>
                                <w:color w:val="000000" w:themeColor="text1"/>
                                <w:sz w:val="20"/>
                                <w:szCs w:val="20"/>
                              </w:rPr>
                            </w:pPr>
                            <w:r w:rsidRPr="00FD6A6E">
                              <w:rPr>
                                <w:rFonts w:ascii="PMingLiU" w:eastAsia="DengXian" w:hAnsi="PMingLiU" w:hint="eastAsia"/>
                                <w:color w:val="000000" w:themeColor="text1"/>
                                <w:sz w:val="20"/>
                                <w:szCs w:val="20"/>
                                <w:lang w:eastAsia="zh-CN"/>
                              </w:rPr>
                              <w:t>明白借贷需要承担的责任、代价和风险；</w:t>
                            </w:r>
                          </w:p>
                          <w:p w14:paraId="5CB243B4" w14:textId="1F9B8943" w:rsidR="007157EF" w:rsidRPr="00D01C9B" w:rsidRDefault="00322F1B" w:rsidP="0082313F">
                            <w:pPr>
                              <w:widowControl w:val="0"/>
                              <w:numPr>
                                <w:ilvl w:val="0"/>
                                <w:numId w:val="8"/>
                              </w:numPr>
                              <w:ind w:left="482" w:hanging="482"/>
                              <w:rPr>
                                <w:rFonts w:ascii="PMingLiU" w:hAnsi="PMingLiU"/>
                                <w:color w:val="000000" w:themeColor="text1"/>
                                <w:sz w:val="20"/>
                                <w:szCs w:val="20"/>
                              </w:rPr>
                            </w:pPr>
                            <w:r w:rsidRPr="00FD6A6E">
                              <w:rPr>
                                <w:rFonts w:ascii="PMingLiU" w:eastAsia="DengXian" w:hAnsi="PMingLiU" w:hint="eastAsia"/>
                                <w:color w:val="000000" w:themeColor="text1"/>
                                <w:sz w:val="20"/>
                                <w:szCs w:val="20"/>
                                <w:lang w:eastAsia="zh-CN"/>
                              </w:rPr>
                              <w:t>明白即使在现阶段应还未有借贷需要，但日后如有需要借贷仍须作慎重考虑；</w:t>
                            </w:r>
                          </w:p>
                          <w:p w14:paraId="3DDC4415" w14:textId="2FA93EA0" w:rsidR="007157EF" w:rsidRPr="00D01C9B" w:rsidRDefault="00322F1B" w:rsidP="0082313F">
                            <w:pPr>
                              <w:widowControl w:val="0"/>
                              <w:numPr>
                                <w:ilvl w:val="0"/>
                                <w:numId w:val="8"/>
                              </w:numPr>
                              <w:ind w:left="482" w:hanging="482"/>
                              <w:rPr>
                                <w:rFonts w:ascii="PMingLiU" w:hAnsi="PMingLiU"/>
                                <w:color w:val="000000" w:themeColor="text1"/>
                                <w:sz w:val="20"/>
                                <w:szCs w:val="20"/>
                              </w:rPr>
                            </w:pPr>
                            <w:r w:rsidRPr="00FD6A6E">
                              <w:rPr>
                                <w:rFonts w:ascii="PMingLiU" w:eastAsia="DengXian" w:hAnsi="PMingLiU" w:hint="eastAsia"/>
                                <w:color w:val="000000" w:themeColor="text1"/>
                                <w:sz w:val="20"/>
                                <w:szCs w:val="20"/>
                                <w:lang w:eastAsia="zh-CN"/>
                              </w:rPr>
                              <w:t>让学生明白借贷并非唯一考虑，可以先作储蓄应付开支。</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51E5EAA" id="_x0000_s1064" style="position:absolute;margin-left:2.05pt;margin-top:.85pt;width:410.8pt;height:72.85pt;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" fillcolor="#ebf1de" strokecolor="#77933c" strokeweight="2pt">
                <v:stroke dashstyle="dashDot"/>
                <v:textbox>
                  <w:txbxContent>
                    <w:p w14:paraId="234F2522" w14:textId="646F0CAA" w:rsidR="007157EF" w:rsidRPr="00D01C9B" w:rsidRDefault="00322F1B" w:rsidP="00B81267">
                      <w:pPr>
                        <w:rPr>
                          <w:rFonts w:ascii="PMingLiU" w:hAnsi="PMingLiU"/>
                          <w:color w:val="000000" w:themeColor="text1"/>
                          <w:sz w:val="20"/>
                          <w:szCs w:val="20"/>
                        </w:rPr>
                      </w:pPr>
                      <w:r w:rsidRPr="00FD6A6E">
                        <w:rPr>
                          <w:rFonts w:ascii="PMingLiU" w:eastAsia="DengXian" w:hAnsi="PMingLiU" w:hint="eastAsia"/>
                          <w:color w:val="000000" w:themeColor="text1"/>
                          <w:sz w:val="20"/>
                          <w:szCs w:val="20"/>
                          <w:lang w:eastAsia="zh-CN"/>
                        </w:rPr>
                        <w:t>教学重点：</w:t>
                      </w:r>
                    </w:p>
                    <w:p w14:paraId="2E506152" w14:textId="78481A62" w:rsidR="007157EF" w:rsidRPr="00D01C9B" w:rsidRDefault="00322F1B" w:rsidP="0082313F">
                      <w:pPr>
                        <w:widowControl w:val="0"/>
                        <w:numPr>
                          <w:ilvl w:val="0"/>
                          <w:numId w:val="8"/>
                        </w:numPr>
                        <w:ind w:left="482" w:hanging="482"/>
                        <w:rPr>
                          <w:rFonts w:ascii="PMingLiU" w:hAnsi="PMingLiU"/>
                          <w:color w:val="000000" w:themeColor="text1"/>
                          <w:sz w:val="20"/>
                          <w:szCs w:val="20"/>
                        </w:rPr>
                      </w:pPr>
                      <w:r w:rsidRPr="00FD6A6E">
                        <w:rPr>
                          <w:rFonts w:ascii="PMingLiU" w:eastAsia="DengXian" w:hAnsi="PMingLiU" w:hint="eastAsia"/>
                          <w:color w:val="000000" w:themeColor="text1"/>
                          <w:sz w:val="20"/>
                          <w:szCs w:val="20"/>
                          <w:lang w:eastAsia="zh-CN"/>
                        </w:rPr>
                        <w:t>明白借贷需要承担的责任、代价和风险；</w:t>
                      </w:r>
                    </w:p>
                    <w:p w14:paraId="5CB243B4" w14:textId="1F9B8943" w:rsidR="007157EF" w:rsidRPr="00D01C9B" w:rsidRDefault="00322F1B" w:rsidP="0082313F">
                      <w:pPr>
                        <w:widowControl w:val="0"/>
                        <w:numPr>
                          <w:ilvl w:val="0"/>
                          <w:numId w:val="8"/>
                        </w:numPr>
                        <w:ind w:left="482" w:hanging="482"/>
                        <w:rPr>
                          <w:rFonts w:ascii="PMingLiU" w:hAnsi="PMingLiU"/>
                          <w:color w:val="000000" w:themeColor="text1"/>
                          <w:sz w:val="20"/>
                          <w:szCs w:val="20"/>
                        </w:rPr>
                      </w:pPr>
                      <w:r w:rsidRPr="00FD6A6E">
                        <w:rPr>
                          <w:rFonts w:ascii="PMingLiU" w:eastAsia="DengXian" w:hAnsi="PMingLiU" w:hint="eastAsia"/>
                          <w:color w:val="000000" w:themeColor="text1"/>
                          <w:sz w:val="20"/>
                          <w:szCs w:val="20"/>
                          <w:lang w:eastAsia="zh-CN"/>
                        </w:rPr>
                        <w:t>明白即使在现阶段应还未有借贷需要，但日后如有需要借贷仍须作慎重考虑；</w:t>
                      </w:r>
                    </w:p>
                    <w:p w14:paraId="3DDC4415" w14:textId="2FA93EA0" w:rsidR="007157EF" w:rsidRPr="00D01C9B" w:rsidRDefault="00322F1B" w:rsidP="0082313F">
                      <w:pPr>
                        <w:widowControl w:val="0"/>
                        <w:numPr>
                          <w:ilvl w:val="0"/>
                          <w:numId w:val="8"/>
                        </w:numPr>
                        <w:ind w:left="482" w:hanging="482"/>
                        <w:rPr>
                          <w:rFonts w:ascii="PMingLiU" w:hAnsi="PMingLiU"/>
                          <w:color w:val="000000" w:themeColor="text1"/>
                          <w:sz w:val="20"/>
                          <w:szCs w:val="20"/>
                        </w:rPr>
                      </w:pPr>
                      <w:r w:rsidRPr="00FD6A6E">
                        <w:rPr>
                          <w:rFonts w:ascii="PMingLiU" w:eastAsia="DengXian" w:hAnsi="PMingLiU" w:hint="eastAsia"/>
                          <w:color w:val="000000" w:themeColor="text1"/>
                          <w:sz w:val="20"/>
                          <w:szCs w:val="20"/>
                          <w:lang w:eastAsia="zh-CN"/>
                        </w:rPr>
                        <w:t>让学生明白借贷并非唯一考虑，可以先作储蓄应付开支。</w:t>
                      </w:r>
                    </w:p>
                  </w:txbxContent>
                </v:textbox>
              </v:roundrect>
            </w:pict>
          </mc:Fallback>
        </mc:AlternateContent>
      </w:r>
    </w:p>
    <w:p w14:paraId="530F0F5C" w14:textId="2EA0B145" w:rsidR="0037569E" w:rsidRPr="00685F51" w:rsidRDefault="0037569E" w:rsidP="008C4AC8">
      <w:pPr>
        <w:spacing w:line="400" w:lineRule="exact"/>
        <w:ind w:left="0" w:firstLine="0"/>
        <w:rPr>
          <w:lang w:eastAsia="zh-HK"/>
        </w:rPr>
      </w:pPr>
    </w:p>
    <w:p w14:paraId="65BD7669" w14:textId="0FE44DB3" w:rsidR="0037569E" w:rsidRPr="00685F51" w:rsidRDefault="0037569E" w:rsidP="008C4AC8">
      <w:pPr>
        <w:spacing w:line="400" w:lineRule="exact"/>
        <w:ind w:left="0" w:firstLine="0"/>
        <w:rPr>
          <w:lang w:eastAsia="zh-HK"/>
        </w:rPr>
      </w:pPr>
    </w:p>
    <w:p w14:paraId="44859023" w14:textId="77777777" w:rsidR="0037569E" w:rsidRPr="00685F51" w:rsidRDefault="0037569E" w:rsidP="008C4AC8">
      <w:pPr>
        <w:spacing w:line="400" w:lineRule="exact"/>
        <w:ind w:left="0" w:firstLine="0"/>
        <w:rPr>
          <w:lang w:eastAsia="zh-HK"/>
        </w:rPr>
      </w:pPr>
    </w:p>
    <w:p w14:paraId="27A6902B" w14:textId="5A2581EF" w:rsidR="009A2FDA" w:rsidRPr="00685F51" w:rsidRDefault="00322F1B" w:rsidP="0082313F">
      <w:pPr>
        <w:pStyle w:val="2"/>
        <w:keepNext w:val="0"/>
        <w:keepLines w:val="0"/>
        <w:widowControl w:val="0"/>
        <w:numPr>
          <w:ilvl w:val="0"/>
          <w:numId w:val="10"/>
        </w:numPr>
        <w:autoSpaceDE w:val="0"/>
        <w:autoSpaceDN w:val="0"/>
        <w:spacing w:before="57" w:after="0" w:line="276" w:lineRule="auto"/>
        <w:ind w:left="482" w:hanging="482"/>
        <w:jc w:val="left"/>
        <w:rPr>
          <w:rFonts w:ascii="Times New Roman" w:eastAsia="PMingLiU" w:hAnsi="Times New Roman"/>
          <w:b w:val="0"/>
          <w:sz w:val="24"/>
          <w:szCs w:val="24"/>
          <w:lang w:eastAsia="zh-TW"/>
        </w:rPr>
      </w:pPr>
      <w:r w:rsidRPr="00685F51">
        <w:rPr>
          <w:rFonts w:ascii="Times New Roman" w:eastAsia="DengXian" w:hAnsi="Times New Roman" w:hint="eastAsia"/>
          <w:b w:val="0"/>
          <w:sz w:val="24"/>
          <w:szCs w:val="24"/>
        </w:rPr>
        <w:t>既然借贷需要付出代价，为</w:t>
      </w:r>
      <w:r w:rsidR="007E78DB">
        <w:rPr>
          <w:rFonts w:ascii="Times New Roman" w:eastAsia="DengXian" w:hAnsi="Times New Roman" w:hint="eastAsia"/>
          <w:b w:val="0"/>
          <w:sz w:val="24"/>
          <w:szCs w:val="24"/>
        </w:rPr>
        <w:t>什么</w:t>
      </w:r>
      <w:r w:rsidRPr="00685F51">
        <w:rPr>
          <w:rFonts w:ascii="Times New Roman" w:eastAsia="DengXian" w:hAnsi="Times New Roman" w:hint="eastAsia"/>
          <w:b w:val="0"/>
          <w:sz w:val="24"/>
          <w:szCs w:val="24"/>
        </w:rPr>
        <w:t>仍有不少人借贷呢？</w:t>
      </w:r>
    </w:p>
    <w:tbl>
      <w:tblPr>
        <w:tblStyle w:val="a5"/>
        <w:tblW w:w="0" w:type="auto"/>
        <w:tblInd w:w="425" w:type="dxa"/>
        <w:tblLook w:val="04A0" w:firstRow="1" w:lastRow="0" w:firstColumn="1" w:lastColumn="0" w:noHBand="0" w:noVBand="1"/>
      </w:tblPr>
      <w:tblGrid>
        <w:gridCol w:w="7871"/>
      </w:tblGrid>
      <w:tr w:rsidR="005A5468" w:rsidRPr="00685F51" w14:paraId="7E896DAB" w14:textId="77777777" w:rsidTr="005A5468">
        <w:tc>
          <w:tcPr>
            <w:tcW w:w="8296" w:type="dxa"/>
          </w:tcPr>
          <w:p w14:paraId="67CCB9B6" w14:textId="4FD55CAC" w:rsidR="005A5468" w:rsidRPr="00685F51" w:rsidRDefault="00322F1B" w:rsidP="005A5468">
            <w:pPr>
              <w:spacing w:line="276" w:lineRule="auto"/>
              <w:ind w:left="0" w:firstLine="0"/>
              <w:jc w:val="both"/>
              <w:rPr>
                <w:i/>
                <w:color w:val="FF0000"/>
              </w:rPr>
            </w:pPr>
            <w:r w:rsidRPr="00685F51">
              <w:rPr>
                <w:rFonts w:eastAsia="DengXian" w:hint="eastAsia"/>
                <w:i/>
                <w:color w:val="FF0000"/>
                <w:lang w:eastAsia="zh-CN"/>
              </w:rPr>
              <w:t>参考答案：（可接受其他合理的答案）</w:t>
            </w:r>
          </w:p>
          <w:p w14:paraId="452CE691" w14:textId="0D04AA4D" w:rsidR="005A5468" w:rsidRPr="00685F51" w:rsidRDefault="00322F1B" w:rsidP="005A5468">
            <w:pPr>
              <w:spacing w:line="276" w:lineRule="auto"/>
              <w:ind w:left="0" w:firstLine="0"/>
              <w:jc w:val="both"/>
              <w:rPr>
                <w:i/>
                <w:color w:val="FF0000"/>
                <w:lang w:eastAsia="zh-HK"/>
              </w:rPr>
            </w:pPr>
            <w:r w:rsidRPr="00685F51">
              <w:rPr>
                <w:rFonts w:eastAsia="DengXian" w:hint="eastAsia"/>
                <w:i/>
                <w:color w:val="FF0000"/>
                <w:lang w:eastAsia="zh-CN"/>
              </w:rPr>
              <w:t>因为他们（贷款人）为了满足即时消费的需要，愿意承担借贷的代价。</w:t>
            </w:r>
          </w:p>
          <w:p w14:paraId="4ED95BF4" w14:textId="0ACF9FD8" w:rsidR="005A5468" w:rsidRPr="00685F51" w:rsidRDefault="00322F1B" w:rsidP="005A5468">
            <w:pPr>
              <w:spacing w:line="276" w:lineRule="auto"/>
              <w:ind w:left="0" w:firstLine="0"/>
              <w:jc w:val="both"/>
              <w:rPr>
                <w:i/>
                <w:color w:val="FF0000"/>
                <w:lang w:eastAsia="zh-HK"/>
              </w:rPr>
            </w:pPr>
            <w:r w:rsidRPr="00685F51">
              <w:rPr>
                <w:rFonts w:eastAsia="DengXian" w:hint="eastAsia"/>
                <w:i/>
                <w:color w:val="FF0000"/>
                <w:lang w:eastAsia="zh-CN"/>
              </w:rPr>
              <w:t>贷款人只顾满足即时消费的欲望，没有考虑借贷的后果。</w:t>
            </w:r>
          </w:p>
          <w:p w14:paraId="722959A1" w14:textId="7122CC9A" w:rsidR="005A5468" w:rsidRPr="00685F51" w:rsidRDefault="00322F1B" w:rsidP="005A5468">
            <w:pPr>
              <w:spacing w:line="276" w:lineRule="auto"/>
              <w:ind w:left="0" w:firstLine="0"/>
              <w:jc w:val="both"/>
              <w:rPr>
                <w:i/>
                <w:color w:val="FF0000"/>
                <w:lang w:eastAsia="zh-HK"/>
              </w:rPr>
            </w:pPr>
            <w:r w:rsidRPr="00685F51">
              <w:rPr>
                <w:rFonts w:eastAsia="DengXian" w:hint="eastAsia"/>
                <w:i/>
                <w:color w:val="FF0000"/>
                <w:lang w:eastAsia="zh-CN"/>
              </w:rPr>
              <w:t>贷款人未能一次过付出大笔金钱（例如：购置物业），需要借贷并以分期方式逐步还款。</w:t>
            </w:r>
          </w:p>
          <w:p w14:paraId="3E9F35D6" w14:textId="07793D25" w:rsidR="005A5468" w:rsidRPr="00685F51" w:rsidRDefault="00322F1B" w:rsidP="005A5468">
            <w:pPr>
              <w:spacing w:line="276" w:lineRule="auto"/>
              <w:ind w:left="0" w:firstLine="0"/>
              <w:jc w:val="both"/>
              <w:rPr>
                <w:i/>
                <w:color w:val="FF0000"/>
                <w:lang w:eastAsia="zh-HK"/>
              </w:rPr>
            </w:pPr>
            <w:r w:rsidRPr="00685F51">
              <w:rPr>
                <w:rFonts w:eastAsia="DengXian" w:hint="eastAsia"/>
                <w:i/>
                <w:color w:val="FF0000"/>
                <w:lang w:eastAsia="zh-CN"/>
              </w:rPr>
              <w:t>受贷款相关的广告影响，贷款者认为借贷利率不高，并有足够能力偿还贷款。</w:t>
            </w:r>
          </w:p>
          <w:p w14:paraId="36A54D0B" w14:textId="69FD89E0" w:rsidR="005A5468" w:rsidRPr="00685F51" w:rsidRDefault="005A5468" w:rsidP="005A5468">
            <w:pPr>
              <w:spacing w:line="276" w:lineRule="auto"/>
              <w:ind w:left="0" w:firstLine="0"/>
              <w:jc w:val="both"/>
            </w:pPr>
          </w:p>
        </w:tc>
      </w:tr>
    </w:tbl>
    <w:p w14:paraId="25AA4796" w14:textId="100F29FF" w:rsidR="005A5468" w:rsidRPr="00685F51" w:rsidRDefault="005A5468" w:rsidP="005A5468"/>
    <w:p w14:paraId="70B2485F" w14:textId="064D3BB2" w:rsidR="009A2FDA" w:rsidRPr="00685F51" w:rsidRDefault="00322F1B" w:rsidP="0082313F">
      <w:pPr>
        <w:pStyle w:val="2"/>
        <w:keepNext w:val="0"/>
        <w:keepLines w:val="0"/>
        <w:widowControl w:val="0"/>
        <w:numPr>
          <w:ilvl w:val="0"/>
          <w:numId w:val="10"/>
        </w:numPr>
        <w:autoSpaceDE w:val="0"/>
        <w:autoSpaceDN w:val="0"/>
        <w:spacing w:before="57" w:after="0" w:line="276" w:lineRule="auto"/>
        <w:ind w:left="482" w:hanging="482"/>
        <w:jc w:val="left"/>
        <w:rPr>
          <w:rFonts w:ascii="Times New Roman" w:eastAsia="PMingLiU" w:hAnsi="Times New Roman"/>
          <w:b w:val="0"/>
          <w:sz w:val="24"/>
          <w:szCs w:val="24"/>
          <w:lang w:eastAsia="zh-TW"/>
        </w:rPr>
      </w:pPr>
      <w:r w:rsidRPr="00685F51">
        <w:rPr>
          <w:rFonts w:ascii="Times New Roman" w:eastAsia="DengXian" w:hAnsi="Times New Roman" w:hint="eastAsia"/>
          <w:b w:val="0"/>
          <w:sz w:val="24"/>
          <w:szCs w:val="24"/>
        </w:rPr>
        <w:t>在申请借贷前，我们应该考虑</w:t>
      </w:r>
      <w:r w:rsidR="007E78DB">
        <w:rPr>
          <w:rFonts w:ascii="Times New Roman" w:eastAsia="DengXian" w:hAnsi="Times New Roman" w:hint="eastAsia"/>
          <w:b w:val="0"/>
          <w:sz w:val="24"/>
          <w:szCs w:val="24"/>
        </w:rPr>
        <w:t>什么</w:t>
      </w:r>
      <w:r w:rsidRPr="00685F51">
        <w:rPr>
          <w:rFonts w:ascii="Times New Roman" w:eastAsia="DengXian" w:hAnsi="Times New Roman" w:hint="eastAsia"/>
          <w:b w:val="0"/>
          <w:sz w:val="24"/>
          <w:szCs w:val="24"/>
        </w:rPr>
        <w:t>？</w:t>
      </w:r>
    </w:p>
    <w:tbl>
      <w:tblPr>
        <w:tblStyle w:val="a5"/>
        <w:tblW w:w="0" w:type="auto"/>
        <w:tblInd w:w="425" w:type="dxa"/>
        <w:tblLook w:val="04A0" w:firstRow="1" w:lastRow="0" w:firstColumn="1" w:lastColumn="0" w:noHBand="0" w:noVBand="1"/>
      </w:tblPr>
      <w:tblGrid>
        <w:gridCol w:w="7871"/>
      </w:tblGrid>
      <w:tr w:rsidR="005A5468" w:rsidRPr="00685F51" w14:paraId="4993D991" w14:textId="77777777" w:rsidTr="005A5468">
        <w:tc>
          <w:tcPr>
            <w:tcW w:w="8296" w:type="dxa"/>
          </w:tcPr>
          <w:p w14:paraId="3CC1D8E0" w14:textId="679039F4" w:rsidR="005A5468" w:rsidRPr="00685F51" w:rsidRDefault="00322F1B" w:rsidP="005A5468">
            <w:pPr>
              <w:spacing w:line="276" w:lineRule="auto"/>
              <w:ind w:left="0" w:firstLine="0"/>
              <w:rPr>
                <w:i/>
                <w:color w:val="FF0000"/>
                <w:lang w:eastAsia="zh-HK"/>
              </w:rPr>
            </w:pPr>
            <w:r w:rsidRPr="00685F51">
              <w:rPr>
                <w:rFonts w:eastAsia="DengXian" w:hint="eastAsia"/>
                <w:i/>
                <w:color w:val="FF0000"/>
                <w:lang w:eastAsia="zh-CN"/>
              </w:rPr>
              <w:t>参考答案：</w:t>
            </w:r>
            <w:r w:rsidR="005A5468" w:rsidRPr="00685F51">
              <w:rPr>
                <w:i/>
                <w:color w:val="FF0000"/>
                <w:lang w:eastAsia="zh-HK"/>
              </w:rPr>
              <w:t xml:space="preserve"> </w:t>
            </w:r>
          </w:p>
          <w:p w14:paraId="2621D1CC" w14:textId="13DCCE39" w:rsidR="005A5468" w:rsidRPr="00685F51" w:rsidRDefault="00322F1B" w:rsidP="00962103">
            <w:pPr>
              <w:spacing w:line="276" w:lineRule="auto"/>
              <w:ind w:left="0" w:firstLine="0"/>
              <w:jc w:val="both"/>
              <w:rPr>
                <w:i/>
                <w:color w:val="FF0000"/>
                <w:lang w:eastAsia="zh-HK"/>
              </w:rPr>
            </w:pPr>
            <w:r w:rsidRPr="00685F51">
              <w:rPr>
                <w:rFonts w:eastAsia="DengXian" w:hint="eastAsia"/>
                <w:i/>
                <w:color w:val="FF0000"/>
                <w:lang w:eastAsia="zh-CN"/>
              </w:rPr>
              <w:t>在申请借贷前，应衡量即时消费的需要，以及是否能够负担最终的利息和本金。此外，亦要考虑欠债带来的心理压力等。</w:t>
            </w:r>
          </w:p>
          <w:p w14:paraId="5318AAA7" w14:textId="7F3C208E" w:rsidR="005A5468" w:rsidRPr="00685F51" w:rsidRDefault="005A5468" w:rsidP="005A5468">
            <w:pPr>
              <w:spacing w:line="276" w:lineRule="auto"/>
              <w:ind w:left="0" w:firstLine="0"/>
              <w:rPr>
                <w:i/>
                <w:color w:val="FF0000"/>
                <w:lang w:eastAsia="zh-HK"/>
              </w:rPr>
            </w:pPr>
          </w:p>
          <w:p w14:paraId="40B9E876" w14:textId="77777777" w:rsidR="005A5468" w:rsidRPr="00685F51" w:rsidRDefault="005A5468" w:rsidP="005A5468">
            <w:pPr>
              <w:spacing w:line="276" w:lineRule="auto"/>
              <w:ind w:left="0" w:firstLine="0"/>
              <w:rPr>
                <w:i/>
                <w:color w:val="FF0000"/>
                <w:lang w:eastAsia="zh-HK"/>
              </w:rPr>
            </w:pPr>
          </w:p>
          <w:p w14:paraId="1DD32DE1" w14:textId="47F892BA" w:rsidR="005A5468" w:rsidRPr="00685F51" w:rsidRDefault="005A5468" w:rsidP="005A5468">
            <w:pPr>
              <w:ind w:left="0" w:firstLine="0"/>
              <w:rPr>
                <w:lang w:eastAsia="zh-CN"/>
              </w:rPr>
            </w:pPr>
          </w:p>
        </w:tc>
      </w:tr>
    </w:tbl>
    <w:p w14:paraId="3093BF54" w14:textId="77777777" w:rsidR="007233A3" w:rsidRDefault="007233A3" w:rsidP="005A5468">
      <w:pPr>
        <w:rPr>
          <w:rFonts w:eastAsia="DengXian"/>
          <w:lang w:eastAsia="zh-CN"/>
        </w:rPr>
      </w:pPr>
    </w:p>
    <w:p w14:paraId="718F0C27" w14:textId="77777777" w:rsidR="007233A3" w:rsidRDefault="007233A3" w:rsidP="005A5468">
      <w:pPr>
        <w:rPr>
          <w:rFonts w:eastAsia="DengXian"/>
          <w:lang w:eastAsia="zh-CN"/>
        </w:rPr>
      </w:pPr>
    </w:p>
    <w:p w14:paraId="7410AAC6" w14:textId="77777777" w:rsidR="007233A3" w:rsidRDefault="007233A3" w:rsidP="005A5468">
      <w:pPr>
        <w:rPr>
          <w:rFonts w:eastAsia="DengXian"/>
          <w:lang w:eastAsia="zh-CN"/>
        </w:rPr>
      </w:pPr>
    </w:p>
    <w:p w14:paraId="11B51711" w14:textId="77777777" w:rsidR="007233A3" w:rsidRDefault="007233A3" w:rsidP="005A5468">
      <w:pPr>
        <w:rPr>
          <w:rFonts w:eastAsia="DengXian"/>
          <w:lang w:eastAsia="zh-CN"/>
        </w:rPr>
      </w:pPr>
    </w:p>
    <w:p w14:paraId="05DB038D" w14:textId="6B42A8A9" w:rsidR="005A5468" w:rsidRPr="00685F51" w:rsidRDefault="00087B97" w:rsidP="005A5468">
      <w:pPr>
        <w:rPr>
          <w:lang w:eastAsia="zh-CN"/>
        </w:rPr>
      </w:pPr>
      <w:r w:rsidRPr="00685F51">
        <w:rPr>
          <w:rFonts w:eastAsia="Microsoft JhengHei"/>
          <w:b/>
          <w:noProof/>
          <w:color w:val="000000"/>
          <w:sz w:val="30"/>
          <w:szCs w:val="30"/>
        </w:rPr>
        <w:lastRenderedPageBreak/>
        <w:drawing>
          <wp:anchor distT="0" distB="0" distL="114300" distR="114300" simplePos="0" relativeHeight="251730432" behindDoc="1" locked="0" layoutInCell="1" allowOverlap="1" wp14:anchorId="7B54CC1A" wp14:editId="715C3B7E">
            <wp:simplePos x="0" y="0"/>
            <wp:positionH relativeFrom="page">
              <wp:posOffset>678873</wp:posOffset>
            </wp:positionH>
            <wp:positionV relativeFrom="paragraph">
              <wp:posOffset>-193964</wp:posOffset>
            </wp:positionV>
            <wp:extent cx="6310745" cy="8146415"/>
            <wp:effectExtent l="0" t="0" r="0" b="6985"/>
            <wp:wrapNone/>
            <wp:docPr id="1003"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2">
                      <a:extLst>
                        <a:ext uri="{28A0092B-C50C-407E-A947-70E740481C1C}">
                          <a14:useLocalDpi xmlns:a14="http://schemas.microsoft.com/office/drawing/2010/main" val="0"/>
                        </a:ext>
                      </a:extLst>
                    </a:blip>
                    <a:srcRect b="-23"/>
                    <a:stretch>
                      <a:fillRect/>
                    </a:stretch>
                  </pic:blipFill>
                  <pic:spPr bwMode="auto">
                    <a:xfrm>
                      <a:off x="0" y="0"/>
                      <a:ext cx="6310745" cy="8146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1CABCB" w14:textId="536E29FB" w:rsidR="00B11CEB" w:rsidRPr="00685F51" w:rsidRDefault="00B11CEB" w:rsidP="00D56F49">
      <w:pPr>
        <w:spacing w:line="276" w:lineRule="auto"/>
        <w:ind w:left="0" w:firstLine="0"/>
        <w:rPr>
          <w:b/>
          <w:color w:val="833C0B"/>
          <w:sz w:val="28"/>
          <w:szCs w:val="28"/>
          <w:lang w:eastAsia="zh-HK"/>
        </w:rPr>
      </w:pPr>
    </w:p>
    <w:p w14:paraId="6D672147" w14:textId="4FDDDDBD" w:rsidR="007233A3" w:rsidRDefault="007233A3" w:rsidP="00B11CEB">
      <w:pPr>
        <w:spacing w:line="276" w:lineRule="auto"/>
        <w:ind w:leftChars="100" w:left="240" w:firstLineChars="700" w:firstLine="1680"/>
        <w:rPr>
          <w:rFonts w:eastAsia="Microsoft JhengHei"/>
          <w:b/>
          <w:color w:val="000000"/>
          <w:lang w:eastAsia="zh-HK"/>
        </w:rPr>
      </w:pPr>
      <w:r w:rsidRPr="00685F51">
        <w:rPr>
          <w:rFonts w:eastAsia="Microsoft JhengHei"/>
          <w:b/>
          <w:noProof/>
          <w:color w:val="000000"/>
        </w:rPr>
        <mc:AlternateContent>
          <mc:Choice Requires="wps">
            <w:drawing>
              <wp:anchor distT="45720" distB="45720" distL="114300" distR="114300" simplePos="0" relativeHeight="251732480" behindDoc="0" locked="0" layoutInCell="1" allowOverlap="1" wp14:anchorId="39227E51" wp14:editId="230BBA74">
                <wp:simplePos x="0" y="0"/>
                <wp:positionH relativeFrom="margin">
                  <wp:posOffset>3848764</wp:posOffset>
                </wp:positionH>
                <wp:positionV relativeFrom="paragraph">
                  <wp:posOffset>51582</wp:posOffset>
                </wp:positionV>
                <wp:extent cx="808355" cy="289560"/>
                <wp:effectExtent l="0" t="0" r="0" b="0"/>
                <wp:wrapNone/>
                <wp:docPr id="100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38C8F87A" w14:textId="0DA4F054" w:rsidR="007157EF" w:rsidRPr="0028678B" w:rsidRDefault="00322F1B" w:rsidP="00B11CEB">
                            <w:pPr>
                              <w:jc w:val="center"/>
                            </w:pPr>
                            <w:r w:rsidRPr="00946B39">
                              <w:rPr>
                                <w:rFonts w:eastAsia="DengXian" w:hint="eastAsia"/>
                                <w:lang w:eastAsia="zh-CN"/>
                              </w:rPr>
                              <w:t>附录四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227E51" id="_x0000_s1065" type="#_x0000_t202" style="position:absolute;left:0;text-align:left;margin-left:303.05pt;margin-top:4.05pt;width:63.65pt;height:22.8pt;z-index:2517324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" filled="f" stroked="f">
                <v:textbox style="mso-fit-shape-to-text:t">
                  <w:txbxContent>
                    <w:p w14:paraId="38C8F87A" w14:textId="0DA4F054" w:rsidR="007157EF" w:rsidRPr="0028678B" w:rsidRDefault="00322F1B" w:rsidP="00B11CEB">
                      <w:pPr>
                        <w:jc w:val="center"/>
                      </w:pPr>
                      <w:r w:rsidRPr="00946B39">
                        <w:rPr>
                          <w:rFonts w:eastAsia="DengXian" w:hint="eastAsia"/>
                          <w:lang w:eastAsia="zh-CN"/>
                        </w:rPr>
                        <w:t>附录四</w:t>
                      </w:r>
                    </w:p>
                  </w:txbxContent>
                </v:textbox>
                <w10:wrap anchorx="margin"/>
              </v:shape>
            </w:pict>
          </mc:Fallback>
        </mc:AlternateContent>
      </w:r>
    </w:p>
    <w:p w14:paraId="51F777C4" w14:textId="30B2A12C" w:rsidR="00B11CEB" w:rsidRPr="00685F51" w:rsidRDefault="00652630" w:rsidP="00B11CEB">
      <w:pPr>
        <w:spacing w:line="276" w:lineRule="auto"/>
        <w:ind w:leftChars="100" w:left="240" w:firstLineChars="700" w:firstLine="2100"/>
        <w:rPr>
          <w:rFonts w:eastAsia="Microsoft JhengHei"/>
          <w:b/>
          <w:color w:val="000000"/>
          <w:lang w:eastAsia="zh-HK"/>
        </w:rPr>
      </w:pPr>
      <w:r w:rsidRPr="00685F51">
        <w:rPr>
          <w:rFonts w:eastAsia="Microsoft JhengHei"/>
          <w:b/>
          <w:noProof/>
          <w:color w:val="000000"/>
          <w:sz w:val="30"/>
          <w:szCs w:val="30"/>
        </w:rPr>
        <w:drawing>
          <wp:anchor distT="0" distB="0" distL="114300" distR="114300" simplePos="0" relativeHeight="251846144" behindDoc="0" locked="0" layoutInCell="1" allowOverlap="1" wp14:anchorId="1FA770BC" wp14:editId="5C0179A0">
            <wp:simplePos x="0" y="0"/>
            <wp:positionH relativeFrom="column">
              <wp:posOffset>654050</wp:posOffset>
            </wp:positionH>
            <wp:positionV relativeFrom="paragraph">
              <wp:posOffset>-44450</wp:posOffset>
            </wp:positionV>
            <wp:extent cx="457200" cy="756870"/>
            <wp:effectExtent l="0" t="0" r="0" b="5715"/>
            <wp:wrapNone/>
            <wp:docPr id="138"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圖片 492" descr="一張含有 文字, 光 的圖片&#10;&#10;自動產生的描述"/>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BA7F0F" w14:textId="4ACD5959" w:rsidR="003873BB" w:rsidRPr="00685F51" w:rsidRDefault="00322F1B" w:rsidP="005A5468">
      <w:pPr>
        <w:spacing w:line="276" w:lineRule="auto"/>
        <w:ind w:firstLine="1400"/>
        <w:rPr>
          <w:b/>
          <w:bCs/>
          <w:color w:val="833C0B"/>
          <w:sz w:val="28"/>
          <w:szCs w:val="28"/>
          <w:lang w:eastAsia="zh-HK"/>
        </w:rPr>
      </w:pPr>
      <w:r w:rsidRPr="00685F51">
        <w:rPr>
          <w:rFonts w:eastAsia="DengXian" w:hint="eastAsia"/>
          <w:b/>
          <w:bCs/>
          <w:color w:val="000000"/>
          <w:sz w:val="28"/>
          <w:szCs w:val="28"/>
          <w:lang w:eastAsia="zh-CN"/>
        </w:rPr>
        <w:t>知多一点点：信用卡消费签账和现金透支的分别</w:t>
      </w:r>
    </w:p>
    <w:p w14:paraId="16A928A9" w14:textId="3F16A312" w:rsidR="00A31ADB" w:rsidRPr="00685F51" w:rsidRDefault="00A31ADB" w:rsidP="00D56F49">
      <w:pPr>
        <w:spacing w:line="276" w:lineRule="auto"/>
        <w:ind w:left="0" w:firstLine="0"/>
        <w:rPr>
          <w:b/>
          <w:color w:val="833C0B"/>
          <w:sz w:val="28"/>
          <w:szCs w:val="28"/>
          <w:lang w:eastAsia="zh-HK"/>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7"/>
        <w:gridCol w:w="3178"/>
        <w:gridCol w:w="3179"/>
      </w:tblGrid>
      <w:tr w:rsidR="00A31ADB" w:rsidRPr="00685F51" w14:paraId="0D66C24F" w14:textId="77777777" w:rsidTr="005A5468">
        <w:tc>
          <w:tcPr>
            <w:tcW w:w="1547" w:type="dxa"/>
            <w:shd w:val="clear" w:color="auto" w:fill="E5DFEC"/>
          </w:tcPr>
          <w:p w14:paraId="7289966F" w14:textId="77777777" w:rsidR="00A31ADB" w:rsidRPr="00685F51" w:rsidRDefault="00A31ADB" w:rsidP="00835A8B">
            <w:pPr>
              <w:snapToGrid w:val="0"/>
              <w:jc w:val="center"/>
              <w:rPr>
                <w:b/>
                <w:lang w:eastAsia="zh-HK"/>
              </w:rPr>
            </w:pPr>
          </w:p>
        </w:tc>
        <w:tc>
          <w:tcPr>
            <w:tcW w:w="3178" w:type="dxa"/>
            <w:shd w:val="clear" w:color="auto" w:fill="E5DFEC"/>
          </w:tcPr>
          <w:p w14:paraId="235D25A0" w14:textId="13BAD9C1" w:rsidR="00A31ADB" w:rsidRPr="00685F51" w:rsidRDefault="00322F1B" w:rsidP="00835A8B">
            <w:pPr>
              <w:snapToGrid w:val="0"/>
              <w:jc w:val="center"/>
              <w:rPr>
                <w:rFonts w:eastAsia="Microsoft JhengHei"/>
                <w:b/>
                <w:lang w:eastAsia="zh-HK"/>
              </w:rPr>
            </w:pPr>
            <w:r w:rsidRPr="00685F51">
              <w:rPr>
                <w:rFonts w:eastAsia="DengXian" w:hint="eastAsia"/>
                <w:b/>
                <w:bCs/>
                <w:lang w:eastAsia="zh-CN"/>
              </w:rPr>
              <w:t>信用卡消费签账</w:t>
            </w:r>
          </w:p>
        </w:tc>
        <w:tc>
          <w:tcPr>
            <w:tcW w:w="3179" w:type="dxa"/>
            <w:shd w:val="clear" w:color="auto" w:fill="E5DFEC"/>
          </w:tcPr>
          <w:p w14:paraId="477923FF" w14:textId="7F2166E0" w:rsidR="00A31ADB" w:rsidRPr="00685F51" w:rsidRDefault="00322F1B" w:rsidP="00835A8B">
            <w:pPr>
              <w:snapToGrid w:val="0"/>
              <w:jc w:val="center"/>
              <w:rPr>
                <w:rFonts w:eastAsia="Microsoft JhengHei"/>
                <w:b/>
                <w:lang w:eastAsia="zh-HK"/>
              </w:rPr>
            </w:pPr>
            <w:r w:rsidRPr="00685F51">
              <w:rPr>
                <w:rFonts w:eastAsia="DengXian" w:hint="eastAsia"/>
                <w:b/>
                <w:bCs/>
                <w:lang w:eastAsia="zh-CN"/>
              </w:rPr>
              <w:t>信用卡现金透支</w:t>
            </w:r>
          </w:p>
        </w:tc>
      </w:tr>
      <w:tr w:rsidR="00A31ADB" w:rsidRPr="00685F51" w14:paraId="3E6532D7" w14:textId="77777777" w:rsidTr="005A5468">
        <w:tc>
          <w:tcPr>
            <w:tcW w:w="1547" w:type="dxa"/>
            <w:shd w:val="clear" w:color="auto" w:fill="auto"/>
          </w:tcPr>
          <w:p w14:paraId="3A390DEB" w14:textId="780C7A29" w:rsidR="00A31ADB" w:rsidRPr="00685F51" w:rsidRDefault="00322F1B" w:rsidP="00835A8B">
            <w:pPr>
              <w:snapToGrid w:val="0"/>
              <w:ind w:left="0" w:firstLine="0"/>
              <w:rPr>
                <w:rFonts w:eastAsia="Microsoft JhengHei"/>
                <w:lang w:eastAsia="zh-HK"/>
              </w:rPr>
            </w:pPr>
            <w:r w:rsidRPr="00685F51">
              <w:rPr>
                <w:rFonts w:eastAsia="DengXian" w:hint="eastAsia"/>
                <w:lang w:eastAsia="zh-CN"/>
              </w:rPr>
              <w:t>是否借贷？</w:t>
            </w:r>
          </w:p>
        </w:tc>
        <w:tc>
          <w:tcPr>
            <w:tcW w:w="3178" w:type="dxa"/>
            <w:shd w:val="clear" w:color="auto" w:fill="auto"/>
          </w:tcPr>
          <w:p w14:paraId="39D7B335" w14:textId="4355CECD" w:rsidR="00A31ADB" w:rsidRPr="00685F51" w:rsidRDefault="00322F1B" w:rsidP="005A5468">
            <w:pPr>
              <w:snapToGrid w:val="0"/>
              <w:ind w:left="0" w:firstLine="0"/>
              <w:jc w:val="both"/>
              <w:rPr>
                <w:rFonts w:eastAsia="Microsoft JhengHei"/>
                <w:lang w:eastAsia="zh-HK"/>
              </w:rPr>
            </w:pPr>
            <w:r w:rsidRPr="00685F51">
              <w:rPr>
                <w:rFonts w:eastAsia="DengXian" w:hint="eastAsia"/>
                <w:lang w:eastAsia="zh-CN"/>
              </w:rPr>
              <w:t>使用信用卡消费时，银行先行代你付款，之后你再行还款，所以亦可将之视作借贷</w:t>
            </w:r>
          </w:p>
        </w:tc>
        <w:tc>
          <w:tcPr>
            <w:tcW w:w="3179" w:type="dxa"/>
          </w:tcPr>
          <w:p w14:paraId="2302D2FF" w14:textId="5BA03023" w:rsidR="00A31ADB" w:rsidRPr="00685F51" w:rsidRDefault="00322F1B" w:rsidP="005A5468">
            <w:pPr>
              <w:snapToGrid w:val="0"/>
              <w:ind w:left="0" w:firstLine="0"/>
              <w:jc w:val="both"/>
              <w:rPr>
                <w:rFonts w:eastAsia="Microsoft JhengHei"/>
                <w:lang w:eastAsia="zh-HK"/>
              </w:rPr>
            </w:pPr>
            <w:r w:rsidRPr="00685F51">
              <w:rPr>
                <w:rFonts w:eastAsia="DengXian" w:hint="eastAsia"/>
                <w:lang w:eastAsia="zh-CN"/>
              </w:rPr>
              <w:t>一般而言，信用卡主可直接在柜员机提取现金或以其他转账方式动用信用限额内的现金，这是一种便利但相当昂贵的借贷方法</w:t>
            </w:r>
          </w:p>
        </w:tc>
      </w:tr>
      <w:tr w:rsidR="00A31ADB" w:rsidRPr="00685F51" w14:paraId="6D3E0E71" w14:textId="77777777" w:rsidTr="005A5468">
        <w:tc>
          <w:tcPr>
            <w:tcW w:w="1547" w:type="dxa"/>
            <w:shd w:val="clear" w:color="auto" w:fill="auto"/>
          </w:tcPr>
          <w:p w14:paraId="4B5C3068" w14:textId="2768BF81" w:rsidR="00A31ADB" w:rsidRPr="00685F51" w:rsidRDefault="00322F1B" w:rsidP="00835A8B">
            <w:pPr>
              <w:snapToGrid w:val="0"/>
              <w:ind w:left="0" w:firstLine="0"/>
              <w:rPr>
                <w:rFonts w:eastAsia="Microsoft JhengHei"/>
                <w:lang w:eastAsia="zh-HK"/>
              </w:rPr>
            </w:pPr>
            <w:r w:rsidRPr="00685F51">
              <w:rPr>
                <w:rFonts w:eastAsia="DengXian" w:hint="eastAsia"/>
                <w:lang w:eastAsia="zh-CN"/>
              </w:rPr>
              <w:t>利息</w:t>
            </w:r>
          </w:p>
        </w:tc>
        <w:tc>
          <w:tcPr>
            <w:tcW w:w="3178" w:type="dxa"/>
            <w:shd w:val="clear" w:color="auto" w:fill="auto"/>
          </w:tcPr>
          <w:p w14:paraId="2AB9D881" w14:textId="03A59B4D" w:rsidR="00A31ADB" w:rsidRPr="00685F51" w:rsidRDefault="00322F1B" w:rsidP="0082313F">
            <w:pPr>
              <w:numPr>
                <w:ilvl w:val="0"/>
                <w:numId w:val="39"/>
              </w:numPr>
              <w:snapToGrid w:val="0"/>
              <w:ind w:left="340" w:hanging="340"/>
              <w:jc w:val="both"/>
              <w:rPr>
                <w:rFonts w:eastAsia="Microsoft JhengHei"/>
                <w:lang w:eastAsia="zh-HK"/>
              </w:rPr>
            </w:pPr>
            <w:r w:rsidRPr="00685F51">
              <w:rPr>
                <w:rFonts w:eastAsia="DengXian" w:hint="eastAsia"/>
                <w:lang w:eastAsia="zh-CN"/>
              </w:rPr>
              <w:t>如果在帐单到期日或之前还清款项就不用缴付利息；</w:t>
            </w:r>
          </w:p>
          <w:p w14:paraId="36B394B8" w14:textId="7355096E" w:rsidR="00A31ADB" w:rsidRPr="00685F51" w:rsidRDefault="00322F1B" w:rsidP="0082313F">
            <w:pPr>
              <w:numPr>
                <w:ilvl w:val="0"/>
                <w:numId w:val="39"/>
              </w:numPr>
              <w:snapToGrid w:val="0"/>
              <w:ind w:left="346" w:hanging="346"/>
              <w:jc w:val="both"/>
              <w:rPr>
                <w:rFonts w:eastAsia="Microsoft JhengHei"/>
                <w:lang w:eastAsia="zh-HK"/>
              </w:rPr>
            </w:pPr>
            <w:r w:rsidRPr="00685F51">
              <w:rPr>
                <w:rFonts w:eastAsia="DengXian" w:hint="eastAsia"/>
                <w:lang w:eastAsia="zh-CN"/>
              </w:rPr>
              <w:t>如过期还款便需要支付年利率高达</w:t>
            </w:r>
            <w:r w:rsidRPr="00685F51">
              <w:rPr>
                <w:rFonts w:eastAsia="DengXian"/>
                <w:lang w:eastAsia="zh-CN"/>
              </w:rPr>
              <w:t>30</w:t>
            </w:r>
            <w:r w:rsidRPr="00685F51">
              <w:rPr>
                <w:rFonts w:eastAsia="DengXian" w:hint="eastAsia"/>
                <w:lang w:eastAsia="zh-CN"/>
              </w:rPr>
              <w:t>％或以上的利息</w:t>
            </w:r>
          </w:p>
        </w:tc>
        <w:tc>
          <w:tcPr>
            <w:tcW w:w="3179" w:type="dxa"/>
          </w:tcPr>
          <w:p w14:paraId="225D381A" w14:textId="49D680FA" w:rsidR="00A31ADB" w:rsidRPr="00685F51" w:rsidRDefault="00322F1B" w:rsidP="005A5468">
            <w:pPr>
              <w:snapToGrid w:val="0"/>
              <w:ind w:left="0" w:firstLine="0"/>
              <w:jc w:val="both"/>
              <w:rPr>
                <w:rFonts w:eastAsia="Microsoft JhengHei"/>
                <w:lang w:eastAsia="zh-HK"/>
              </w:rPr>
            </w:pPr>
            <w:r w:rsidRPr="00685F51">
              <w:rPr>
                <w:rFonts w:eastAsia="DengXian" w:hint="eastAsia"/>
                <w:lang w:eastAsia="zh-CN"/>
              </w:rPr>
              <w:t>需要支付年利率高达</w:t>
            </w:r>
            <w:r w:rsidRPr="00685F51">
              <w:rPr>
                <w:rFonts w:eastAsia="DengXian"/>
                <w:lang w:eastAsia="zh-CN"/>
              </w:rPr>
              <w:t>30</w:t>
            </w:r>
            <w:r w:rsidRPr="00685F51">
              <w:rPr>
                <w:rFonts w:eastAsia="DengXian" w:hint="eastAsia"/>
                <w:lang w:eastAsia="zh-CN"/>
              </w:rPr>
              <w:t>％或以上的利息</w:t>
            </w:r>
          </w:p>
        </w:tc>
      </w:tr>
    </w:tbl>
    <w:p w14:paraId="00BCEC75" w14:textId="0B50041D" w:rsidR="00A31ADB" w:rsidRPr="00685F51" w:rsidRDefault="00A31ADB" w:rsidP="00D56F49">
      <w:pPr>
        <w:spacing w:line="276" w:lineRule="auto"/>
        <w:ind w:left="0" w:firstLine="0"/>
        <w:rPr>
          <w:b/>
          <w:color w:val="833C0B"/>
          <w:sz w:val="28"/>
          <w:szCs w:val="28"/>
          <w:lang w:eastAsia="zh-HK"/>
        </w:rPr>
      </w:pPr>
    </w:p>
    <w:p w14:paraId="6AC7EB17" w14:textId="6450AFE6" w:rsidR="00786D8E" w:rsidRPr="00685F51" w:rsidRDefault="007233A3" w:rsidP="003873BB">
      <w:pPr>
        <w:rPr>
          <w:b/>
          <w:bCs/>
        </w:rPr>
      </w:pPr>
      <w:r>
        <w:rPr>
          <w:b/>
          <w:bCs/>
          <w:noProof/>
        </w:rPr>
        <w:drawing>
          <wp:anchor distT="0" distB="0" distL="114300" distR="114300" simplePos="0" relativeHeight="251935232" behindDoc="0" locked="0" layoutInCell="1" allowOverlap="1" wp14:anchorId="7D122A9E" wp14:editId="51953810">
            <wp:simplePos x="0" y="0"/>
            <wp:positionH relativeFrom="column">
              <wp:posOffset>203207</wp:posOffset>
            </wp:positionH>
            <wp:positionV relativeFrom="paragraph">
              <wp:posOffset>10317</wp:posOffset>
            </wp:positionV>
            <wp:extent cx="2368024" cy="1330960"/>
            <wp:effectExtent l="0" t="0" r="0" b="2540"/>
            <wp:wrapNone/>
            <wp:docPr id="944" name="圖片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70015" cy="13320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5D75" w:rsidRPr="00685F51">
        <w:rPr>
          <w:b/>
          <w:noProof/>
          <w:color w:val="4472C4"/>
          <w:sz w:val="32"/>
          <w:szCs w:val="32"/>
        </w:rPr>
        <w:drawing>
          <wp:anchor distT="0" distB="0" distL="114300" distR="114300" simplePos="0" relativeHeight="251666944" behindDoc="0" locked="0" layoutInCell="1" allowOverlap="1" wp14:anchorId="17BBE05E" wp14:editId="46F56301">
            <wp:simplePos x="0" y="0"/>
            <wp:positionH relativeFrom="column">
              <wp:posOffset>2752090</wp:posOffset>
            </wp:positionH>
            <wp:positionV relativeFrom="paragraph">
              <wp:posOffset>7620</wp:posOffset>
            </wp:positionV>
            <wp:extent cx="2366645" cy="1330960"/>
            <wp:effectExtent l="0" t="0" r="0" b="0"/>
            <wp:wrapTight wrapText="bothSides">
              <wp:wrapPolygon edited="0">
                <wp:start x="0" y="0"/>
                <wp:lineTo x="0" y="21332"/>
                <wp:lineTo x="21386" y="21332"/>
                <wp:lineTo x="21386" y="0"/>
                <wp:lineTo x="0" y="0"/>
              </wp:wrapPolygon>
            </wp:wrapTight>
            <wp:docPr id="852"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2366645" cy="1330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92C01B" w14:textId="19011275" w:rsidR="00786D8E" w:rsidRPr="00685F51" w:rsidRDefault="00786D8E" w:rsidP="003873BB"/>
    <w:p w14:paraId="22E0764C" w14:textId="77777777" w:rsidR="00A31ADB" w:rsidRPr="00685F51" w:rsidRDefault="00A31ADB" w:rsidP="003873BB"/>
    <w:p w14:paraId="1826F4B7" w14:textId="77777777" w:rsidR="00A31ADB" w:rsidRPr="00685F51" w:rsidRDefault="00A31ADB" w:rsidP="003873BB"/>
    <w:p w14:paraId="2986BF50" w14:textId="77777777" w:rsidR="00A31ADB" w:rsidRPr="00685F51" w:rsidRDefault="00A31ADB" w:rsidP="003873BB"/>
    <w:p w14:paraId="316627B2" w14:textId="77777777" w:rsidR="00A31ADB" w:rsidRPr="00685F51" w:rsidRDefault="00A31ADB" w:rsidP="003873BB"/>
    <w:p w14:paraId="370DA404" w14:textId="77777777" w:rsidR="00A31ADB" w:rsidRPr="00685F51" w:rsidRDefault="00A31ADB" w:rsidP="003873BB"/>
    <w:p w14:paraId="215A0AD1" w14:textId="77777777" w:rsidR="00A31ADB" w:rsidRPr="00685F51" w:rsidRDefault="00A31ADB" w:rsidP="003873BB"/>
    <w:p w14:paraId="165DB3D8" w14:textId="77777777" w:rsidR="00A31ADB" w:rsidRPr="00685F51" w:rsidRDefault="00A31ADB" w:rsidP="003873BB"/>
    <w:p w14:paraId="23C916A0" w14:textId="32C911CF" w:rsidR="00786D8E" w:rsidRPr="00685F51" w:rsidRDefault="00322F1B" w:rsidP="00B11CEB">
      <w:pPr>
        <w:ind w:left="0" w:firstLineChars="100" w:firstLine="220"/>
        <w:rPr>
          <w:sz w:val="22"/>
          <w:szCs w:val="22"/>
          <w:lang w:eastAsia="zh-HK"/>
        </w:rPr>
      </w:pPr>
      <w:r w:rsidRPr="00685F51">
        <w:rPr>
          <w:rFonts w:eastAsia="DengXian" w:hint="eastAsia"/>
          <w:sz w:val="22"/>
          <w:szCs w:val="22"/>
          <w:u w:val="single"/>
          <w:lang w:eastAsia="zh-CN"/>
        </w:rPr>
        <w:t>资料来源</w:t>
      </w:r>
      <w:r w:rsidRPr="00685F51">
        <w:rPr>
          <w:rFonts w:eastAsia="DengXian" w:hint="eastAsia"/>
          <w:sz w:val="22"/>
          <w:szCs w:val="22"/>
          <w:lang w:eastAsia="zh-CN"/>
        </w:rPr>
        <w:t>：投资者及理财教育委员会网页。</w:t>
      </w:r>
    </w:p>
    <w:p w14:paraId="7475B198" w14:textId="4C1426AC" w:rsidR="00082B07" w:rsidRPr="00685F51" w:rsidRDefault="00082B07" w:rsidP="003E115E">
      <w:pPr>
        <w:spacing w:line="276" w:lineRule="auto"/>
        <w:ind w:left="0" w:firstLine="0"/>
        <w:rPr>
          <w:b/>
          <w:sz w:val="28"/>
          <w:szCs w:val="28"/>
          <w:lang w:eastAsia="zh-HK"/>
        </w:rPr>
      </w:pPr>
      <w:r w:rsidRPr="00685F51">
        <w:rPr>
          <w:b/>
          <w:color w:val="4472C4"/>
          <w:sz w:val="32"/>
          <w:szCs w:val="32"/>
          <w:lang w:eastAsia="zh-HK"/>
        </w:rPr>
        <w:br w:type="page"/>
      </w:r>
      <w:r w:rsidR="00322F1B" w:rsidRPr="00685F51">
        <w:rPr>
          <w:rFonts w:eastAsia="DengXian" w:hint="eastAsia"/>
          <w:b/>
          <w:color w:val="000000"/>
          <w:sz w:val="28"/>
          <w:szCs w:val="28"/>
          <w:lang w:eastAsia="zh-CN"/>
        </w:rPr>
        <w:lastRenderedPageBreak/>
        <w:t>工作纸四：信用卡贷款利率大揭露</w:t>
      </w:r>
    </w:p>
    <w:p w14:paraId="25D01231" w14:textId="4A078E58" w:rsidR="00082B07" w:rsidRPr="00685F51" w:rsidRDefault="00322F1B" w:rsidP="00835A8B">
      <w:pPr>
        <w:snapToGrid w:val="0"/>
        <w:ind w:left="0" w:firstLine="0"/>
        <w:jc w:val="both"/>
        <w:rPr>
          <w:rFonts w:eastAsia="Microsoft JhengHei"/>
          <w:lang w:eastAsia="zh-HK"/>
        </w:rPr>
      </w:pPr>
      <w:r w:rsidRPr="00685F51">
        <w:rPr>
          <w:rFonts w:eastAsia="DengXian" w:hint="eastAsia"/>
          <w:lang w:eastAsia="zh-CN"/>
        </w:rPr>
        <w:t>吴文强是一位应届大学毕业生，虽然未找到工作，但已有</w:t>
      </w:r>
      <w:r w:rsidRPr="00685F51">
        <w:rPr>
          <w:rFonts w:eastAsia="DengXian"/>
          <w:lang w:eastAsia="zh-CN"/>
        </w:rPr>
        <w:t>$10,000</w:t>
      </w:r>
      <w:r w:rsidRPr="00685F51">
        <w:rPr>
          <w:rFonts w:eastAsia="DengXian" w:hint="eastAsia"/>
          <w:lang w:eastAsia="zh-CN"/>
        </w:rPr>
        <w:t>的欠款，他希望一年后才还款。</w:t>
      </w:r>
    </w:p>
    <w:p w14:paraId="3A56B592" w14:textId="77777777" w:rsidR="00082B07" w:rsidRPr="00685F51" w:rsidRDefault="00082B07" w:rsidP="00835A8B">
      <w:pPr>
        <w:snapToGrid w:val="0"/>
        <w:ind w:left="0" w:firstLine="0"/>
        <w:jc w:val="both"/>
        <w:rPr>
          <w:rFonts w:eastAsia="Microsoft JhengHei"/>
          <w:lang w:eastAsia="zh-HK"/>
        </w:rPr>
      </w:pPr>
    </w:p>
    <w:p w14:paraId="2B807EBA" w14:textId="754E8A4B" w:rsidR="00082B07" w:rsidRPr="00685F51" w:rsidRDefault="00322F1B" w:rsidP="00835A8B">
      <w:pPr>
        <w:snapToGrid w:val="0"/>
        <w:ind w:left="0" w:firstLine="0"/>
        <w:jc w:val="both"/>
        <w:rPr>
          <w:rFonts w:eastAsia="Microsoft JhengHei"/>
          <w:lang w:eastAsia="zh-HK"/>
        </w:rPr>
      </w:pPr>
      <w:r w:rsidRPr="00685F51">
        <w:rPr>
          <w:rFonts w:eastAsia="DengXian" w:hint="eastAsia"/>
          <w:lang w:eastAsia="zh-CN"/>
        </w:rPr>
        <w:t>有一天，香江银行推出的特惠信用卡透支（贷款）计划吸引了吴文强，他认为这是还清现有欠款的一个可行方法，于是他拿了一份资料参考：</w:t>
      </w:r>
    </w:p>
    <w:p w14:paraId="7B8A737E" w14:textId="4E5A3939" w:rsidR="00082B07" w:rsidRPr="00685F51" w:rsidRDefault="00805D75" w:rsidP="00082B07">
      <w:pPr>
        <w:spacing w:line="400" w:lineRule="exact"/>
        <w:ind w:left="0" w:firstLine="0"/>
        <w:rPr>
          <w:b/>
          <w:sz w:val="28"/>
          <w:szCs w:val="28"/>
        </w:rPr>
      </w:pPr>
      <w:r w:rsidRPr="00685F51">
        <w:rPr>
          <w:b/>
          <w:noProof/>
          <w:sz w:val="28"/>
          <w:szCs w:val="28"/>
        </w:rPr>
        <mc:AlternateContent>
          <mc:Choice Requires="wpg">
            <w:drawing>
              <wp:anchor distT="0" distB="0" distL="114300" distR="114300" simplePos="0" relativeHeight="251664896" behindDoc="1" locked="0" layoutInCell="1" allowOverlap="1" wp14:anchorId="63BE3AA0" wp14:editId="45AD5977">
                <wp:simplePos x="0" y="0"/>
                <wp:positionH relativeFrom="column">
                  <wp:posOffset>-701040</wp:posOffset>
                </wp:positionH>
                <wp:positionV relativeFrom="paragraph">
                  <wp:posOffset>20320</wp:posOffset>
                </wp:positionV>
                <wp:extent cx="6719421" cy="4165467"/>
                <wp:effectExtent l="0" t="0" r="5715" b="6985"/>
                <wp:wrapNone/>
                <wp:docPr id="995" name="Group 8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9421" cy="4165467"/>
                          <a:chOff x="1158" y="5678"/>
                          <a:chExt cx="21025" cy="8080"/>
                        </a:xfrm>
                      </wpg:grpSpPr>
                      <pic:pic xmlns:pic="http://schemas.openxmlformats.org/drawingml/2006/picture">
                        <pic:nvPicPr>
                          <pic:cNvPr id="996" name="Picture 84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1158" y="5678"/>
                            <a:ext cx="21025" cy="8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9" name="Text Box 843"/>
                        <wps:cNvSpPr txBox="1">
                          <a:spLocks noChangeArrowheads="1"/>
                        </wps:cNvSpPr>
                        <wps:spPr bwMode="auto">
                          <a:xfrm>
                            <a:off x="14773" y="6910"/>
                            <a:ext cx="5155" cy="2439"/>
                          </a:xfrm>
                          <a:prstGeom prst="rect">
                            <a:avLst/>
                          </a:prstGeom>
                          <a:noFill/>
                          <a:ln>
                            <a:noFill/>
                          </a:ln>
                          <a:extLst>
                            <a:ext uri="{909E8E84-426E-40DD-AFC4-6F175D3DCCD1}">
                              <a14:hiddenFill xmlns:a14="http://schemas.microsoft.com/office/drawing/2010/main">
                                <a:solidFill>
                                  <a:srgbClr val="00FFFF"/>
                                </a:solidFill>
                              </a14:hiddenFill>
                            </a:ext>
                            <a:ext uri="{91240B29-F687-4F45-9708-019B960494DF}">
                              <a14:hiddenLine xmlns:a14="http://schemas.microsoft.com/office/drawing/2010/main" w="12700" cap="rnd">
                                <a:solidFill>
                                  <a:srgbClr val="000080"/>
                                </a:solidFill>
                                <a:prstDash val="sysDot"/>
                                <a:miter lim="800000"/>
                                <a:headEnd/>
                                <a:tailEnd/>
                              </a14:hiddenLine>
                            </a:ext>
                          </a:extLst>
                        </wps:spPr>
                        <wps:txbx>
                          <w:txbxContent>
                            <w:p w14:paraId="121C8C5A" w14:textId="3E29DB0E" w:rsidR="007157EF" w:rsidRPr="004C722B" w:rsidRDefault="00322F1B" w:rsidP="00082B07">
                              <w:pPr>
                                <w:jc w:val="center"/>
                                <w:rPr>
                                  <w:rFonts w:ascii="PMingLiU" w:hAnsi="PMingLiU"/>
                                  <w:b/>
                                  <w:u w:val="single"/>
                                </w:rPr>
                              </w:pPr>
                              <w:r w:rsidRPr="007233A3">
                                <w:rPr>
                                  <w:rFonts w:ascii="PMingLiU" w:eastAsia="DengXian" w:hAnsi="PMingLiU" w:hint="eastAsia"/>
                                  <w:b/>
                                  <w:u w:val="single"/>
                                  <w:lang w:eastAsia="zh-CN"/>
                                </w:rPr>
                                <w:t>单利息计算法</w:t>
                              </w:r>
                            </w:p>
                            <w:p w14:paraId="6C410D4B" w14:textId="77777777" w:rsidR="007157EF" w:rsidRPr="003F675C" w:rsidRDefault="007157EF" w:rsidP="00082B07">
                              <w:pPr>
                                <w:jc w:val="center"/>
                                <w:rPr>
                                  <w:rFonts w:ascii="華康細圓體" w:eastAsia="華康細圓體"/>
                                  <w:b/>
                                  <w:sz w:val="20"/>
                                  <w:szCs w:val="20"/>
                                  <w:u w:val="single"/>
                                </w:rPr>
                              </w:pPr>
                            </w:p>
                            <w:p w14:paraId="16A7E3B8" w14:textId="6D863753" w:rsidR="007157EF" w:rsidRPr="004C722B" w:rsidRDefault="00322F1B" w:rsidP="00082B07">
                              <w:pPr>
                                <w:jc w:val="center"/>
                                <w:rPr>
                                  <w:rFonts w:ascii="PMingLiU" w:hAnsi="PMingLiU"/>
                                  <w:b/>
                                </w:rPr>
                              </w:pPr>
                              <w:r w:rsidRPr="007233A3">
                                <w:rPr>
                                  <w:rFonts w:ascii="PMingLiU" w:eastAsia="DengXian" w:hAnsi="PMingLiU" w:hint="eastAsia"/>
                                  <w:b/>
                                  <w:lang w:eastAsia="zh-CN"/>
                                </w:rPr>
                                <w:t>本金</w:t>
                              </w:r>
                              <w:r w:rsidRPr="007233A3">
                                <w:rPr>
                                  <w:rFonts w:ascii="PMingLiU" w:eastAsia="DengXian" w:hAnsi="PMingLiU"/>
                                  <w:b/>
                                  <w:lang w:eastAsia="zh-CN"/>
                                </w:rPr>
                                <w:t>×</w:t>
                              </w:r>
                              <w:r w:rsidRPr="007233A3">
                                <w:rPr>
                                  <w:rFonts w:ascii="PMingLiU" w:eastAsia="DengXian" w:hAnsi="PMingLiU" w:hint="eastAsia"/>
                                  <w:b/>
                                  <w:lang w:eastAsia="zh-CN"/>
                                </w:rPr>
                                <w:t>利率</w:t>
                              </w:r>
                              <w:r w:rsidRPr="007233A3">
                                <w:rPr>
                                  <w:rFonts w:ascii="PMingLiU" w:eastAsia="DengXian" w:hAnsi="PMingLiU"/>
                                  <w:b/>
                                  <w:lang w:eastAsia="zh-CN"/>
                                </w:rPr>
                                <w:t>×</w:t>
                              </w:r>
                              <w:r w:rsidRPr="007233A3">
                                <w:rPr>
                                  <w:rFonts w:ascii="PMingLiU" w:eastAsia="DengXian" w:hAnsi="PMingLiU" w:hint="eastAsia"/>
                                  <w:b/>
                                  <w:lang w:eastAsia="zh-CN"/>
                                </w:rPr>
                                <w:t>时期</w:t>
                              </w:r>
                            </w:p>
                          </w:txbxContent>
                        </wps:txbx>
                        <wps:bodyPr rot="0" vert="horz" wrap="square" lIns="91440" tIns="45720" rIns="91440" bIns="45720" anchor="t" anchorCtr="0" upright="1">
                          <a:noAutofit/>
                        </wps:bodyPr>
                      </wps:wsp>
                      <wps:wsp>
                        <wps:cNvPr id="1000" name="Text Box 844"/>
                        <wps:cNvSpPr txBox="1">
                          <a:spLocks noChangeArrowheads="1"/>
                        </wps:cNvSpPr>
                        <wps:spPr bwMode="auto">
                          <a:xfrm>
                            <a:off x="2141" y="6596"/>
                            <a:ext cx="12054" cy="66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B46B60" w14:textId="56FD1EED" w:rsidR="007157EF" w:rsidRPr="005A5468" w:rsidRDefault="00322F1B" w:rsidP="00082B07">
                              <w:pPr>
                                <w:jc w:val="center"/>
                                <w:rPr>
                                  <w:rFonts w:ascii="Microsoft JhengHei" w:eastAsia="Microsoft JhengHei" w:hAnsi="Microsoft JhengHei"/>
                                  <w:b/>
                                  <w:sz w:val="28"/>
                                  <w:szCs w:val="28"/>
                                  <w:u w:val="single"/>
                                </w:rPr>
                              </w:pPr>
                              <w:r w:rsidRPr="007233A3">
                                <w:rPr>
                                  <w:rFonts w:ascii="Microsoft JhengHei" w:eastAsia="DengXian" w:hAnsi="Microsoft JhengHei" w:hint="eastAsia"/>
                                  <w:b/>
                                  <w:sz w:val="28"/>
                                  <w:szCs w:val="28"/>
                                  <w:u w:val="single"/>
                                  <w:lang w:eastAsia="zh-CN"/>
                                </w:rPr>
                                <w:t>香江银行</w:t>
                              </w:r>
                            </w:p>
                            <w:p w14:paraId="0DB6C58B" w14:textId="39CBE4D5" w:rsidR="007157EF" w:rsidRPr="005A5468" w:rsidRDefault="00322F1B" w:rsidP="005A5468">
                              <w:pPr>
                                <w:rPr>
                                  <w:rFonts w:ascii="Microsoft JhengHei" w:eastAsia="Microsoft JhengHei" w:hAnsi="Microsoft JhengHei"/>
                                  <w:b/>
                                  <w:u w:val="single"/>
                                </w:rPr>
                              </w:pPr>
                              <w:r w:rsidRPr="007233A3">
                                <w:rPr>
                                  <w:rFonts w:ascii="Microsoft JhengHei" w:eastAsia="DengXian" w:hAnsi="Microsoft JhengHei" w:hint="eastAsia"/>
                                  <w:b/>
                                  <w:u w:val="single"/>
                                  <w:lang w:eastAsia="zh-CN"/>
                                </w:rPr>
                                <w:t>特惠信用卡透支计划</w:t>
                              </w:r>
                            </w:p>
                            <w:p w14:paraId="37C5123B" w14:textId="2FD3B9A4" w:rsidR="007157EF" w:rsidRPr="00835A8B" w:rsidRDefault="00322F1B" w:rsidP="005A5468">
                              <w:pPr>
                                <w:snapToGrid w:val="0"/>
                                <w:ind w:left="0" w:firstLine="0"/>
                                <w:jc w:val="both"/>
                                <w:rPr>
                                  <w:rFonts w:ascii="Microsoft JhengHei" w:eastAsia="Microsoft JhengHei" w:hAnsi="Microsoft JhengHei"/>
                                  <w:lang w:eastAsia="zh-HK"/>
                                </w:rPr>
                              </w:pPr>
                              <w:r w:rsidRPr="007233A3">
                                <w:rPr>
                                  <w:rFonts w:ascii="Microsoft JhengHei" w:eastAsia="DengXian" w:hAnsi="Microsoft JhengHei" w:hint="eastAsia"/>
                                  <w:lang w:eastAsia="zh-CN"/>
                                </w:rPr>
                                <w:t>这项计划让您随时现金到手，时刻资金充裕，满足各种突如其来的财务需要。您更可灵活还款，尽享理财便利。</w:t>
                              </w:r>
                            </w:p>
                            <w:p w14:paraId="1E5925C5" w14:textId="77777777" w:rsidR="007157EF" w:rsidRPr="00835A8B" w:rsidRDefault="007157EF" w:rsidP="005A5468">
                              <w:pPr>
                                <w:snapToGrid w:val="0"/>
                                <w:ind w:left="0" w:firstLine="0"/>
                                <w:jc w:val="both"/>
                                <w:rPr>
                                  <w:rFonts w:ascii="Microsoft JhengHei" w:eastAsia="Microsoft JhengHei" w:hAnsi="Microsoft JhengHei"/>
                                  <w:lang w:eastAsia="zh-HK"/>
                                </w:rPr>
                              </w:pPr>
                            </w:p>
                            <w:p w14:paraId="5D0AC337" w14:textId="712A8342" w:rsidR="007157EF" w:rsidRPr="00835A8B" w:rsidRDefault="00322F1B" w:rsidP="005A5468">
                              <w:pPr>
                                <w:snapToGrid w:val="0"/>
                                <w:ind w:left="0" w:firstLine="0"/>
                                <w:jc w:val="both"/>
                                <w:rPr>
                                  <w:rFonts w:ascii="Microsoft JhengHei" w:eastAsia="Microsoft JhengHei" w:hAnsi="Microsoft JhengHei"/>
                                  <w:lang w:eastAsia="zh-HK"/>
                                </w:rPr>
                              </w:pPr>
                              <w:r w:rsidRPr="007233A3">
                                <w:rPr>
                                  <w:rFonts w:ascii="Microsoft JhengHei" w:eastAsia="DengXian" w:hAnsi="Microsoft JhengHei" w:hint="eastAsia"/>
                                  <w:lang w:eastAsia="zh-CN"/>
                                </w:rPr>
                                <w:t>本公司为有需要人士，特设全港最低利息优惠，每月利率只需</w:t>
                              </w:r>
                              <w:r w:rsidRPr="007233A3">
                                <w:rPr>
                                  <w:rFonts w:ascii="Microsoft JhengHei" w:eastAsia="DengXian" w:hAnsi="Microsoft JhengHei"/>
                                  <w:lang w:eastAsia="zh-CN"/>
                                </w:rPr>
                                <w:t>3%</w:t>
                              </w:r>
                              <w:r w:rsidRPr="007233A3">
                                <w:rPr>
                                  <w:rFonts w:ascii="Microsoft JhengHei" w:eastAsia="DengXian" w:hAnsi="Microsoft JhengHei" w:hint="eastAsia"/>
                                  <w:lang w:eastAsia="zh-CN"/>
                                </w:rPr>
                                <w:t>。如此吸引的利率，毋须犹豫，立刻行动！</w:t>
                              </w:r>
                            </w:p>
                            <w:p w14:paraId="00F00E38" w14:textId="77777777" w:rsidR="007157EF" w:rsidRPr="00835A8B" w:rsidRDefault="007157EF" w:rsidP="005A5468">
                              <w:pPr>
                                <w:snapToGrid w:val="0"/>
                                <w:ind w:left="0" w:firstLine="0"/>
                                <w:jc w:val="both"/>
                                <w:rPr>
                                  <w:rFonts w:ascii="Microsoft JhengHei" w:eastAsia="Microsoft JhengHei" w:hAnsi="Microsoft JhengHei"/>
                                  <w:lang w:eastAsia="zh-HK"/>
                                </w:rPr>
                              </w:pPr>
                            </w:p>
                            <w:p w14:paraId="145E29C7" w14:textId="5D4ED2F2" w:rsidR="007157EF" w:rsidRPr="00835A8B" w:rsidRDefault="00322F1B" w:rsidP="005A5468">
                              <w:pPr>
                                <w:snapToGrid w:val="0"/>
                                <w:ind w:left="0" w:firstLine="0"/>
                                <w:jc w:val="both"/>
                                <w:rPr>
                                  <w:rFonts w:ascii="Microsoft JhengHei" w:eastAsia="Microsoft JhengHei" w:hAnsi="Microsoft JhengHei"/>
                                  <w:lang w:eastAsia="zh-HK"/>
                                </w:rPr>
                              </w:pPr>
                              <w:r w:rsidRPr="007233A3">
                                <w:rPr>
                                  <w:rFonts w:ascii="Microsoft JhengHei" w:eastAsia="DengXian" w:hAnsi="Microsoft JhengHei" w:hint="eastAsia"/>
                                  <w:lang w:eastAsia="zh-CN"/>
                                </w:rPr>
                                <w:t>如有任何查询，欢迎致电</w:t>
                              </w:r>
                              <w:r w:rsidRPr="007233A3">
                                <w:rPr>
                                  <w:rFonts w:ascii="Microsoft JhengHei" w:eastAsia="DengXian" w:hAnsi="Microsoft JhengHei"/>
                                  <w:lang w:eastAsia="zh-CN"/>
                                </w:rPr>
                                <w:t xml:space="preserve"> 1234 5678</w:t>
                              </w:r>
                            </w:p>
                            <w:p w14:paraId="7B7569F1" w14:textId="6B9D61DB" w:rsidR="007157EF" w:rsidRPr="00835A8B" w:rsidRDefault="00322F1B" w:rsidP="005A5468">
                              <w:pPr>
                                <w:snapToGrid w:val="0"/>
                                <w:ind w:left="0" w:firstLine="0"/>
                                <w:jc w:val="both"/>
                                <w:rPr>
                                  <w:rFonts w:ascii="Microsoft JhengHei" w:eastAsia="Microsoft JhengHei" w:hAnsi="Microsoft JhengHei"/>
                                  <w:lang w:eastAsia="zh-HK"/>
                                </w:rPr>
                              </w:pPr>
                              <w:r w:rsidRPr="007233A3">
                                <w:rPr>
                                  <w:rFonts w:ascii="Microsoft JhengHei" w:eastAsia="DengXian" w:hAnsi="Microsoft JhengHei" w:hint="eastAsia"/>
                                  <w:lang w:eastAsia="zh-CN"/>
                                </w:rPr>
                                <w:t>利息由贷款当日起每月以复利息计算</w:t>
                              </w:r>
                            </w:p>
                          </w:txbxContent>
                        </wps:txbx>
                        <wps:bodyPr rot="0" vert="horz" wrap="square" lIns="91440" tIns="45720" rIns="91440" bIns="45720" anchor="t" anchorCtr="0" upright="1">
                          <a:noAutofit/>
                        </wps:bodyPr>
                      </wps:wsp>
                      <wps:wsp>
                        <wps:cNvPr id="1001" name="Text Box 845"/>
                        <wps:cNvSpPr txBox="1">
                          <a:spLocks noChangeArrowheads="1"/>
                        </wps:cNvSpPr>
                        <wps:spPr bwMode="auto">
                          <a:xfrm>
                            <a:off x="14650" y="10525"/>
                            <a:ext cx="5726" cy="2186"/>
                          </a:xfrm>
                          <a:prstGeom prst="rect">
                            <a:avLst/>
                          </a:prstGeom>
                          <a:noFill/>
                          <a:ln>
                            <a:noFill/>
                          </a:ln>
                          <a:extLst>
                            <a:ext uri="{909E8E84-426E-40DD-AFC4-6F175D3DCCD1}">
                              <a14:hiddenFill xmlns:a14="http://schemas.microsoft.com/office/drawing/2010/main">
                                <a:solidFill>
                                  <a:srgbClr val="99FF99"/>
                                </a:solidFill>
                              </a14:hiddenFill>
                            </a:ext>
                            <a:ext uri="{91240B29-F687-4F45-9708-019B960494DF}">
                              <a14:hiddenLine xmlns:a14="http://schemas.microsoft.com/office/drawing/2010/main" w="12700" cap="rnd">
                                <a:solidFill>
                                  <a:srgbClr val="003300"/>
                                </a:solidFill>
                                <a:prstDash val="sysDot"/>
                                <a:miter lim="800000"/>
                                <a:headEnd/>
                                <a:tailEnd/>
                              </a14:hiddenLine>
                            </a:ext>
                          </a:extLst>
                        </wps:spPr>
                        <wps:txbx>
                          <w:txbxContent>
                            <w:p w14:paraId="3236953E" w14:textId="5406578D" w:rsidR="007157EF" w:rsidRPr="004C722B" w:rsidRDefault="00322F1B" w:rsidP="00082B07">
                              <w:pPr>
                                <w:jc w:val="center"/>
                                <w:rPr>
                                  <w:rFonts w:ascii="PMingLiU" w:hAnsi="PMingLiU"/>
                                  <w:b/>
                                  <w:u w:val="single"/>
                                </w:rPr>
                              </w:pPr>
                              <w:r w:rsidRPr="007233A3">
                                <w:rPr>
                                  <w:rFonts w:ascii="PMingLiU" w:eastAsia="DengXian" w:hAnsi="PMingLiU" w:hint="eastAsia"/>
                                  <w:b/>
                                  <w:u w:val="single"/>
                                  <w:lang w:eastAsia="zh-CN"/>
                                </w:rPr>
                                <w:t>复利息计算法</w:t>
                              </w:r>
                            </w:p>
                            <w:p w14:paraId="7308316E" w14:textId="77777777" w:rsidR="007157EF" w:rsidRPr="003F675C" w:rsidRDefault="007157EF" w:rsidP="00082B07">
                              <w:pPr>
                                <w:jc w:val="both"/>
                                <w:rPr>
                                  <w:rFonts w:ascii="華康細圓體" w:eastAsia="華康細圓體"/>
                                  <w:sz w:val="20"/>
                                  <w:szCs w:val="20"/>
                                </w:rPr>
                              </w:pPr>
                            </w:p>
                            <w:p w14:paraId="1C5D34DC" w14:textId="1CB88DA6" w:rsidR="007157EF" w:rsidRPr="00C079B7" w:rsidRDefault="00322F1B" w:rsidP="00082B07">
                              <w:pPr>
                                <w:jc w:val="center"/>
                                <w:rPr>
                                  <w:rFonts w:ascii="PMingLiU" w:hAnsi="PMingLiU"/>
                                  <w:b/>
                                  <w:sz w:val="22"/>
                                  <w:szCs w:val="22"/>
                                </w:rPr>
                              </w:pPr>
                              <w:r w:rsidRPr="007233A3">
                                <w:rPr>
                                  <w:rFonts w:ascii="PMingLiU" w:eastAsia="DengXian" w:hAnsi="PMingLiU" w:hint="eastAsia"/>
                                  <w:b/>
                                  <w:sz w:val="22"/>
                                  <w:szCs w:val="22"/>
                                  <w:lang w:eastAsia="zh-CN"/>
                                </w:rPr>
                                <w:t>本金</w:t>
                              </w:r>
                              <w:r w:rsidRPr="007233A3">
                                <w:rPr>
                                  <w:rFonts w:ascii="PMingLiU" w:eastAsia="DengXian" w:hAnsi="PMingLiU"/>
                                  <w:b/>
                                  <w:sz w:val="22"/>
                                  <w:szCs w:val="22"/>
                                  <w:lang w:eastAsia="zh-CN"/>
                                </w:rPr>
                                <w:t>×(1+</w:t>
                              </w:r>
                              <w:r w:rsidRPr="007233A3">
                                <w:rPr>
                                  <w:rFonts w:ascii="PMingLiU" w:eastAsia="DengXian" w:hAnsi="PMingLiU" w:hint="eastAsia"/>
                                  <w:b/>
                                  <w:sz w:val="22"/>
                                  <w:szCs w:val="22"/>
                                  <w:lang w:eastAsia="zh-CN"/>
                                </w:rPr>
                                <w:t>利率</w:t>
                              </w:r>
                              <w:r w:rsidRPr="007233A3">
                                <w:rPr>
                                  <w:rFonts w:ascii="PMingLiU" w:eastAsia="DengXian" w:hAnsi="PMingLiU"/>
                                  <w:b/>
                                  <w:sz w:val="22"/>
                                  <w:szCs w:val="22"/>
                                  <w:lang w:eastAsia="zh-CN"/>
                                </w:rPr>
                                <w:t>)</w:t>
                              </w:r>
                              <w:r w:rsidRPr="007233A3">
                                <w:rPr>
                                  <w:rFonts w:ascii="PMingLiU" w:eastAsia="DengXian" w:hAnsi="PMingLiU" w:hint="eastAsia"/>
                                  <w:b/>
                                  <w:sz w:val="22"/>
                                  <w:szCs w:val="22"/>
                                  <w:vertAlign w:val="superscript"/>
                                  <w:lang w:eastAsia="zh-CN"/>
                                </w:rPr>
                                <w:t>时期</w:t>
                              </w:r>
                              <w:r w:rsidRPr="007233A3">
                                <w:rPr>
                                  <w:rFonts w:ascii="PMingLiU" w:eastAsia="DengXian" w:hAnsi="PMingLiU" w:hint="eastAsia"/>
                                  <w:b/>
                                  <w:sz w:val="22"/>
                                  <w:szCs w:val="22"/>
                                  <w:lang w:eastAsia="zh-CN"/>
                                </w:rPr>
                                <w:t>–本金</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BE3AA0" id="Group 841" o:spid="_x0000_s1066" style="position:absolute;margin-left:-55.2pt;margin-top:1.6pt;width:529.1pt;height:328pt;z-index:-251651584" coordorigin="1158,5678" coordsize="21025,8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">
                <v:shape id="Picture 842" o:spid="_x0000_s1067" type="#_x0000_t75" style="position:absolute;left:1158;top:5678;width:21025;height:8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">
                  <v:imagedata r:id="rId56" o:title=""/>
                </v:shape>
                <v:shape id="Text Box 843" o:spid="_x0000_s1068" type="#_x0000_t202" style="position:absolute;left:14773;top:6910;width:5155;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" filled="f" fillcolor="aqua" stroked="f" strokecolor="navy" strokeweight="1pt">
                  <v:stroke dashstyle="1 1" endcap="round"/>
                  <v:textbox>
                    <w:txbxContent>
                      <w:p w14:paraId="121C8C5A" w14:textId="3E29DB0E" w:rsidR="007157EF" w:rsidRPr="004C722B" w:rsidRDefault="00322F1B" w:rsidP="00082B07">
                        <w:pPr>
                          <w:jc w:val="center"/>
                          <w:rPr>
                            <w:rFonts w:ascii="PMingLiU" w:hAnsi="PMingLiU"/>
                            <w:b/>
                            <w:u w:val="single"/>
                          </w:rPr>
                        </w:pPr>
                        <w:r w:rsidRPr="007233A3">
                          <w:rPr>
                            <w:rFonts w:ascii="PMingLiU" w:eastAsia="DengXian" w:hAnsi="PMingLiU" w:hint="eastAsia"/>
                            <w:b/>
                            <w:u w:val="single"/>
                            <w:lang w:eastAsia="zh-CN"/>
                          </w:rPr>
                          <w:t>单利息计算法</w:t>
                        </w:r>
                      </w:p>
                      <w:p w14:paraId="6C410D4B" w14:textId="77777777" w:rsidR="007157EF" w:rsidRPr="003F675C" w:rsidRDefault="007157EF" w:rsidP="00082B07">
                        <w:pPr>
                          <w:jc w:val="center"/>
                          <w:rPr>
                            <w:rFonts w:ascii="華康細圓體" w:eastAsia="華康細圓體"/>
                            <w:b/>
                            <w:sz w:val="20"/>
                            <w:szCs w:val="20"/>
                            <w:u w:val="single"/>
                          </w:rPr>
                        </w:pPr>
                      </w:p>
                      <w:p w14:paraId="16A7E3B8" w14:textId="6D863753" w:rsidR="007157EF" w:rsidRPr="004C722B" w:rsidRDefault="00322F1B" w:rsidP="00082B07">
                        <w:pPr>
                          <w:jc w:val="center"/>
                          <w:rPr>
                            <w:rFonts w:ascii="PMingLiU" w:hAnsi="PMingLiU"/>
                            <w:b/>
                          </w:rPr>
                        </w:pPr>
                        <w:r w:rsidRPr="007233A3">
                          <w:rPr>
                            <w:rFonts w:ascii="PMingLiU" w:eastAsia="DengXian" w:hAnsi="PMingLiU" w:hint="eastAsia"/>
                            <w:b/>
                            <w:lang w:eastAsia="zh-CN"/>
                          </w:rPr>
                          <w:t>本金</w:t>
                        </w:r>
                        <w:r w:rsidRPr="007233A3">
                          <w:rPr>
                            <w:rFonts w:ascii="PMingLiU" w:eastAsia="DengXian" w:hAnsi="PMingLiU"/>
                            <w:b/>
                            <w:lang w:eastAsia="zh-CN"/>
                          </w:rPr>
                          <w:t>×</w:t>
                        </w:r>
                        <w:r w:rsidRPr="007233A3">
                          <w:rPr>
                            <w:rFonts w:ascii="PMingLiU" w:eastAsia="DengXian" w:hAnsi="PMingLiU" w:hint="eastAsia"/>
                            <w:b/>
                            <w:lang w:eastAsia="zh-CN"/>
                          </w:rPr>
                          <w:t>利率</w:t>
                        </w:r>
                        <w:r w:rsidRPr="007233A3">
                          <w:rPr>
                            <w:rFonts w:ascii="PMingLiU" w:eastAsia="DengXian" w:hAnsi="PMingLiU"/>
                            <w:b/>
                            <w:lang w:eastAsia="zh-CN"/>
                          </w:rPr>
                          <w:t>×</w:t>
                        </w:r>
                        <w:r w:rsidRPr="007233A3">
                          <w:rPr>
                            <w:rFonts w:ascii="PMingLiU" w:eastAsia="DengXian" w:hAnsi="PMingLiU" w:hint="eastAsia"/>
                            <w:b/>
                            <w:lang w:eastAsia="zh-CN"/>
                          </w:rPr>
                          <w:t>时期</w:t>
                        </w:r>
                      </w:p>
                    </w:txbxContent>
                  </v:textbox>
                </v:shape>
                <v:shape id="Text Box 844" o:spid="_x0000_s1069" type="#_x0000_t202" style="position:absolute;left:2141;top:6596;width:12054;height:6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" filled="f" stroked="f">
                  <v:textbox>
                    <w:txbxContent>
                      <w:p w14:paraId="0EB46B60" w14:textId="56FD1EED" w:rsidR="007157EF" w:rsidRPr="005A5468" w:rsidRDefault="00322F1B" w:rsidP="00082B07">
                        <w:pPr>
                          <w:jc w:val="center"/>
                          <w:rPr>
                            <w:rFonts w:ascii="Microsoft JhengHei" w:eastAsia="Microsoft JhengHei" w:hAnsi="Microsoft JhengHei"/>
                            <w:b/>
                            <w:sz w:val="28"/>
                            <w:szCs w:val="28"/>
                            <w:u w:val="single"/>
                          </w:rPr>
                        </w:pPr>
                        <w:r w:rsidRPr="007233A3">
                          <w:rPr>
                            <w:rFonts w:ascii="Microsoft JhengHei" w:eastAsia="DengXian" w:hAnsi="Microsoft JhengHei" w:hint="eastAsia"/>
                            <w:b/>
                            <w:sz w:val="28"/>
                            <w:szCs w:val="28"/>
                            <w:u w:val="single"/>
                            <w:lang w:eastAsia="zh-CN"/>
                          </w:rPr>
                          <w:t>香江银行</w:t>
                        </w:r>
                      </w:p>
                      <w:p w14:paraId="0DB6C58B" w14:textId="39CBE4D5" w:rsidR="007157EF" w:rsidRPr="005A5468" w:rsidRDefault="00322F1B" w:rsidP="005A5468">
                        <w:pPr>
                          <w:rPr>
                            <w:rFonts w:ascii="Microsoft JhengHei" w:eastAsia="Microsoft JhengHei" w:hAnsi="Microsoft JhengHei"/>
                            <w:b/>
                            <w:u w:val="single"/>
                          </w:rPr>
                        </w:pPr>
                        <w:r w:rsidRPr="007233A3">
                          <w:rPr>
                            <w:rFonts w:ascii="Microsoft JhengHei" w:eastAsia="DengXian" w:hAnsi="Microsoft JhengHei" w:hint="eastAsia"/>
                            <w:b/>
                            <w:u w:val="single"/>
                            <w:lang w:eastAsia="zh-CN"/>
                          </w:rPr>
                          <w:t>特惠信用卡透支计划</w:t>
                        </w:r>
                      </w:p>
                      <w:p w14:paraId="37C5123B" w14:textId="2FD3B9A4" w:rsidR="007157EF" w:rsidRPr="00835A8B" w:rsidRDefault="00322F1B" w:rsidP="005A5468">
                        <w:pPr>
                          <w:snapToGrid w:val="0"/>
                          <w:ind w:left="0" w:firstLine="0"/>
                          <w:jc w:val="both"/>
                          <w:rPr>
                            <w:rFonts w:ascii="Microsoft JhengHei" w:eastAsia="Microsoft JhengHei" w:hAnsi="Microsoft JhengHei"/>
                            <w:lang w:eastAsia="zh-HK"/>
                          </w:rPr>
                        </w:pPr>
                        <w:r w:rsidRPr="007233A3">
                          <w:rPr>
                            <w:rFonts w:ascii="Microsoft JhengHei" w:eastAsia="DengXian" w:hAnsi="Microsoft JhengHei" w:hint="eastAsia"/>
                            <w:lang w:eastAsia="zh-CN"/>
                          </w:rPr>
                          <w:t>这项计划让您随时现金到手，时刻资金充裕，满足各种突如其来的财务需要。您更可灵活还款，尽享理财便利。</w:t>
                        </w:r>
                      </w:p>
                      <w:p w14:paraId="1E5925C5" w14:textId="77777777" w:rsidR="007157EF" w:rsidRPr="00835A8B" w:rsidRDefault="007157EF" w:rsidP="005A5468">
                        <w:pPr>
                          <w:snapToGrid w:val="0"/>
                          <w:ind w:left="0" w:firstLine="0"/>
                          <w:jc w:val="both"/>
                          <w:rPr>
                            <w:rFonts w:ascii="Microsoft JhengHei" w:eastAsia="Microsoft JhengHei" w:hAnsi="Microsoft JhengHei"/>
                            <w:lang w:eastAsia="zh-HK"/>
                          </w:rPr>
                        </w:pPr>
                      </w:p>
                      <w:p w14:paraId="5D0AC337" w14:textId="712A8342" w:rsidR="007157EF" w:rsidRPr="00835A8B" w:rsidRDefault="00322F1B" w:rsidP="005A5468">
                        <w:pPr>
                          <w:snapToGrid w:val="0"/>
                          <w:ind w:left="0" w:firstLine="0"/>
                          <w:jc w:val="both"/>
                          <w:rPr>
                            <w:rFonts w:ascii="Microsoft JhengHei" w:eastAsia="Microsoft JhengHei" w:hAnsi="Microsoft JhengHei"/>
                            <w:lang w:eastAsia="zh-HK"/>
                          </w:rPr>
                        </w:pPr>
                        <w:r w:rsidRPr="007233A3">
                          <w:rPr>
                            <w:rFonts w:ascii="Microsoft JhengHei" w:eastAsia="DengXian" w:hAnsi="Microsoft JhengHei" w:hint="eastAsia"/>
                            <w:lang w:eastAsia="zh-CN"/>
                          </w:rPr>
                          <w:t>本公司为有需要人士，特设全港最低利息优惠，每月利率只需</w:t>
                        </w:r>
                        <w:r w:rsidRPr="007233A3">
                          <w:rPr>
                            <w:rFonts w:ascii="Microsoft JhengHei" w:eastAsia="DengXian" w:hAnsi="Microsoft JhengHei"/>
                            <w:lang w:eastAsia="zh-CN"/>
                          </w:rPr>
                          <w:t>3%</w:t>
                        </w:r>
                        <w:r w:rsidRPr="007233A3">
                          <w:rPr>
                            <w:rFonts w:ascii="Microsoft JhengHei" w:eastAsia="DengXian" w:hAnsi="Microsoft JhengHei" w:hint="eastAsia"/>
                            <w:lang w:eastAsia="zh-CN"/>
                          </w:rPr>
                          <w:t>。如此吸引的利率，毋须犹豫，立刻行动！</w:t>
                        </w:r>
                      </w:p>
                      <w:p w14:paraId="00F00E38" w14:textId="77777777" w:rsidR="007157EF" w:rsidRPr="00835A8B" w:rsidRDefault="007157EF" w:rsidP="005A5468">
                        <w:pPr>
                          <w:snapToGrid w:val="0"/>
                          <w:ind w:left="0" w:firstLine="0"/>
                          <w:jc w:val="both"/>
                          <w:rPr>
                            <w:rFonts w:ascii="Microsoft JhengHei" w:eastAsia="Microsoft JhengHei" w:hAnsi="Microsoft JhengHei"/>
                            <w:lang w:eastAsia="zh-HK"/>
                          </w:rPr>
                        </w:pPr>
                      </w:p>
                      <w:p w14:paraId="145E29C7" w14:textId="5D4ED2F2" w:rsidR="007157EF" w:rsidRPr="00835A8B" w:rsidRDefault="00322F1B" w:rsidP="005A5468">
                        <w:pPr>
                          <w:snapToGrid w:val="0"/>
                          <w:ind w:left="0" w:firstLine="0"/>
                          <w:jc w:val="both"/>
                          <w:rPr>
                            <w:rFonts w:ascii="Microsoft JhengHei" w:eastAsia="Microsoft JhengHei" w:hAnsi="Microsoft JhengHei"/>
                            <w:lang w:eastAsia="zh-HK"/>
                          </w:rPr>
                        </w:pPr>
                        <w:r w:rsidRPr="007233A3">
                          <w:rPr>
                            <w:rFonts w:ascii="Microsoft JhengHei" w:eastAsia="DengXian" w:hAnsi="Microsoft JhengHei" w:hint="eastAsia"/>
                            <w:lang w:eastAsia="zh-CN"/>
                          </w:rPr>
                          <w:t>如有任何查询，欢迎致电</w:t>
                        </w:r>
                        <w:r w:rsidRPr="007233A3">
                          <w:rPr>
                            <w:rFonts w:ascii="Microsoft JhengHei" w:eastAsia="DengXian" w:hAnsi="Microsoft JhengHei"/>
                            <w:lang w:eastAsia="zh-CN"/>
                          </w:rPr>
                          <w:t xml:space="preserve"> 1234 5678</w:t>
                        </w:r>
                      </w:p>
                      <w:p w14:paraId="7B7569F1" w14:textId="6B9D61DB" w:rsidR="007157EF" w:rsidRPr="00835A8B" w:rsidRDefault="00322F1B" w:rsidP="005A5468">
                        <w:pPr>
                          <w:snapToGrid w:val="0"/>
                          <w:ind w:left="0" w:firstLine="0"/>
                          <w:jc w:val="both"/>
                          <w:rPr>
                            <w:rFonts w:ascii="Microsoft JhengHei" w:eastAsia="Microsoft JhengHei" w:hAnsi="Microsoft JhengHei"/>
                            <w:lang w:eastAsia="zh-HK"/>
                          </w:rPr>
                        </w:pPr>
                        <w:r w:rsidRPr="007233A3">
                          <w:rPr>
                            <w:rFonts w:ascii="Microsoft JhengHei" w:eastAsia="DengXian" w:hAnsi="Microsoft JhengHei" w:hint="eastAsia"/>
                            <w:lang w:eastAsia="zh-CN"/>
                          </w:rPr>
                          <w:t>利息由贷款当日起每月以复利息计算</w:t>
                        </w:r>
                      </w:p>
                    </w:txbxContent>
                  </v:textbox>
                </v:shape>
                <v:shape id="Text Box 845" o:spid="_x0000_s1070" type="#_x0000_t202" style="position:absolute;left:14650;top:10525;width:5726;height:2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" filled="f" fillcolor="#9f9" stroked="f" strokecolor="#030" strokeweight="1pt">
                  <v:stroke dashstyle="1 1" endcap="round"/>
                  <v:textbox>
                    <w:txbxContent>
                      <w:p w14:paraId="3236953E" w14:textId="5406578D" w:rsidR="007157EF" w:rsidRPr="004C722B" w:rsidRDefault="00322F1B" w:rsidP="00082B07">
                        <w:pPr>
                          <w:jc w:val="center"/>
                          <w:rPr>
                            <w:rFonts w:ascii="PMingLiU" w:hAnsi="PMingLiU"/>
                            <w:b/>
                            <w:u w:val="single"/>
                          </w:rPr>
                        </w:pPr>
                        <w:r w:rsidRPr="007233A3">
                          <w:rPr>
                            <w:rFonts w:ascii="PMingLiU" w:eastAsia="DengXian" w:hAnsi="PMingLiU" w:hint="eastAsia"/>
                            <w:b/>
                            <w:u w:val="single"/>
                            <w:lang w:eastAsia="zh-CN"/>
                          </w:rPr>
                          <w:t>复利息计算法</w:t>
                        </w:r>
                      </w:p>
                      <w:p w14:paraId="7308316E" w14:textId="77777777" w:rsidR="007157EF" w:rsidRPr="003F675C" w:rsidRDefault="007157EF" w:rsidP="00082B07">
                        <w:pPr>
                          <w:jc w:val="both"/>
                          <w:rPr>
                            <w:rFonts w:ascii="華康細圓體" w:eastAsia="華康細圓體"/>
                            <w:sz w:val="20"/>
                            <w:szCs w:val="20"/>
                          </w:rPr>
                        </w:pPr>
                      </w:p>
                      <w:p w14:paraId="1C5D34DC" w14:textId="1CB88DA6" w:rsidR="007157EF" w:rsidRPr="00C079B7" w:rsidRDefault="00322F1B" w:rsidP="00082B07">
                        <w:pPr>
                          <w:jc w:val="center"/>
                          <w:rPr>
                            <w:rFonts w:ascii="PMingLiU" w:hAnsi="PMingLiU"/>
                            <w:b/>
                            <w:sz w:val="22"/>
                            <w:szCs w:val="22"/>
                          </w:rPr>
                        </w:pPr>
                        <w:r w:rsidRPr="007233A3">
                          <w:rPr>
                            <w:rFonts w:ascii="PMingLiU" w:eastAsia="DengXian" w:hAnsi="PMingLiU" w:hint="eastAsia"/>
                            <w:b/>
                            <w:sz w:val="22"/>
                            <w:szCs w:val="22"/>
                            <w:lang w:eastAsia="zh-CN"/>
                          </w:rPr>
                          <w:t>本金</w:t>
                        </w:r>
                        <w:r w:rsidRPr="007233A3">
                          <w:rPr>
                            <w:rFonts w:ascii="PMingLiU" w:eastAsia="DengXian" w:hAnsi="PMingLiU"/>
                            <w:b/>
                            <w:sz w:val="22"/>
                            <w:szCs w:val="22"/>
                            <w:lang w:eastAsia="zh-CN"/>
                          </w:rPr>
                          <w:t>×(1+</w:t>
                        </w:r>
                        <w:r w:rsidRPr="007233A3">
                          <w:rPr>
                            <w:rFonts w:ascii="PMingLiU" w:eastAsia="DengXian" w:hAnsi="PMingLiU" w:hint="eastAsia"/>
                            <w:b/>
                            <w:sz w:val="22"/>
                            <w:szCs w:val="22"/>
                            <w:lang w:eastAsia="zh-CN"/>
                          </w:rPr>
                          <w:t>利率</w:t>
                        </w:r>
                        <w:r w:rsidRPr="007233A3">
                          <w:rPr>
                            <w:rFonts w:ascii="PMingLiU" w:eastAsia="DengXian" w:hAnsi="PMingLiU"/>
                            <w:b/>
                            <w:sz w:val="22"/>
                            <w:szCs w:val="22"/>
                            <w:lang w:eastAsia="zh-CN"/>
                          </w:rPr>
                          <w:t>)</w:t>
                        </w:r>
                        <w:r w:rsidRPr="007233A3">
                          <w:rPr>
                            <w:rFonts w:ascii="PMingLiU" w:eastAsia="DengXian" w:hAnsi="PMingLiU" w:hint="eastAsia"/>
                            <w:b/>
                            <w:sz w:val="22"/>
                            <w:szCs w:val="22"/>
                            <w:vertAlign w:val="superscript"/>
                            <w:lang w:eastAsia="zh-CN"/>
                          </w:rPr>
                          <w:t>时期</w:t>
                        </w:r>
                        <w:r w:rsidRPr="007233A3">
                          <w:rPr>
                            <w:rFonts w:ascii="PMingLiU" w:eastAsia="DengXian" w:hAnsi="PMingLiU" w:hint="eastAsia"/>
                            <w:b/>
                            <w:sz w:val="22"/>
                            <w:szCs w:val="22"/>
                            <w:lang w:eastAsia="zh-CN"/>
                          </w:rPr>
                          <w:t>–本金</w:t>
                        </w:r>
                      </w:p>
                    </w:txbxContent>
                  </v:textbox>
                </v:shape>
              </v:group>
            </w:pict>
          </mc:Fallback>
        </mc:AlternateContent>
      </w:r>
    </w:p>
    <w:p w14:paraId="097DA562" w14:textId="77777777" w:rsidR="00082B07" w:rsidRPr="00685F51" w:rsidRDefault="00082B07" w:rsidP="00082B07">
      <w:pPr>
        <w:spacing w:line="400" w:lineRule="exact"/>
        <w:ind w:left="0" w:firstLine="0"/>
        <w:rPr>
          <w:b/>
          <w:sz w:val="28"/>
          <w:szCs w:val="28"/>
        </w:rPr>
      </w:pPr>
    </w:p>
    <w:p w14:paraId="343E56C7" w14:textId="77777777" w:rsidR="00082B07" w:rsidRPr="00685F51" w:rsidRDefault="00082B07" w:rsidP="00082B07">
      <w:pPr>
        <w:spacing w:line="400" w:lineRule="exact"/>
        <w:ind w:left="0" w:firstLine="0"/>
        <w:rPr>
          <w:b/>
          <w:sz w:val="28"/>
          <w:szCs w:val="28"/>
        </w:rPr>
      </w:pPr>
    </w:p>
    <w:p w14:paraId="5693D048" w14:textId="77777777" w:rsidR="00082B07" w:rsidRPr="00685F51" w:rsidRDefault="00082B07" w:rsidP="00082B07">
      <w:pPr>
        <w:spacing w:line="400" w:lineRule="exact"/>
        <w:ind w:left="0" w:firstLine="0"/>
        <w:rPr>
          <w:b/>
          <w:sz w:val="28"/>
          <w:szCs w:val="28"/>
        </w:rPr>
      </w:pPr>
    </w:p>
    <w:p w14:paraId="7FAA38A3" w14:textId="77777777" w:rsidR="00082B07" w:rsidRPr="00685F51" w:rsidRDefault="00082B07" w:rsidP="00082B07">
      <w:pPr>
        <w:spacing w:line="400" w:lineRule="exact"/>
        <w:ind w:left="0" w:firstLine="0"/>
        <w:rPr>
          <w:b/>
          <w:sz w:val="28"/>
          <w:szCs w:val="28"/>
        </w:rPr>
      </w:pPr>
    </w:p>
    <w:p w14:paraId="404BC74A" w14:textId="77777777" w:rsidR="00082B07" w:rsidRPr="00685F51" w:rsidRDefault="00082B07" w:rsidP="00082B07">
      <w:pPr>
        <w:spacing w:line="400" w:lineRule="exact"/>
        <w:ind w:left="0" w:firstLine="0"/>
        <w:rPr>
          <w:b/>
          <w:sz w:val="28"/>
          <w:szCs w:val="28"/>
        </w:rPr>
      </w:pPr>
    </w:p>
    <w:p w14:paraId="36294850" w14:textId="77777777" w:rsidR="00082B07" w:rsidRPr="00685F51" w:rsidRDefault="00082B07" w:rsidP="00082B07">
      <w:pPr>
        <w:spacing w:line="400" w:lineRule="exact"/>
        <w:ind w:left="0" w:firstLine="0"/>
        <w:rPr>
          <w:b/>
          <w:sz w:val="28"/>
          <w:szCs w:val="28"/>
        </w:rPr>
      </w:pPr>
    </w:p>
    <w:p w14:paraId="68C7E426" w14:textId="77777777" w:rsidR="00082B07" w:rsidRPr="00685F51" w:rsidRDefault="00082B07" w:rsidP="00082B07">
      <w:pPr>
        <w:spacing w:line="400" w:lineRule="exact"/>
        <w:ind w:left="0" w:firstLine="0"/>
        <w:rPr>
          <w:b/>
          <w:sz w:val="28"/>
          <w:szCs w:val="28"/>
        </w:rPr>
      </w:pPr>
    </w:p>
    <w:p w14:paraId="578883C2" w14:textId="77777777" w:rsidR="00082B07" w:rsidRPr="00685F51" w:rsidRDefault="00082B07" w:rsidP="00082B07">
      <w:pPr>
        <w:spacing w:line="400" w:lineRule="exact"/>
        <w:ind w:left="0" w:firstLine="0"/>
        <w:rPr>
          <w:b/>
          <w:sz w:val="28"/>
          <w:szCs w:val="28"/>
        </w:rPr>
      </w:pPr>
    </w:p>
    <w:p w14:paraId="2B339048" w14:textId="77777777" w:rsidR="00082B07" w:rsidRPr="00685F51" w:rsidRDefault="00082B07" w:rsidP="00082B07">
      <w:pPr>
        <w:spacing w:line="400" w:lineRule="exact"/>
        <w:ind w:left="0" w:firstLine="0"/>
        <w:rPr>
          <w:b/>
          <w:sz w:val="28"/>
          <w:szCs w:val="28"/>
        </w:rPr>
      </w:pPr>
    </w:p>
    <w:p w14:paraId="7432D5B9" w14:textId="77777777" w:rsidR="00082B07" w:rsidRPr="00685F51" w:rsidRDefault="00082B07" w:rsidP="00082B07">
      <w:pPr>
        <w:spacing w:line="400" w:lineRule="exact"/>
        <w:ind w:left="0" w:firstLine="0"/>
        <w:rPr>
          <w:b/>
          <w:sz w:val="28"/>
          <w:szCs w:val="28"/>
        </w:rPr>
      </w:pPr>
    </w:p>
    <w:p w14:paraId="5D3E038E" w14:textId="77777777" w:rsidR="00082B07" w:rsidRPr="00685F51" w:rsidRDefault="00082B07" w:rsidP="00082B07">
      <w:pPr>
        <w:spacing w:line="400" w:lineRule="exact"/>
        <w:ind w:left="0" w:firstLine="0"/>
        <w:rPr>
          <w:b/>
          <w:sz w:val="28"/>
          <w:szCs w:val="28"/>
        </w:rPr>
      </w:pPr>
    </w:p>
    <w:p w14:paraId="2F1B4769" w14:textId="77777777" w:rsidR="00082B07" w:rsidRPr="00685F51" w:rsidRDefault="00082B07" w:rsidP="00082B07">
      <w:pPr>
        <w:spacing w:line="400" w:lineRule="exact"/>
        <w:ind w:left="0" w:firstLine="0"/>
        <w:rPr>
          <w:b/>
          <w:sz w:val="28"/>
          <w:szCs w:val="28"/>
        </w:rPr>
      </w:pPr>
    </w:p>
    <w:p w14:paraId="448F6568" w14:textId="77777777" w:rsidR="00082B07" w:rsidRPr="00685F51" w:rsidRDefault="00082B07" w:rsidP="00082B07">
      <w:pPr>
        <w:spacing w:line="400" w:lineRule="exact"/>
        <w:ind w:left="0" w:firstLine="0"/>
        <w:rPr>
          <w:b/>
          <w:sz w:val="28"/>
          <w:szCs w:val="28"/>
        </w:rPr>
      </w:pPr>
    </w:p>
    <w:p w14:paraId="4C320D97" w14:textId="47A50FE4" w:rsidR="00082B07" w:rsidRPr="00685F51" w:rsidRDefault="00322F1B" w:rsidP="00082B07">
      <w:pPr>
        <w:spacing w:line="400" w:lineRule="exact"/>
        <w:ind w:left="0" w:firstLine="0"/>
        <w:rPr>
          <w:b/>
        </w:rPr>
      </w:pPr>
      <w:r w:rsidRPr="00685F51">
        <w:rPr>
          <w:rFonts w:eastAsia="DengXian" w:hint="eastAsia"/>
          <w:b/>
          <w:lang w:eastAsia="zh-CN"/>
        </w:rPr>
        <w:t>忠告：借定唔借，还得到先好借</w:t>
      </w:r>
      <w:r w:rsidRPr="00685F51">
        <w:rPr>
          <w:rFonts w:eastAsia="DengXian"/>
          <w:b/>
          <w:lang w:eastAsia="zh-CN"/>
        </w:rPr>
        <w:t>!</w:t>
      </w:r>
    </w:p>
    <w:p w14:paraId="37402648" w14:textId="77777777" w:rsidR="00082B07" w:rsidRPr="00685F51" w:rsidRDefault="00082B07" w:rsidP="00082B07">
      <w:pPr>
        <w:spacing w:line="400" w:lineRule="exact"/>
        <w:ind w:left="0" w:firstLine="0"/>
        <w:rPr>
          <w:b/>
          <w:sz w:val="28"/>
          <w:szCs w:val="28"/>
        </w:rPr>
      </w:pPr>
    </w:p>
    <w:p w14:paraId="33097C7D" w14:textId="77777777" w:rsidR="005A3F2A" w:rsidRPr="00685F51" w:rsidRDefault="005A3F2A" w:rsidP="00082B07">
      <w:pPr>
        <w:pStyle w:val="2"/>
        <w:keepNext w:val="0"/>
        <w:keepLines w:val="0"/>
        <w:widowControl w:val="0"/>
        <w:autoSpaceDE w:val="0"/>
        <w:autoSpaceDN w:val="0"/>
        <w:spacing w:before="57" w:after="0" w:line="240" w:lineRule="auto"/>
        <w:ind w:left="0" w:firstLine="0"/>
        <w:jc w:val="left"/>
        <w:rPr>
          <w:rFonts w:ascii="Times New Roman" w:eastAsia="PMingLiU" w:hAnsi="Times New Roman"/>
          <w:bCs w:val="0"/>
          <w:sz w:val="24"/>
          <w:szCs w:val="24"/>
          <w:lang w:eastAsia="zh-HK"/>
        </w:rPr>
      </w:pPr>
    </w:p>
    <w:p w14:paraId="0DF98335" w14:textId="1F4440EA" w:rsidR="00082B07" w:rsidRPr="00685F51" w:rsidRDefault="00322F1B" w:rsidP="00082B07">
      <w:pPr>
        <w:pStyle w:val="2"/>
        <w:keepNext w:val="0"/>
        <w:keepLines w:val="0"/>
        <w:widowControl w:val="0"/>
        <w:autoSpaceDE w:val="0"/>
        <w:autoSpaceDN w:val="0"/>
        <w:spacing w:before="57" w:after="0" w:line="240" w:lineRule="auto"/>
        <w:ind w:left="0" w:firstLine="0"/>
        <w:jc w:val="left"/>
        <w:rPr>
          <w:rFonts w:ascii="Times New Roman" w:eastAsiaTheme="minorEastAsia" w:hAnsi="Times New Roman"/>
          <w:b w:val="0"/>
          <w:color w:val="000000"/>
          <w:sz w:val="24"/>
          <w:szCs w:val="24"/>
        </w:rPr>
      </w:pPr>
      <w:r w:rsidRPr="00685F51">
        <w:rPr>
          <w:rFonts w:ascii="Times New Roman" w:eastAsia="DengXian" w:hAnsi="Times New Roman" w:hint="eastAsia"/>
          <w:b w:val="0"/>
          <w:color w:val="000000"/>
          <w:sz w:val="24"/>
          <w:szCs w:val="24"/>
        </w:rPr>
        <w:t>假设吴文强利用信用卡透支服务借款</w:t>
      </w:r>
      <w:r w:rsidRPr="00685F51">
        <w:rPr>
          <w:rFonts w:ascii="Times New Roman" w:eastAsia="DengXian" w:hAnsi="Times New Roman"/>
          <w:b w:val="0"/>
          <w:color w:val="000000"/>
          <w:sz w:val="24"/>
          <w:szCs w:val="24"/>
        </w:rPr>
        <w:t>$10,000</w:t>
      </w:r>
      <w:r w:rsidRPr="00685F51">
        <w:rPr>
          <w:rFonts w:ascii="Times New Roman" w:eastAsia="DengXian" w:hAnsi="Times New Roman" w:hint="eastAsia"/>
          <w:b w:val="0"/>
          <w:color w:val="000000"/>
          <w:sz w:val="24"/>
          <w:szCs w:val="24"/>
        </w:rPr>
        <w:t>，预计在一年（即</w:t>
      </w:r>
      <w:r w:rsidRPr="00685F51">
        <w:rPr>
          <w:rFonts w:ascii="Times New Roman" w:eastAsia="DengXian" w:hAnsi="Times New Roman"/>
          <w:b w:val="0"/>
          <w:color w:val="000000"/>
          <w:sz w:val="24"/>
          <w:szCs w:val="24"/>
        </w:rPr>
        <w:t>12</w:t>
      </w:r>
      <w:r w:rsidRPr="00685F51">
        <w:rPr>
          <w:rFonts w:ascii="Times New Roman" w:eastAsia="DengXian" w:hAnsi="Times New Roman" w:hint="eastAsia"/>
          <w:b w:val="0"/>
          <w:color w:val="000000"/>
          <w:sz w:val="24"/>
          <w:szCs w:val="24"/>
        </w:rPr>
        <w:t>个月）后还清欠款。</w:t>
      </w:r>
    </w:p>
    <w:p w14:paraId="382B39C8" w14:textId="3370E8C3" w:rsidR="00082B07" w:rsidRPr="00685F51" w:rsidRDefault="00082B07" w:rsidP="00082B07"/>
    <w:tbl>
      <w:tblPr>
        <w:tblStyle w:val="a5"/>
        <w:tblW w:w="8363" w:type="dxa"/>
        <w:tblInd w:w="137" w:type="dxa"/>
        <w:tblLook w:val="04A0" w:firstRow="1" w:lastRow="0" w:firstColumn="1" w:lastColumn="0" w:noHBand="0" w:noVBand="1"/>
      </w:tblPr>
      <w:tblGrid>
        <w:gridCol w:w="8363"/>
      </w:tblGrid>
      <w:tr w:rsidR="00315AA1" w:rsidRPr="00685F51" w14:paraId="49CEC01C" w14:textId="77777777" w:rsidTr="00E77B6B">
        <w:trPr>
          <w:trHeight w:val="2291"/>
        </w:trPr>
        <w:tc>
          <w:tcPr>
            <w:tcW w:w="8363" w:type="dxa"/>
          </w:tcPr>
          <w:p w14:paraId="0D23B881" w14:textId="4E745482" w:rsidR="00315AA1" w:rsidRPr="00685F51" w:rsidRDefault="00322F1B" w:rsidP="00315AA1">
            <w:pPr>
              <w:pStyle w:val="2"/>
              <w:keepNext w:val="0"/>
              <w:keepLines w:val="0"/>
              <w:widowControl w:val="0"/>
              <w:numPr>
                <w:ilvl w:val="0"/>
                <w:numId w:val="57"/>
              </w:numPr>
              <w:autoSpaceDE w:val="0"/>
              <w:autoSpaceDN w:val="0"/>
              <w:spacing w:before="57" w:after="120" w:line="240" w:lineRule="auto"/>
              <w:jc w:val="left"/>
              <w:rPr>
                <w:rFonts w:ascii="Times New Roman" w:eastAsia="PMingLiU" w:hAnsi="Times New Roman"/>
                <w:b w:val="0"/>
                <w:sz w:val="24"/>
                <w:szCs w:val="24"/>
                <w:lang w:eastAsia="zh-TW"/>
              </w:rPr>
            </w:pPr>
            <w:r w:rsidRPr="00685F51">
              <w:rPr>
                <w:rFonts w:ascii="Times New Roman" w:eastAsia="DengXian" w:hAnsi="Times New Roman" w:hint="eastAsia"/>
                <w:b w:val="0"/>
                <w:sz w:val="24"/>
                <w:szCs w:val="24"/>
              </w:rPr>
              <w:t>若以每月</w:t>
            </w:r>
            <w:r w:rsidRPr="00685F51">
              <w:rPr>
                <w:rFonts w:ascii="Times New Roman" w:eastAsia="DengXian" w:hAnsi="Times New Roman"/>
                <w:b w:val="0"/>
                <w:sz w:val="24"/>
                <w:szCs w:val="24"/>
              </w:rPr>
              <w:t>3%</w:t>
            </w:r>
            <w:r w:rsidRPr="00685F51">
              <w:rPr>
                <w:rFonts w:ascii="Times New Roman" w:eastAsia="DengXian" w:hAnsi="Times New Roman" w:hint="eastAsia"/>
                <w:b w:val="0"/>
                <w:sz w:val="24"/>
                <w:szCs w:val="24"/>
              </w:rPr>
              <w:t>单利息计算，吴文强需缴付的利息是：</w:t>
            </w:r>
          </w:p>
          <w:p w14:paraId="2E69DBEB" w14:textId="67F8490A" w:rsidR="00315AA1" w:rsidRPr="00685F51" w:rsidRDefault="00322F1B" w:rsidP="00315AA1">
            <w:pPr>
              <w:pStyle w:val="2"/>
              <w:keepNext w:val="0"/>
              <w:keepLines w:val="0"/>
              <w:widowControl w:val="0"/>
              <w:autoSpaceDE w:val="0"/>
              <w:autoSpaceDN w:val="0"/>
              <w:spacing w:before="57" w:after="120" w:line="240" w:lineRule="auto"/>
              <w:ind w:left="480" w:firstLine="0"/>
              <w:jc w:val="left"/>
              <w:rPr>
                <w:rFonts w:ascii="Times New Roman" w:eastAsia="PMingLiU" w:hAnsi="Times New Roman"/>
                <w:b w:val="0"/>
                <w:sz w:val="24"/>
                <w:szCs w:val="24"/>
                <w:u w:val="double"/>
                <w:lang w:eastAsia="zh-HK"/>
              </w:rPr>
            </w:pPr>
            <w:r w:rsidRPr="00685F51">
              <w:rPr>
                <w:rFonts w:ascii="Times New Roman" w:eastAsia="DengXian" w:hAnsi="Times New Roman"/>
                <w:b w:val="0"/>
                <w:sz w:val="24"/>
                <w:szCs w:val="24"/>
              </w:rPr>
              <w:t xml:space="preserve">$10,000 × 3% × 12 = </w:t>
            </w:r>
            <w:r w:rsidRPr="00685F51">
              <w:rPr>
                <w:rFonts w:ascii="Times New Roman" w:eastAsia="DengXian" w:hAnsi="Times New Roman"/>
                <w:b w:val="0"/>
                <w:sz w:val="24"/>
                <w:szCs w:val="24"/>
                <w:u w:val="double"/>
              </w:rPr>
              <w:t>$3,600</w:t>
            </w:r>
          </w:p>
          <w:p w14:paraId="2E26A2E9" w14:textId="77777777" w:rsidR="00315AA1" w:rsidRPr="00685F51" w:rsidRDefault="00315AA1" w:rsidP="00315AA1">
            <w:pPr>
              <w:pStyle w:val="2"/>
              <w:keepNext w:val="0"/>
              <w:keepLines w:val="0"/>
              <w:widowControl w:val="0"/>
              <w:autoSpaceDE w:val="0"/>
              <w:autoSpaceDN w:val="0"/>
              <w:spacing w:before="57" w:after="120" w:line="240" w:lineRule="auto"/>
              <w:ind w:left="480" w:firstLine="0"/>
              <w:jc w:val="left"/>
              <w:rPr>
                <w:rFonts w:ascii="Times New Roman" w:eastAsia="PMingLiU" w:hAnsi="Times New Roman"/>
                <w:b w:val="0"/>
                <w:sz w:val="24"/>
                <w:szCs w:val="24"/>
                <w:lang w:eastAsia="zh-TW"/>
              </w:rPr>
            </w:pPr>
          </w:p>
          <w:p w14:paraId="1B4484A3" w14:textId="5EF5C6E2" w:rsidR="00315AA1" w:rsidRPr="00685F51" w:rsidRDefault="00322F1B" w:rsidP="00315AA1">
            <w:pPr>
              <w:pStyle w:val="2"/>
              <w:keepNext w:val="0"/>
              <w:keepLines w:val="0"/>
              <w:widowControl w:val="0"/>
              <w:numPr>
                <w:ilvl w:val="0"/>
                <w:numId w:val="57"/>
              </w:numPr>
              <w:autoSpaceDE w:val="0"/>
              <w:autoSpaceDN w:val="0"/>
              <w:spacing w:before="57" w:after="120" w:line="240" w:lineRule="auto"/>
              <w:jc w:val="left"/>
              <w:rPr>
                <w:rFonts w:ascii="Times New Roman" w:eastAsia="PMingLiU" w:hAnsi="Times New Roman"/>
                <w:b w:val="0"/>
                <w:sz w:val="24"/>
                <w:szCs w:val="24"/>
                <w:lang w:eastAsia="zh-TW"/>
              </w:rPr>
            </w:pPr>
            <w:r w:rsidRPr="00685F51">
              <w:rPr>
                <w:rFonts w:ascii="Times New Roman" w:eastAsia="DengXian" w:hAnsi="Times New Roman" w:hint="eastAsia"/>
                <w:b w:val="0"/>
                <w:sz w:val="24"/>
                <w:szCs w:val="24"/>
              </w:rPr>
              <w:t>若以每月</w:t>
            </w:r>
            <w:r w:rsidRPr="00685F51">
              <w:rPr>
                <w:rFonts w:ascii="Times New Roman" w:eastAsia="DengXian" w:hAnsi="Times New Roman"/>
                <w:b w:val="0"/>
                <w:sz w:val="24"/>
                <w:szCs w:val="24"/>
              </w:rPr>
              <w:t>3%</w:t>
            </w:r>
            <w:r w:rsidRPr="00685F51">
              <w:rPr>
                <w:rFonts w:ascii="Times New Roman" w:eastAsia="DengXian" w:hAnsi="Times New Roman" w:hint="eastAsia"/>
                <w:b w:val="0"/>
                <w:sz w:val="24"/>
                <w:szCs w:val="24"/>
              </w:rPr>
              <w:t>复利息计算，吴文强需缴付多少利息：</w:t>
            </w:r>
          </w:p>
          <w:p w14:paraId="1BC759DA" w14:textId="58B45F07" w:rsidR="008A2655" w:rsidRPr="00685F51" w:rsidRDefault="00322F1B" w:rsidP="00E77B6B">
            <w:pPr>
              <w:pStyle w:val="2"/>
              <w:keepNext w:val="0"/>
              <w:keepLines w:val="0"/>
              <w:widowControl w:val="0"/>
              <w:autoSpaceDE w:val="0"/>
              <w:autoSpaceDN w:val="0"/>
              <w:spacing w:before="57" w:after="0" w:line="240" w:lineRule="auto"/>
              <w:ind w:left="0" w:firstLineChars="100" w:firstLine="240"/>
              <w:jc w:val="left"/>
              <w:rPr>
                <w:rFonts w:ascii="Times New Roman" w:hAnsi="Times New Roman"/>
                <w:lang w:eastAsia="zh-HK"/>
              </w:rPr>
            </w:pPr>
            <w:r w:rsidRPr="00685F51">
              <w:rPr>
                <w:rFonts w:ascii="Times New Roman" w:eastAsia="DengXian" w:hAnsi="Times New Roman"/>
                <w:b w:val="0"/>
                <w:sz w:val="24"/>
                <w:szCs w:val="24"/>
              </w:rPr>
              <w:t>* $10,000 × (1+3%)</w:t>
            </w:r>
            <w:r w:rsidRPr="00685F51">
              <w:rPr>
                <w:rFonts w:ascii="Times New Roman" w:hAnsi="Times New Roman"/>
                <w:b w:val="0"/>
                <w:sz w:val="24"/>
                <w:szCs w:val="24"/>
                <w:vertAlign w:val="superscript"/>
              </w:rPr>
              <w:t>12</w:t>
            </w:r>
            <w:r w:rsidRPr="00685F51">
              <w:rPr>
                <w:rFonts w:ascii="Times New Roman" w:eastAsia="DengXian" w:hAnsi="Times New Roman"/>
                <w:b w:val="0"/>
                <w:sz w:val="24"/>
                <w:szCs w:val="24"/>
              </w:rPr>
              <w:t xml:space="preserve">- $10,000 = </w:t>
            </w:r>
            <w:r w:rsidRPr="00685F51">
              <w:rPr>
                <w:rFonts w:ascii="Times New Roman" w:eastAsia="DengXian" w:hAnsi="Times New Roman"/>
                <w:b w:val="0"/>
                <w:sz w:val="24"/>
                <w:szCs w:val="24"/>
                <w:u w:val="double"/>
              </w:rPr>
              <w:t>$4,258</w:t>
            </w:r>
          </w:p>
        </w:tc>
      </w:tr>
    </w:tbl>
    <w:p w14:paraId="0D9E43FB" w14:textId="60C853E7" w:rsidR="000A4057" w:rsidRPr="00685F51" w:rsidRDefault="000A4057" w:rsidP="00082B07"/>
    <w:p w14:paraId="7D5DAB6C" w14:textId="55CED7D5" w:rsidR="00315AA1" w:rsidRPr="00685F51" w:rsidRDefault="00322F1B" w:rsidP="004F08C9">
      <w:pPr>
        <w:ind w:left="709" w:hanging="709"/>
        <w:rPr>
          <w:lang w:eastAsia="zh-HK"/>
        </w:rPr>
      </w:pPr>
      <w:r w:rsidRPr="00685F51">
        <w:rPr>
          <w:rFonts w:eastAsia="DengXian" w:hint="eastAsia"/>
          <w:lang w:eastAsia="zh-CN"/>
        </w:rPr>
        <w:t>（注：学生只需认识复利息的威力，无须要求学生处理当中的运算。如欲了解复利息计算步骤，可参阅下页「知多一点点」。）</w:t>
      </w:r>
    </w:p>
    <w:p w14:paraId="7BC7FE84" w14:textId="09162B13" w:rsidR="006A6AF6" w:rsidRDefault="006A6AF6" w:rsidP="004F08C9">
      <w:pPr>
        <w:ind w:left="709" w:hanging="709"/>
        <w:rPr>
          <w:lang w:eastAsia="zh-HK"/>
        </w:rPr>
      </w:pPr>
    </w:p>
    <w:p w14:paraId="327F1FD7" w14:textId="51F54DD3" w:rsidR="007233A3" w:rsidRDefault="007233A3" w:rsidP="004F08C9">
      <w:pPr>
        <w:ind w:left="709" w:hanging="709"/>
        <w:rPr>
          <w:lang w:eastAsia="zh-HK"/>
        </w:rPr>
      </w:pPr>
    </w:p>
    <w:p w14:paraId="3C793110" w14:textId="77777777" w:rsidR="007233A3" w:rsidRPr="00685F51" w:rsidRDefault="007233A3" w:rsidP="004F08C9">
      <w:pPr>
        <w:ind w:left="709" w:hanging="709"/>
        <w:rPr>
          <w:lang w:eastAsia="zh-HK"/>
        </w:rPr>
      </w:pPr>
    </w:p>
    <w:p w14:paraId="5B67C881" w14:textId="5DE87551" w:rsidR="006A6AF6" w:rsidRPr="00685F51" w:rsidRDefault="006A6AF6" w:rsidP="004F08C9">
      <w:pPr>
        <w:ind w:left="709" w:hanging="709"/>
        <w:rPr>
          <w:lang w:eastAsia="zh-HK"/>
        </w:rPr>
      </w:pPr>
      <w:r w:rsidRPr="00685F51">
        <w:rPr>
          <w:b/>
          <w:noProof/>
          <w:color w:val="0070C0"/>
          <w:sz w:val="28"/>
          <w:szCs w:val="28"/>
        </w:rPr>
        <w:lastRenderedPageBreak/>
        <w:drawing>
          <wp:anchor distT="0" distB="0" distL="114300" distR="114300" simplePos="0" relativeHeight="251916800" behindDoc="1" locked="0" layoutInCell="1" allowOverlap="1" wp14:anchorId="759D95D2" wp14:editId="046F2089">
            <wp:simplePos x="0" y="0"/>
            <wp:positionH relativeFrom="margin">
              <wp:align>center</wp:align>
            </wp:positionH>
            <wp:positionV relativeFrom="paragraph">
              <wp:posOffset>-63611</wp:posOffset>
            </wp:positionV>
            <wp:extent cx="6479906" cy="9756250"/>
            <wp:effectExtent l="0" t="0" r="0" b="0"/>
            <wp:wrapNone/>
            <wp:docPr id="3"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2">
                      <a:extLst>
                        <a:ext uri="{28A0092B-C50C-407E-A947-70E740481C1C}">
                          <a14:useLocalDpi xmlns:a14="http://schemas.microsoft.com/office/drawing/2010/main" val="0"/>
                        </a:ext>
                      </a:extLst>
                    </a:blip>
                    <a:srcRect b="-23"/>
                    <a:stretch>
                      <a:fillRect/>
                    </a:stretch>
                  </pic:blipFill>
                  <pic:spPr bwMode="auto">
                    <a:xfrm>
                      <a:off x="0" y="0"/>
                      <a:ext cx="6479906" cy="9756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4FAE45" w14:textId="2CFBC861" w:rsidR="006A6AF6" w:rsidRPr="00685F51" w:rsidRDefault="006A6AF6" w:rsidP="004F08C9">
      <w:pPr>
        <w:ind w:left="709" w:hanging="709"/>
        <w:rPr>
          <w:lang w:eastAsia="zh-HK"/>
        </w:rPr>
      </w:pPr>
    </w:p>
    <w:p w14:paraId="7BC1EA45" w14:textId="3FCB9B93" w:rsidR="006A6AF6" w:rsidRPr="00685F51" w:rsidRDefault="006A6AF6" w:rsidP="004F08C9">
      <w:pPr>
        <w:ind w:left="709" w:hanging="709"/>
        <w:rPr>
          <w:lang w:eastAsia="zh-HK"/>
        </w:rPr>
      </w:pPr>
    </w:p>
    <w:p w14:paraId="756630EC" w14:textId="32472034" w:rsidR="00797261" w:rsidRPr="00685F51" w:rsidRDefault="00B52906" w:rsidP="004F4CE8">
      <w:pPr>
        <w:ind w:leftChars="100" w:left="240" w:firstLineChars="500" w:firstLine="1400"/>
        <w:rPr>
          <w:lang w:eastAsia="zh-HK"/>
        </w:rPr>
      </w:pPr>
      <w:r w:rsidRPr="00685F51">
        <w:rPr>
          <w:rFonts w:eastAsia="Microsoft JhengHei"/>
          <w:b/>
          <w:noProof/>
          <w:color w:val="000000"/>
          <w:sz w:val="28"/>
          <w:szCs w:val="28"/>
        </w:rPr>
        <mc:AlternateContent>
          <mc:Choice Requires="wps">
            <w:drawing>
              <wp:anchor distT="45720" distB="45720" distL="114300" distR="114300" simplePos="0" relativeHeight="251921920" behindDoc="0" locked="0" layoutInCell="1" allowOverlap="1" wp14:anchorId="3206DC81" wp14:editId="6FAD721C">
                <wp:simplePos x="0" y="0"/>
                <wp:positionH relativeFrom="margin">
                  <wp:posOffset>3894455</wp:posOffset>
                </wp:positionH>
                <wp:positionV relativeFrom="paragraph">
                  <wp:posOffset>73347</wp:posOffset>
                </wp:positionV>
                <wp:extent cx="808355" cy="289560"/>
                <wp:effectExtent l="0" t="0" r="0" b="0"/>
                <wp:wrapNone/>
                <wp:docPr id="1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0DD7A670" w14:textId="0B63A92D" w:rsidR="007157EF" w:rsidRPr="0028678B" w:rsidRDefault="00322F1B" w:rsidP="00B52906">
                            <w:pPr>
                              <w:jc w:val="center"/>
                            </w:pPr>
                            <w:r w:rsidRPr="00946B39">
                              <w:rPr>
                                <w:rFonts w:eastAsia="DengXian" w:hint="eastAsia"/>
                                <w:lang w:eastAsia="zh-CN"/>
                              </w:rPr>
                              <w:t>附录五</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06DC81" id="_x0000_s1071" type="#_x0000_t202" style="position:absolute;left:0;text-align:left;margin-left:306.65pt;margin-top:5.8pt;width:63.65pt;height:22.8pt;z-index:2519219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" filled="f" stroked="f">
                <v:textbox style="mso-fit-shape-to-text:t">
                  <w:txbxContent>
                    <w:p w14:paraId="0DD7A670" w14:textId="0B63A92D" w:rsidR="007157EF" w:rsidRPr="0028678B" w:rsidRDefault="00322F1B" w:rsidP="00B52906">
                      <w:pPr>
                        <w:jc w:val="center"/>
                      </w:pPr>
                      <w:r w:rsidRPr="00946B39">
                        <w:rPr>
                          <w:rFonts w:eastAsia="DengXian" w:hint="eastAsia"/>
                          <w:lang w:eastAsia="zh-CN"/>
                        </w:rPr>
                        <w:t>附录五</w:t>
                      </w:r>
                    </w:p>
                  </w:txbxContent>
                </v:textbox>
                <w10:wrap anchorx="margin"/>
              </v:shape>
            </w:pict>
          </mc:Fallback>
        </mc:AlternateContent>
      </w:r>
      <w:r w:rsidR="00797261" w:rsidRPr="00685F51">
        <w:rPr>
          <w:rFonts w:eastAsia="Microsoft JhengHei"/>
          <w:b/>
          <w:noProof/>
          <w:color w:val="000000"/>
          <w:sz w:val="30"/>
          <w:szCs w:val="30"/>
        </w:rPr>
        <w:drawing>
          <wp:anchor distT="0" distB="0" distL="114300" distR="114300" simplePos="0" relativeHeight="251919872" behindDoc="0" locked="0" layoutInCell="1" allowOverlap="1" wp14:anchorId="5B682B52" wp14:editId="1CED42F7">
            <wp:simplePos x="0" y="0"/>
            <wp:positionH relativeFrom="column">
              <wp:posOffset>945377</wp:posOffset>
            </wp:positionH>
            <wp:positionV relativeFrom="paragraph">
              <wp:posOffset>8255</wp:posOffset>
            </wp:positionV>
            <wp:extent cx="457200" cy="756285"/>
            <wp:effectExtent l="0" t="0" r="0" b="5715"/>
            <wp:wrapNone/>
            <wp:docPr id="4"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圖片 492" descr="一張含有 文字, 光 的圖片&#10;&#10;自動產生的描述"/>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200" cy="756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C7BE72" w14:textId="77777777" w:rsidR="007233A3" w:rsidRDefault="007233A3" w:rsidP="004F4CE8">
      <w:pPr>
        <w:ind w:leftChars="100" w:left="240" w:firstLineChars="800" w:firstLine="2240"/>
        <w:rPr>
          <w:rStyle w:val="ac"/>
          <w:rFonts w:eastAsia="DengXian"/>
          <w:b/>
          <w:bCs/>
          <w:color w:val="000000"/>
          <w:sz w:val="28"/>
          <w:szCs w:val="28"/>
          <w:lang w:eastAsia="zh-CN"/>
        </w:rPr>
      </w:pPr>
    </w:p>
    <w:p w14:paraId="6C1C0197" w14:textId="36070C4A" w:rsidR="006A6AF6" w:rsidRPr="00685F51" w:rsidRDefault="00322F1B" w:rsidP="004F4CE8">
      <w:pPr>
        <w:ind w:leftChars="100" w:left="240" w:firstLineChars="800" w:firstLine="2240"/>
        <w:rPr>
          <w:rFonts w:eastAsia="Microsoft JhengHei"/>
          <w:b/>
          <w:sz w:val="28"/>
          <w:szCs w:val="28"/>
          <w:lang w:eastAsia="zh-HK"/>
        </w:rPr>
      </w:pPr>
      <w:r w:rsidRPr="00685F51">
        <w:rPr>
          <w:rStyle w:val="ac"/>
          <w:rFonts w:eastAsia="DengXian" w:hint="eastAsia"/>
          <w:b/>
          <w:bCs/>
          <w:color w:val="000000"/>
          <w:sz w:val="28"/>
          <w:szCs w:val="28"/>
          <w:lang w:eastAsia="zh-CN"/>
        </w:rPr>
        <w:t>知多一点点：</w:t>
      </w:r>
      <w:r w:rsidRPr="00685F51">
        <w:rPr>
          <w:rFonts w:eastAsia="DengXian" w:hint="eastAsia"/>
          <w:b/>
          <w:bCs/>
          <w:sz w:val="28"/>
          <w:szCs w:val="28"/>
          <w:lang w:eastAsia="zh-CN"/>
        </w:rPr>
        <w:t>复利息的计算</w:t>
      </w:r>
    </w:p>
    <w:p w14:paraId="48BD60E6" w14:textId="49A80536" w:rsidR="006A6AF6" w:rsidRPr="00685F51" w:rsidRDefault="006A6AF6" w:rsidP="004F08C9">
      <w:pPr>
        <w:ind w:left="709" w:hanging="709"/>
        <w:rPr>
          <w:lang w:eastAsia="zh-HK"/>
        </w:rPr>
      </w:pPr>
    </w:p>
    <w:p w14:paraId="4DDCB724" w14:textId="3FB921A5" w:rsidR="006A6AF6" w:rsidRPr="00685F51" w:rsidRDefault="006A6AF6" w:rsidP="004F08C9">
      <w:pPr>
        <w:ind w:left="709" w:hanging="709"/>
        <w:rPr>
          <w:lang w:eastAsia="zh-HK"/>
        </w:rPr>
      </w:pPr>
    </w:p>
    <w:p w14:paraId="5CC056FB" w14:textId="3826EA23" w:rsidR="00B52906" w:rsidRPr="00685F51" w:rsidRDefault="00322F1B" w:rsidP="004F4CE8">
      <w:pPr>
        <w:rPr>
          <w:lang w:eastAsia="zh-HK"/>
        </w:rPr>
      </w:pPr>
      <w:r w:rsidRPr="00685F51">
        <w:rPr>
          <w:rFonts w:eastAsia="DengXian" w:hint="eastAsia"/>
          <w:bCs/>
          <w:lang w:eastAsia="zh-CN"/>
        </w:rPr>
        <w:t>若以每月</w:t>
      </w:r>
      <w:r w:rsidRPr="00685F51">
        <w:rPr>
          <w:rFonts w:eastAsia="DengXian"/>
          <w:bCs/>
          <w:lang w:eastAsia="zh-CN"/>
        </w:rPr>
        <w:t>3%</w:t>
      </w:r>
      <w:r w:rsidRPr="00685F51">
        <w:rPr>
          <w:rFonts w:eastAsia="DengXian" w:hint="eastAsia"/>
          <w:bCs/>
          <w:lang w:eastAsia="zh-CN"/>
        </w:rPr>
        <w:t>复利息计算，吴文强需缴付多少利息？</w:t>
      </w:r>
    </w:p>
    <w:p w14:paraId="59D5BDF0" w14:textId="77777777" w:rsidR="00B52906" w:rsidRPr="00685F51" w:rsidRDefault="00B52906" w:rsidP="00B52906">
      <w:pPr>
        <w:ind w:left="0" w:firstLine="0"/>
        <w:rPr>
          <w:lang w:eastAsia="zh-H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9"/>
        <w:gridCol w:w="6757"/>
      </w:tblGrid>
      <w:tr w:rsidR="00B52906" w:rsidRPr="00685F51" w14:paraId="1131BCDA" w14:textId="77777777" w:rsidTr="00644465">
        <w:trPr>
          <w:trHeight w:val="397"/>
        </w:trPr>
        <w:tc>
          <w:tcPr>
            <w:tcW w:w="1548" w:type="dxa"/>
            <w:shd w:val="clear" w:color="auto" w:fill="auto"/>
            <w:vAlign w:val="center"/>
          </w:tcPr>
          <w:p w14:paraId="77E48975" w14:textId="08CDDD2A" w:rsidR="00B52906" w:rsidRPr="00685F51" w:rsidRDefault="00322F1B" w:rsidP="00644465">
            <w:pPr>
              <w:ind w:left="0" w:firstLine="0"/>
              <w:jc w:val="center"/>
              <w:rPr>
                <w:b/>
                <w:lang w:eastAsia="zh-HK"/>
              </w:rPr>
            </w:pPr>
            <w:r w:rsidRPr="00685F51">
              <w:rPr>
                <w:rFonts w:eastAsia="DengXian" w:hint="eastAsia"/>
                <w:b/>
                <w:lang w:eastAsia="zh-CN"/>
              </w:rPr>
              <w:t>时期（月）</w:t>
            </w:r>
          </w:p>
        </w:tc>
        <w:tc>
          <w:tcPr>
            <w:tcW w:w="6840" w:type="dxa"/>
            <w:shd w:val="clear" w:color="auto" w:fill="auto"/>
            <w:vAlign w:val="center"/>
          </w:tcPr>
          <w:p w14:paraId="157A5594" w14:textId="5E443265" w:rsidR="00B52906" w:rsidRPr="00685F51" w:rsidRDefault="00322F1B" w:rsidP="00644465">
            <w:pPr>
              <w:ind w:left="0" w:firstLine="0"/>
              <w:jc w:val="center"/>
              <w:rPr>
                <w:b/>
              </w:rPr>
            </w:pPr>
            <w:r w:rsidRPr="00685F51">
              <w:rPr>
                <w:rFonts w:eastAsia="DengXian" w:hint="eastAsia"/>
                <w:bCs/>
                <w:lang w:eastAsia="zh-CN"/>
              </w:rPr>
              <w:t>若以每月</w:t>
            </w:r>
            <w:r w:rsidRPr="00685F51">
              <w:rPr>
                <w:rFonts w:eastAsia="DengXian"/>
                <w:bCs/>
                <w:lang w:eastAsia="zh-CN"/>
              </w:rPr>
              <w:t>3%</w:t>
            </w:r>
            <w:r w:rsidRPr="00685F51">
              <w:rPr>
                <w:rFonts w:eastAsia="DengXian" w:hint="eastAsia"/>
                <w:bCs/>
                <w:lang w:eastAsia="zh-CN"/>
              </w:rPr>
              <w:t>复利息计算，</w:t>
            </w:r>
            <w:r w:rsidRPr="00685F51">
              <w:rPr>
                <w:rFonts w:eastAsia="DengXian" w:hint="eastAsia"/>
                <w:b/>
                <w:lang w:eastAsia="zh-CN"/>
              </w:rPr>
              <w:t>本金及利息总和</w:t>
            </w:r>
            <w:r w:rsidRPr="00685F51">
              <w:rPr>
                <w:rFonts w:eastAsia="DengXian"/>
                <w:b/>
                <w:lang w:eastAsia="zh-CN"/>
              </w:rPr>
              <w:t xml:space="preserve"> </w:t>
            </w:r>
          </w:p>
        </w:tc>
      </w:tr>
      <w:tr w:rsidR="00B52906" w:rsidRPr="00685F51" w14:paraId="089E42C0" w14:textId="77777777" w:rsidTr="00644465">
        <w:trPr>
          <w:trHeight w:val="397"/>
        </w:trPr>
        <w:tc>
          <w:tcPr>
            <w:tcW w:w="1548" w:type="dxa"/>
            <w:shd w:val="clear" w:color="auto" w:fill="auto"/>
            <w:vAlign w:val="center"/>
          </w:tcPr>
          <w:p w14:paraId="3C269F82" w14:textId="49FA551B" w:rsidR="00B52906" w:rsidRPr="00685F51" w:rsidRDefault="00322F1B" w:rsidP="00644465">
            <w:pPr>
              <w:ind w:left="0" w:firstLine="0"/>
              <w:jc w:val="center"/>
              <w:rPr>
                <w:lang w:eastAsia="zh-HK"/>
              </w:rPr>
            </w:pPr>
            <w:r w:rsidRPr="00685F51">
              <w:rPr>
                <w:rFonts w:eastAsia="DengXian"/>
                <w:lang w:eastAsia="zh-CN"/>
              </w:rPr>
              <w:t>1</w:t>
            </w:r>
          </w:p>
        </w:tc>
        <w:tc>
          <w:tcPr>
            <w:tcW w:w="6840" w:type="dxa"/>
            <w:shd w:val="clear" w:color="auto" w:fill="auto"/>
            <w:vAlign w:val="center"/>
          </w:tcPr>
          <w:p w14:paraId="30C20D6D" w14:textId="75DAFD81" w:rsidR="00B52906" w:rsidRPr="00685F51" w:rsidRDefault="00322F1B" w:rsidP="00644465">
            <w:pPr>
              <w:ind w:left="0" w:firstLine="0"/>
              <w:jc w:val="center"/>
              <w:rPr>
                <w:lang w:eastAsia="zh-HK"/>
              </w:rPr>
            </w:pPr>
            <w:r w:rsidRPr="00685F51">
              <w:rPr>
                <w:rFonts w:eastAsia="DengXian"/>
                <w:lang w:eastAsia="zh-CN"/>
              </w:rPr>
              <w:t xml:space="preserve">$10,000 × (1+3%) = </w:t>
            </w:r>
            <w:r w:rsidRPr="00685F51">
              <w:rPr>
                <w:rFonts w:eastAsia="DengXian"/>
                <w:highlight w:val="yellow"/>
                <w:lang w:eastAsia="zh-CN"/>
              </w:rPr>
              <w:t>$10,300</w:t>
            </w:r>
            <w:r w:rsidR="00B52906" w:rsidRPr="00685F51">
              <w:rPr>
                <w:lang w:eastAsia="zh-HK"/>
              </w:rPr>
              <w:t xml:space="preserve">  </w:t>
            </w:r>
          </w:p>
          <w:p w14:paraId="1F89E837" w14:textId="1A235CB7" w:rsidR="00B52906" w:rsidRPr="00685F51" w:rsidRDefault="00322F1B" w:rsidP="00644465">
            <w:pPr>
              <w:ind w:left="0" w:firstLine="0"/>
              <w:jc w:val="center"/>
              <w:rPr>
                <w:lang w:eastAsia="zh-HK"/>
              </w:rPr>
            </w:pPr>
            <w:r w:rsidRPr="00685F51">
              <w:rPr>
                <w:rFonts w:eastAsia="DengXian"/>
                <w:lang w:eastAsia="zh-CN"/>
              </w:rPr>
              <w:t>[</w:t>
            </w:r>
            <w:r w:rsidRPr="00685F51">
              <w:rPr>
                <w:rFonts w:eastAsia="DengXian" w:hint="eastAsia"/>
                <w:lang w:eastAsia="zh-CN"/>
              </w:rPr>
              <w:t>即</w:t>
            </w:r>
            <w:r w:rsidRPr="00685F51">
              <w:rPr>
                <w:rFonts w:eastAsia="DengXian"/>
                <w:lang w:eastAsia="zh-CN"/>
              </w:rPr>
              <w:t xml:space="preserve"> 10,000 × (1+3%)</w:t>
            </w:r>
            <w:r w:rsidRPr="00685F51">
              <w:rPr>
                <w:rFonts w:eastAsia="DengXian"/>
                <w:vertAlign w:val="superscript"/>
                <w:lang w:eastAsia="zh-CN"/>
              </w:rPr>
              <w:t>1</w:t>
            </w:r>
            <w:r w:rsidRPr="00685F51">
              <w:rPr>
                <w:rFonts w:eastAsia="DengXian"/>
                <w:lang w:eastAsia="zh-CN"/>
              </w:rPr>
              <w:t>]</w:t>
            </w:r>
          </w:p>
        </w:tc>
      </w:tr>
      <w:tr w:rsidR="00B52906" w:rsidRPr="00685F51" w14:paraId="69A79BF8" w14:textId="77777777" w:rsidTr="00644465">
        <w:trPr>
          <w:trHeight w:val="397"/>
        </w:trPr>
        <w:tc>
          <w:tcPr>
            <w:tcW w:w="1548" w:type="dxa"/>
            <w:shd w:val="clear" w:color="auto" w:fill="auto"/>
            <w:vAlign w:val="center"/>
          </w:tcPr>
          <w:p w14:paraId="3A737F24" w14:textId="363B5791" w:rsidR="00B52906" w:rsidRPr="00685F51" w:rsidRDefault="00322F1B" w:rsidP="00644465">
            <w:pPr>
              <w:ind w:left="0" w:firstLine="0"/>
              <w:jc w:val="center"/>
              <w:rPr>
                <w:lang w:eastAsia="zh-HK"/>
              </w:rPr>
            </w:pPr>
            <w:r w:rsidRPr="00685F51">
              <w:rPr>
                <w:rFonts w:eastAsia="DengXian"/>
                <w:lang w:eastAsia="zh-CN"/>
              </w:rPr>
              <w:t>2</w:t>
            </w:r>
          </w:p>
        </w:tc>
        <w:tc>
          <w:tcPr>
            <w:tcW w:w="6840" w:type="dxa"/>
            <w:shd w:val="clear" w:color="auto" w:fill="auto"/>
            <w:vAlign w:val="center"/>
          </w:tcPr>
          <w:p w14:paraId="7BE1552D" w14:textId="023B8AE7" w:rsidR="00B52906" w:rsidRPr="00685F51" w:rsidRDefault="00322F1B" w:rsidP="00644465">
            <w:pPr>
              <w:ind w:left="0" w:firstLine="0"/>
              <w:jc w:val="center"/>
              <w:rPr>
                <w:lang w:eastAsia="zh-HK"/>
              </w:rPr>
            </w:pPr>
            <w:r w:rsidRPr="00685F51">
              <w:rPr>
                <w:rFonts w:eastAsia="DengXian"/>
                <w:highlight w:val="yellow"/>
                <w:lang w:eastAsia="zh-CN"/>
              </w:rPr>
              <w:t>$10,300</w:t>
            </w:r>
            <w:r w:rsidRPr="00685F51">
              <w:rPr>
                <w:rFonts w:eastAsia="DengXian"/>
                <w:lang w:eastAsia="zh-CN"/>
              </w:rPr>
              <w:t xml:space="preserve"> × (1+3%) = </w:t>
            </w:r>
            <w:r w:rsidRPr="00685F51">
              <w:rPr>
                <w:rFonts w:eastAsia="DengXian"/>
                <w:shd w:val="clear" w:color="auto" w:fill="9CC2E5" w:themeFill="accent5" w:themeFillTint="99"/>
                <w:lang w:eastAsia="zh-CN"/>
              </w:rPr>
              <w:t>$10,609</w:t>
            </w:r>
            <w:r w:rsidR="00B52906" w:rsidRPr="00685F51">
              <w:rPr>
                <w:lang w:eastAsia="zh-HK"/>
              </w:rPr>
              <w:t xml:space="preserve">  </w:t>
            </w:r>
          </w:p>
          <w:p w14:paraId="0E8D9C08" w14:textId="7077B40E" w:rsidR="00B52906" w:rsidRPr="00685F51" w:rsidRDefault="00322F1B" w:rsidP="00644465">
            <w:pPr>
              <w:ind w:left="0" w:firstLine="0"/>
              <w:jc w:val="center"/>
              <w:rPr>
                <w:lang w:eastAsia="zh-HK"/>
              </w:rPr>
            </w:pPr>
            <w:r w:rsidRPr="00685F51">
              <w:rPr>
                <w:rFonts w:eastAsia="DengXian"/>
                <w:lang w:eastAsia="zh-CN"/>
              </w:rPr>
              <w:t>[</w:t>
            </w:r>
            <w:r w:rsidRPr="00685F51">
              <w:rPr>
                <w:rFonts w:eastAsia="DengXian" w:hint="eastAsia"/>
                <w:lang w:eastAsia="zh-CN"/>
              </w:rPr>
              <w:t>即</w:t>
            </w:r>
            <w:r w:rsidRPr="00685F51">
              <w:rPr>
                <w:rFonts w:eastAsia="DengXian"/>
                <w:lang w:eastAsia="zh-CN"/>
              </w:rPr>
              <w:t xml:space="preserve"> $10,000 × (1+3%) × (1+3%) = $10,000 × (1+3%)</w:t>
            </w:r>
            <w:r w:rsidRPr="00685F51">
              <w:rPr>
                <w:rFonts w:eastAsia="DengXian"/>
                <w:vertAlign w:val="superscript"/>
                <w:lang w:eastAsia="zh-CN"/>
              </w:rPr>
              <w:t>2</w:t>
            </w:r>
            <w:r w:rsidRPr="00685F51">
              <w:rPr>
                <w:rFonts w:eastAsia="DengXian"/>
                <w:lang w:eastAsia="zh-CN"/>
              </w:rPr>
              <w:t>]</w:t>
            </w:r>
          </w:p>
        </w:tc>
      </w:tr>
      <w:tr w:rsidR="00B52906" w:rsidRPr="00685F51" w14:paraId="4BB3EDF0" w14:textId="77777777" w:rsidTr="00644465">
        <w:trPr>
          <w:trHeight w:val="397"/>
        </w:trPr>
        <w:tc>
          <w:tcPr>
            <w:tcW w:w="1548" w:type="dxa"/>
            <w:shd w:val="clear" w:color="auto" w:fill="auto"/>
            <w:vAlign w:val="center"/>
          </w:tcPr>
          <w:p w14:paraId="5E177AB8" w14:textId="24DA2C46" w:rsidR="00B52906" w:rsidRPr="00685F51" w:rsidRDefault="00322F1B" w:rsidP="00644465">
            <w:pPr>
              <w:ind w:left="0" w:firstLine="0"/>
              <w:jc w:val="center"/>
              <w:rPr>
                <w:lang w:eastAsia="zh-HK"/>
              </w:rPr>
            </w:pPr>
            <w:r w:rsidRPr="00685F51">
              <w:rPr>
                <w:rFonts w:eastAsia="DengXian"/>
                <w:lang w:eastAsia="zh-CN"/>
              </w:rPr>
              <w:t>3</w:t>
            </w:r>
          </w:p>
        </w:tc>
        <w:tc>
          <w:tcPr>
            <w:tcW w:w="6840" w:type="dxa"/>
            <w:shd w:val="clear" w:color="auto" w:fill="auto"/>
            <w:vAlign w:val="center"/>
          </w:tcPr>
          <w:p w14:paraId="45CBC7D3" w14:textId="1D9AE47A" w:rsidR="00B52906" w:rsidRPr="00685F51" w:rsidRDefault="00322F1B" w:rsidP="00644465">
            <w:pPr>
              <w:ind w:left="0" w:firstLine="0"/>
              <w:jc w:val="center"/>
              <w:rPr>
                <w:lang w:eastAsia="zh-HK"/>
              </w:rPr>
            </w:pPr>
            <w:r w:rsidRPr="00685F51">
              <w:rPr>
                <w:rFonts w:eastAsia="DengXian"/>
                <w:shd w:val="clear" w:color="auto" w:fill="9CC2E5" w:themeFill="accent5" w:themeFillTint="99"/>
                <w:lang w:eastAsia="zh-CN"/>
              </w:rPr>
              <w:t>$10,609</w:t>
            </w:r>
            <w:r w:rsidRPr="00685F51">
              <w:rPr>
                <w:rFonts w:eastAsia="DengXian"/>
                <w:lang w:eastAsia="zh-CN"/>
              </w:rPr>
              <w:t xml:space="preserve"> × (1+3%) = </w:t>
            </w:r>
            <w:r w:rsidRPr="00685F51">
              <w:rPr>
                <w:rFonts w:eastAsia="DengXian"/>
                <w:shd w:val="clear" w:color="auto" w:fill="70AD47" w:themeFill="accent6"/>
                <w:lang w:eastAsia="zh-CN"/>
              </w:rPr>
              <w:t>$10,927</w:t>
            </w:r>
            <w:r w:rsidR="00B52906" w:rsidRPr="00685F51">
              <w:rPr>
                <w:lang w:eastAsia="zh-HK"/>
              </w:rPr>
              <w:t xml:space="preserve">  </w:t>
            </w:r>
          </w:p>
          <w:p w14:paraId="35BDC178" w14:textId="2E50746C" w:rsidR="00B52906" w:rsidRPr="00685F51" w:rsidRDefault="00322F1B" w:rsidP="00644465">
            <w:pPr>
              <w:ind w:left="0" w:firstLine="0"/>
              <w:jc w:val="center"/>
              <w:rPr>
                <w:lang w:eastAsia="zh-HK"/>
              </w:rPr>
            </w:pPr>
            <w:r w:rsidRPr="00685F51">
              <w:rPr>
                <w:rFonts w:eastAsia="DengXian"/>
                <w:lang w:eastAsia="zh-CN"/>
              </w:rPr>
              <w:t>[</w:t>
            </w:r>
            <w:r w:rsidRPr="00685F51">
              <w:rPr>
                <w:rFonts w:eastAsia="DengXian" w:hint="eastAsia"/>
                <w:lang w:eastAsia="zh-CN"/>
              </w:rPr>
              <w:t>即</w:t>
            </w:r>
            <w:r w:rsidRPr="00685F51">
              <w:rPr>
                <w:rFonts w:eastAsia="DengXian"/>
                <w:lang w:eastAsia="zh-CN"/>
              </w:rPr>
              <w:t xml:space="preserve"> $10,000 × (1+3%)</w:t>
            </w:r>
            <w:r w:rsidRPr="00685F51">
              <w:rPr>
                <w:rFonts w:eastAsia="DengXian"/>
                <w:vertAlign w:val="superscript"/>
                <w:lang w:eastAsia="zh-CN"/>
              </w:rPr>
              <w:t>2</w:t>
            </w:r>
            <w:r w:rsidRPr="00685F51">
              <w:rPr>
                <w:rFonts w:eastAsia="DengXian"/>
                <w:lang w:eastAsia="zh-CN"/>
              </w:rPr>
              <w:t xml:space="preserve"> × (1+3%) = $10,000 × (1+3%)</w:t>
            </w:r>
            <w:r w:rsidRPr="00685F51">
              <w:rPr>
                <w:rFonts w:eastAsia="DengXian"/>
                <w:vertAlign w:val="superscript"/>
                <w:lang w:eastAsia="zh-CN"/>
              </w:rPr>
              <w:t>3</w:t>
            </w:r>
            <w:r w:rsidRPr="00685F51">
              <w:rPr>
                <w:rFonts w:eastAsia="DengXian"/>
                <w:lang w:eastAsia="zh-CN"/>
              </w:rPr>
              <w:t>]</w:t>
            </w:r>
          </w:p>
        </w:tc>
      </w:tr>
      <w:tr w:rsidR="00B52906" w:rsidRPr="00685F51" w14:paraId="34756A2E" w14:textId="77777777" w:rsidTr="00644465">
        <w:trPr>
          <w:trHeight w:val="397"/>
        </w:trPr>
        <w:tc>
          <w:tcPr>
            <w:tcW w:w="1548" w:type="dxa"/>
            <w:shd w:val="clear" w:color="auto" w:fill="auto"/>
            <w:vAlign w:val="center"/>
          </w:tcPr>
          <w:p w14:paraId="50BBE5C1" w14:textId="0E011A48" w:rsidR="00B52906" w:rsidRPr="00685F51" w:rsidRDefault="00322F1B" w:rsidP="00644465">
            <w:pPr>
              <w:ind w:left="0" w:firstLine="0"/>
              <w:jc w:val="center"/>
              <w:rPr>
                <w:lang w:eastAsia="zh-HK"/>
              </w:rPr>
            </w:pPr>
            <w:r w:rsidRPr="00685F51">
              <w:rPr>
                <w:rFonts w:eastAsia="DengXian"/>
                <w:lang w:eastAsia="zh-CN"/>
              </w:rPr>
              <w:t>4</w:t>
            </w:r>
          </w:p>
        </w:tc>
        <w:tc>
          <w:tcPr>
            <w:tcW w:w="6840" w:type="dxa"/>
            <w:shd w:val="clear" w:color="auto" w:fill="auto"/>
            <w:vAlign w:val="center"/>
          </w:tcPr>
          <w:p w14:paraId="536A0796" w14:textId="6D31027D" w:rsidR="00B52906" w:rsidRPr="00685F51" w:rsidRDefault="00322F1B" w:rsidP="00644465">
            <w:pPr>
              <w:ind w:left="0" w:firstLine="0"/>
              <w:jc w:val="center"/>
              <w:rPr>
                <w:lang w:eastAsia="zh-HK"/>
              </w:rPr>
            </w:pPr>
            <w:r w:rsidRPr="00685F51">
              <w:rPr>
                <w:rFonts w:eastAsia="DengXian"/>
                <w:shd w:val="clear" w:color="auto" w:fill="70AD47" w:themeFill="accent6"/>
                <w:lang w:eastAsia="zh-CN"/>
              </w:rPr>
              <w:t>$10,927</w:t>
            </w:r>
            <w:r w:rsidRPr="00685F51">
              <w:rPr>
                <w:rFonts w:eastAsia="DengXian"/>
                <w:lang w:eastAsia="zh-CN"/>
              </w:rPr>
              <w:t xml:space="preserve"> × (1+3%) = </w:t>
            </w:r>
            <w:r w:rsidRPr="00685F51">
              <w:rPr>
                <w:rFonts w:eastAsia="DengXian"/>
                <w:highlight w:val="lightGray"/>
                <w:lang w:eastAsia="zh-CN"/>
              </w:rPr>
              <w:t>$11,255</w:t>
            </w:r>
            <w:r w:rsidR="00B52906" w:rsidRPr="00685F51">
              <w:rPr>
                <w:lang w:eastAsia="zh-HK"/>
              </w:rPr>
              <w:t xml:space="preserve"> </w:t>
            </w:r>
          </w:p>
          <w:p w14:paraId="25B1E39B" w14:textId="08D358A0" w:rsidR="00B52906" w:rsidRPr="00685F51" w:rsidRDefault="00322F1B" w:rsidP="00644465">
            <w:pPr>
              <w:ind w:left="0" w:firstLine="0"/>
              <w:jc w:val="center"/>
              <w:rPr>
                <w:lang w:eastAsia="zh-HK"/>
              </w:rPr>
            </w:pPr>
            <w:r w:rsidRPr="00685F51">
              <w:rPr>
                <w:rFonts w:eastAsia="DengXian"/>
                <w:lang w:eastAsia="zh-CN"/>
              </w:rPr>
              <w:t>[</w:t>
            </w:r>
            <w:r w:rsidRPr="00685F51">
              <w:rPr>
                <w:rFonts w:eastAsia="DengXian" w:hint="eastAsia"/>
                <w:lang w:eastAsia="zh-CN"/>
              </w:rPr>
              <w:t>即</w:t>
            </w:r>
            <w:r w:rsidRPr="00685F51">
              <w:rPr>
                <w:rFonts w:eastAsia="DengXian"/>
                <w:lang w:eastAsia="zh-CN"/>
              </w:rPr>
              <w:t xml:space="preserve"> $10,000 × (1+3%)</w:t>
            </w:r>
            <w:r w:rsidRPr="00685F51">
              <w:rPr>
                <w:rFonts w:eastAsia="DengXian"/>
                <w:vertAlign w:val="superscript"/>
                <w:lang w:eastAsia="zh-CN"/>
              </w:rPr>
              <w:t>3</w:t>
            </w:r>
            <w:r w:rsidRPr="00685F51">
              <w:rPr>
                <w:rFonts w:eastAsia="DengXian"/>
                <w:lang w:eastAsia="zh-CN"/>
              </w:rPr>
              <w:t xml:space="preserve"> × (1+3%) = $10,000 × (1+3%)</w:t>
            </w:r>
            <w:r w:rsidRPr="00685F51">
              <w:rPr>
                <w:rFonts w:eastAsia="DengXian"/>
                <w:vertAlign w:val="superscript"/>
                <w:lang w:eastAsia="zh-CN"/>
              </w:rPr>
              <w:t>4</w:t>
            </w:r>
            <w:r w:rsidRPr="00685F51">
              <w:rPr>
                <w:rFonts w:eastAsia="DengXian"/>
                <w:lang w:eastAsia="zh-CN"/>
              </w:rPr>
              <w:t>]</w:t>
            </w:r>
          </w:p>
        </w:tc>
      </w:tr>
      <w:tr w:rsidR="00B52906" w:rsidRPr="00685F51" w14:paraId="6295085D" w14:textId="77777777" w:rsidTr="00644465">
        <w:trPr>
          <w:trHeight w:val="397"/>
        </w:trPr>
        <w:tc>
          <w:tcPr>
            <w:tcW w:w="1548" w:type="dxa"/>
            <w:shd w:val="clear" w:color="auto" w:fill="auto"/>
            <w:vAlign w:val="center"/>
          </w:tcPr>
          <w:p w14:paraId="17773B62" w14:textId="08B3639C" w:rsidR="00B52906" w:rsidRPr="00685F51" w:rsidRDefault="00322F1B" w:rsidP="00644465">
            <w:pPr>
              <w:ind w:left="0" w:firstLine="0"/>
              <w:jc w:val="center"/>
              <w:rPr>
                <w:lang w:eastAsia="zh-HK"/>
              </w:rPr>
            </w:pPr>
            <w:r w:rsidRPr="00685F51">
              <w:rPr>
                <w:rFonts w:eastAsia="DengXian"/>
                <w:lang w:eastAsia="zh-CN"/>
              </w:rPr>
              <w:t>5</w:t>
            </w:r>
          </w:p>
        </w:tc>
        <w:tc>
          <w:tcPr>
            <w:tcW w:w="6840" w:type="dxa"/>
            <w:shd w:val="clear" w:color="auto" w:fill="auto"/>
            <w:vAlign w:val="center"/>
          </w:tcPr>
          <w:p w14:paraId="542DDBD1" w14:textId="4A3F4863" w:rsidR="00B52906" w:rsidRPr="00685F51" w:rsidRDefault="00322F1B" w:rsidP="00644465">
            <w:pPr>
              <w:ind w:left="0" w:firstLine="0"/>
              <w:jc w:val="center"/>
              <w:rPr>
                <w:lang w:eastAsia="zh-HK"/>
              </w:rPr>
            </w:pPr>
            <w:r w:rsidRPr="00685F51">
              <w:rPr>
                <w:rFonts w:eastAsia="DengXian"/>
                <w:highlight w:val="lightGray"/>
                <w:lang w:eastAsia="zh-CN"/>
              </w:rPr>
              <w:t>$11,255</w:t>
            </w:r>
            <w:r w:rsidRPr="00685F51">
              <w:rPr>
                <w:rFonts w:eastAsia="DengXian"/>
                <w:lang w:eastAsia="zh-CN"/>
              </w:rPr>
              <w:t xml:space="preserve"> × (1+3%) = </w:t>
            </w:r>
            <w:r w:rsidRPr="00685F51">
              <w:rPr>
                <w:rFonts w:eastAsia="DengXian"/>
                <w:shd w:val="clear" w:color="auto" w:fill="FF99FF"/>
                <w:lang w:eastAsia="zh-CN"/>
              </w:rPr>
              <w:t>$11,593</w:t>
            </w:r>
            <w:r w:rsidR="00B52906" w:rsidRPr="00685F51">
              <w:rPr>
                <w:lang w:eastAsia="zh-HK"/>
              </w:rPr>
              <w:t xml:space="preserve">  </w:t>
            </w:r>
          </w:p>
          <w:p w14:paraId="7E56CA1F" w14:textId="07C586AE" w:rsidR="00B52906" w:rsidRPr="00685F51" w:rsidRDefault="00322F1B" w:rsidP="00644465">
            <w:pPr>
              <w:ind w:left="0" w:firstLine="0"/>
              <w:jc w:val="center"/>
              <w:rPr>
                <w:lang w:eastAsia="zh-HK"/>
              </w:rPr>
            </w:pPr>
            <w:r w:rsidRPr="00685F51">
              <w:rPr>
                <w:rFonts w:eastAsia="DengXian"/>
                <w:lang w:eastAsia="zh-CN"/>
              </w:rPr>
              <w:t>[</w:t>
            </w:r>
            <w:r w:rsidRPr="00685F51">
              <w:rPr>
                <w:rFonts w:eastAsia="DengXian" w:hint="eastAsia"/>
                <w:lang w:eastAsia="zh-CN"/>
              </w:rPr>
              <w:t>即</w:t>
            </w:r>
            <w:r w:rsidRPr="00685F51">
              <w:rPr>
                <w:rFonts w:eastAsia="DengXian"/>
                <w:lang w:eastAsia="zh-CN"/>
              </w:rPr>
              <w:t xml:space="preserve"> $10,000 × (1+3%)</w:t>
            </w:r>
            <w:r w:rsidRPr="00685F51">
              <w:rPr>
                <w:rFonts w:eastAsia="DengXian"/>
                <w:vertAlign w:val="superscript"/>
                <w:lang w:eastAsia="zh-CN"/>
              </w:rPr>
              <w:t>4</w:t>
            </w:r>
            <w:r w:rsidRPr="00685F51">
              <w:rPr>
                <w:rFonts w:eastAsia="DengXian"/>
                <w:lang w:eastAsia="zh-CN"/>
              </w:rPr>
              <w:t xml:space="preserve"> × (1+3%) = $10,000 × (1+3%)</w:t>
            </w:r>
            <w:r w:rsidRPr="00685F51">
              <w:rPr>
                <w:rFonts w:eastAsia="DengXian"/>
                <w:vertAlign w:val="superscript"/>
                <w:lang w:eastAsia="zh-CN"/>
              </w:rPr>
              <w:t>5</w:t>
            </w:r>
            <w:r w:rsidRPr="00685F51">
              <w:rPr>
                <w:rFonts w:eastAsia="DengXian"/>
                <w:lang w:eastAsia="zh-CN"/>
              </w:rPr>
              <w:t>]</w:t>
            </w:r>
          </w:p>
        </w:tc>
      </w:tr>
      <w:tr w:rsidR="00B52906" w:rsidRPr="00685F51" w14:paraId="3736B07B" w14:textId="77777777" w:rsidTr="00644465">
        <w:trPr>
          <w:trHeight w:val="397"/>
        </w:trPr>
        <w:tc>
          <w:tcPr>
            <w:tcW w:w="1548" w:type="dxa"/>
            <w:shd w:val="clear" w:color="auto" w:fill="auto"/>
            <w:vAlign w:val="center"/>
          </w:tcPr>
          <w:p w14:paraId="0A6EB06E" w14:textId="2490B3FD" w:rsidR="00B52906" w:rsidRPr="00685F51" w:rsidRDefault="00322F1B" w:rsidP="00644465">
            <w:pPr>
              <w:ind w:left="0" w:firstLine="0"/>
              <w:jc w:val="center"/>
              <w:rPr>
                <w:lang w:eastAsia="zh-HK"/>
              </w:rPr>
            </w:pPr>
            <w:r w:rsidRPr="00685F51">
              <w:rPr>
                <w:rFonts w:eastAsia="DengXian"/>
                <w:lang w:eastAsia="zh-CN"/>
              </w:rPr>
              <w:t>6</w:t>
            </w:r>
          </w:p>
        </w:tc>
        <w:tc>
          <w:tcPr>
            <w:tcW w:w="6840" w:type="dxa"/>
            <w:shd w:val="clear" w:color="auto" w:fill="auto"/>
            <w:vAlign w:val="center"/>
          </w:tcPr>
          <w:p w14:paraId="53731ADD" w14:textId="1AD12F9F" w:rsidR="00B52906" w:rsidRPr="00685F51" w:rsidRDefault="00322F1B" w:rsidP="00644465">
            <w:pPr>
              <w:ind w:left="0" w:firstLine="0"/>
              <w:jc w:val="center"/>
              <w:rPr>
                <w:lang w:eastAsia="zh-HK"/>
              </w:rPr>
            </w:pPr>
            <w:r w:rsidRPr="00685F51">
              <w:rPr>
                <w:rFonts w:eastAsia="DengXian"/>
                <w:shd w:val="clear" w:color="auto" w:fill="FF99FF"/>
                <w:lang w:eastAsia="zh-CN"/>
              </w:rPr>
              <w:t>$11,593</w:t>
            </w:r>
            <w:r w:rsidRPr="00685F51">
              <w:rPr>
                <w:rFonts w:eastAsia="DengXian"/>
                <w:lang w:eastAsia="zh-CN"/>
              </w:rPr>
              <w:t xml:space="preserve"> × (1+3%) = $11,941</w:t>
            </w:r>
            <w:r w:rsidR="00B52906" w:rsidRPr="00685F51">
              <w:rPr>
                <w:lang w:eastAsia="zh-HK"/>
              </w:rPr>
              <w:t xml:space="preserve"> </w:t>
            </w:r>
          </w:p>
          <w:p w14:paraId="01DA8541" w14:textId="6B706CDB" w:rsidR="00B52906" w:rsidRPr="00685F51" w:rsidRDefault="00322F1B" w:rsidP="00644465">
            <w:pPr>
              <w:ind w:left="0" w:firstLine="0"/>
              <w:jc w:val="center"/>
              <w:rPr>
                <w:lang w:eastAsia="zh-HK"/>
              </w:rPr>
            </w:pPr>
            <w:r w:rsidRPr="00685F51">
              <w:rPr>
                <w:rFonts w:eastAsia="DengXian"/>
                <w:lang w:eastAsia="zh-CN"/>
              </w:rPr>
              <w:t>[</w:t>
            </w:r>
            <w:r w:rsidRPr="00685F51">
              <w:rPr>
                <w:rFonts w:eastAsia="DengXian" w:hint="eastAsia"/>
                <w:lang w:eastAsia="zh-CN"/>
              </w:rPr>
              <w:t>即</w:t>
            </w:r>
            <w:r w:rsidRPr="00685F51">
              <w:rPr>
                <w:rFonts w:eastAsia="DengXian"/>
                <w:lang w:eastAsia="zh-CN"/>
              </w:rPr>
              <w:t xml:space="preserve"> $10,000 × (1+3%)</w:t>
            </w:r>
            <w:r w:rsidRPr="00685F51">
              <w:rPr>
                <w:rFonts w:eastAsia="DengXian"/>
                <w:vertAlign w:val="superscript"/>
                <w:lang w:eastAsia="zh-CN"/>
              </w:rPr>
              <w:t>5</w:t>
            </w:r>
            <w:r w:rsidRPr="00685F51">
              <w:rPr>
                <w:rFonts w:eastAsia="DengXian"/>
                <w:lang w:eastAsia="zh-CN"/>
              </w:rPr>
              <w:t xml:space="preserve"> × (1+3%) = $10,000 × (1+3%)</w:t>
            </w:r>
            <w:r w:rsidRPr="00685F51">
              <w:rPr>
                <w:rFonts w:eastAsia="DengXian"/>
                <w:vertAlign w:val="superscript"/>
                <w:lang w:eastAsia="zh-CN"/>
              </w:rPr>
              <w:t>6</w:t>
            </w:r>
            <w:r w:rsidRPr="00685F51">
              <w:rPr>
                <w:rFonts w:eastAsia="DengXian"/>
                <w:lang w:eastAsia="zh-CN"/>
              </w:rPr>
              <w:t>]</w:t>
            </w:r>
          </w:p>
        </w:tc>
      </w:tr>
      <w:tr w:rsidR="00B52906" w:rsidRPr="00685F51" w14:paraId="5B4B4D32" w14:textId="77777777" w:rsidTr="00644465">
        <w:trPr>
          <w:trHeight w:val="397"/>
        </w:trPr>
        <w:tc>
          <w:tcPr>
            <w:tcW w:w="1548" w:type="dxa"/>
            <w:shd w:val="clear" w:color="auto" w:fill="auto"/>
            <w:vAlign w:val="center"/>
          </w:tcPr>
          <w:p w14:paraId="481D3C6C" w14:textId="353AB602" w:rsidR="00B52906" w:rsidRPr="00685F51" w:rsidRDefault="00322F1B" w:rsidP="00644465">
            <w:pPr>
              <w:ind w:left="0" w:firstLine="0"/>
              <w:jc w:val="center"/>
              <w:rPr>
                <w:lang w:eastAsia="zh-HK"/>
              </w:rPr>
            </w:pPr>
            <w:r w:rsidRPr="00685F51">
              <w:rPr>
                <w:rFonts w:eastAsia="DengXian"/>
                <w:lang w:eastAsia="zh-CN"/>
              </w:rPr>
              <w:t>7</w:t>
            </w:r>
          </w:p>
        </w:tc>
        <w:tc>
          <w:tcPr>
            <w:tcW w:w="6840" w:type="dxa"/>
            <w:shd w:val="clear" w:color="auto" w:fill="auto"/>
            <w:vAlign w:val="center"/>
          </w:tcPr>
          <w:p w14:paraId="24A3CEA2" w14:textId="4C470B6A" w:rsidR="00B52906" w:rsidRPr="00685F51" w:rsidRDefault="00322F1B" w:rsidP="00644465">
            <w:pPr>
              <w:ind w:left="0" w:firstLine="0"/>
              <w:jc w:val="center"/>
              <w:rPr>
                <w:lang w:eastAsia="zh-HK"/>
              </w:rPr>
            </w:pPr>
            <w:r w:rsidRPr="00685F51">
              <w:rPr>
                <w:rFonts w:eastAsia="DengXian"/>
                <w:lang w:eastAsia="zh-CN"/>
              </w:rPr>
              <w:t>$11,941 × (1+3%) = $12,299</w:t>
            </w:r>
            <w:r w:rsidR="00B52906" w:rsidRPr="00685F51">
              <w:rPr>
                <w:lang w:eastAsia="zh-HK"/>
              </w:rPr>
              <w:t xml:space="preserve">  </w:t>
            </w:r>
          </w:p>
          <w:p w14:paraId="3B3AD6B2" w14:textId="39F77DC3" w:rsidR="00B52906" w:rsidRPr="00685F51" w:rsidRDefault="00322F1B" w:rsidP="00644465">
            <w:pPr>
              <w:ind w:left="0" w:firstLine="0"/>
              <w:jc w:val="center"/>
              <w:rPr>
                <w:lang w:eastAsia="zh-HK"/>
              </w:rPr>
            </w:pPr>
            <w:r w:rsidRPr="00685F51">
              <w:rPr>
                <w:rFonts w:eastAsia="DengXian"/>
                <w:lang w:eastAsia="zh-CN"/>
              </w:rPr>
              <w:t>[</w:t>
            </w:r>
            <w:r w:rsidRPr="00685F51">
              <w:rPr>
                <w:rFonts w:eastAsia="DengXian" w:hint="eastAsia"/>
                <w:lang w:eastAsia="zh-CN"/>
              </w:rPr>
              <w:t>即</w:t>
            </w:r>
            <w:r w:rsidRPr="00685F51">
              <w:rPr>
                <w:rFonts w:eastAsia="DengXian"/>
                <w:lang w:eastAsia="zh-CN"/>
              </w:rPr>
              <w:t xml:space="preserve"> $10,000 × (1+3%)</w:t>
            </w:r>
            <w:r w:rsidRPr="00685F51">
              <w:rPr>
                <w:rFonts w:eastAsia="DengXian"/>
                <w:vertAlign w:val="superscript"/>
                <w:lang w:eastAsia="zh-CN"/>
              </w:rPr>
              <w:t>6</w:t>
            </w:r>
            <w:r w:rsidRPr="00685F51">
              <w:rPr>
                <w:rFonts w:eastAsia="DengXian"/>
                <w:lang w:eastAsia="zh-CN"/>
              </w:rPr>
              <w:t xml:space="preserve"> × (1+3%) = $10,000 × (1+3%)</w:t>
            </w:r>
            <w:r w:rsidRPr="00685F51">
              <w:rPr>
                <w:rFonts w:eastAsia="DengXian"/>
                <w:vertAlign w:val="superscript"/>
                <w:lang w:eastAsia="zh-CN"/>
              </w:rPr>
              <w:t>7</w:t>
            </w:r>
            <w:r w:rsidRPr="00685F51">
              <w:rPr>
                <w:rFonts w:eastAsia="DengXian"/>
                <w:lang w:eastAsia="zh-CN"/>
              </w:rPr>
              <w:t>]</w:t>
            </w:r>
          </w:p>
        </w:tc>
      </w:tr>
      <w:tr w:rsidR="00B52906" w:rsidRPr="00685F51" w14:paraId="5ADB99B0" w14:textId="77777777" w:rsidTr="00644465">
        <w:trPr>
          <w:trHeight w:val="397"/>
        </w:trPr>
        <w:tc>
          <w:tcPr>
            <w:tcW w:w="1548" w:type="dxa"/>
            <w:shd w:val="clear" w:color="auto" w:fill="auto"/>
            <w:vAlign w:val="center"/>
          </w:tcPr>
          <w:p w14:paraId="72DD4B88" w14:textId="36482D4A" w:rsidR="00B52906" w:rsidRPr="00685F51" w:rsidRDefault="00322F1B" w:rsidP="00644465">
            <w:pPr>
              <w:ind w:left="0" w:firstLine="0"/>
              <w:jc w:val="center"/>
              <w:rPr>
                <w:lang w:eastAsia="zh-HK"/>
              </w:rPr>
            </w:pPr>
            <w:r w:rsidRPr="00685F51">
              <w:rPr>
                <w:rFonts w:eastAsia="DengXian"/>
                <w:lang w:eastAsia="zh-CN"/>
              </w:rPr>
              <w:t>8</w:t>
            </w:r>
          </w:p>
        </w:tc>
        <w:tc>
          <w:tcPr>
            <w:tcW w:w="6840" w:type="dxa"/>
            <w:shd w:val="clear" w:color="auto" w:fill="auto"/>
            <w:vAlign w:val="center"/>
          </w:tcPr>
          <w:p w14:paraId="2EA78E7A" w14:textId="788D9056" w:rsidR="00B52906" w:rsidRPr="00685F51" w:rsidRDefault="00322F1B" w:rsidP="00644465">
            <w:pPr>
              <w:ind w:left="0" w:firstLine="0"/>
              <w:jc w:val="center"/>
              <w:rPr>
                <w:lang w:eastAsia="zh-HK"/>
              </w:rPr>
            </w:pPr>
            <w:r w:rsidRPr="00685F51">
              <w:rPr>
                <w:rFonts w:eastAsia="DengXian"/>
                <w:lang w:eastAsia="zh-CN"/>
              </w:rPr>
              <w:t>$12,299 × (1+3%) = $12,668</w:t>
            </w:r>
            <w:r w:rsidR="00B52906" w:rsidRPr="00685F51">
              <w:rPr>
                <w:lang w:eastAsia="zh-HK"/>
              </w:rPr>
              <w:t xml:space="preserve">  </w:t>
            </w:r>
          </w:p>
          <w:p w14:paraId="6D11B1B7" w14:textId="04E65BE1" w:rsidR="00B52906" w:rsidRPr="00685F51" w:rsidRDefault="00322F1B" w:rsidP="00644465">
            <w:pPr>
              <w:ind w:left="0" w:firstLine="0"/>
              <w:jc w:val="center"/>
              <w:rPr>
                <w:lang w:eastAsia="zh-HK"/>
              </w:rPr>
            </w:pPr>
            <w:r w:rsidRPr="00685F51">
              <w:rPr>
                <w:rFonts w:eastAsia="DengXian"/>
                <w:lang w:eastAsia="zh-CN"/>
              </w:rPr>
              <w:t>[</w:t>
            </w:r>
            <w:r w:rsidRPr="00685F51">
              <w:rPr>
                <w:rFonts w:eastAsia="DengXian" w:hint="eastAsia"/>
                <w:lang w:eastAsia="zh-CN"/>
              </w:rPr>
              <w:t>即</w:t>
            </w:r>
            <w:r w:rsidRPr="00685F51">
              <w:rPr>
                <w:rFonts w:eastAsia="DengXian"/>
                <w:lang w:eastAsia="zh-CN"/>
              </w:rPr>
              <w:t xml:space="preserve"> $10,000 × (1+3%)</w:t>
            </w:r>
            <w:r w:rsidRPr="00685F51">
              <w:rPr>
                <w:rFonts w:eastAsia="DengXian"/>
                <w:vertAlign w:val="superscript"/>
                <w:lang w:eastAsia="zh-CN"/>
              </w:rPr>
              <w:t>7</w:t>
            </w:r>
            <w:r w:rsidRPr="00685F51">
              <w:rPr>
                <w:rFonts w:eastAsia="DengXian"/>
                <w:lang w:eastAsia="zh-CN"/>
              </w:rPr>
              <w:t xml:space="preserve"> × (1+3%) = $10,000 × (1+3%)</w:t>
            </w:r>
            <w:r w:rsidRPr="00685F51">
              <w:rPr>
                <w:rFonts w:eastAsia="DengXian"/>
                <w:vertAlign w:val="superscript"/>
                <w:lang w:eastAsia="zh-CN"/>
              </w:rPr>
              <w:t>8</w:t>
            </w:r>
            <w:r w:rsidRPr="00685F51">
              <w:rPr>
                <w:rFonts w:eastAsia="DengXian"/>
                <w:lang w:eastAsia="zh-CN"/>
              </w:rPr>
              <w:t>]</w:t>
            </w:r>
          </w:p>
        </w:tc>
      </w:tr>
      <w:tr w:rsidR="00B52906" w:rsidRPr="00685F51" w14:paraId="1C851503" w14:textId="77777777" w:rsidTr="00644465">
        <w:trPr>
          <w:trHeight w:val="397"/>
        </w:trPr>
        <w:tc>
          <w:tcPr>
            <w:tcW w:w="1548" w:type="dxa"/>
            <w:shd w:val="clear" w:color="auto" w:fill="auto"/>
            <w:vAlign w:val="center"/>
          </w:tcPr>
          <w:p w14:paraId="35A3D778" w14:textId="301F47CA" w:rsidR="00B52906" w:rsidRPr="00685F51" w:rsidRDefault="00322F1B" w:rsidP="00644465">
            <w:pPr>
              <w:ind w:left="0" w:firstLine="0"/>
              <w:jc w:val="center"/>
              <w:rPr>
                <w:lang w:eastAsia="zh-HK"/>
              </w:rPr>
            </w:pPr>
            <w:r w:rsidRPr="00685F51">
              <w:rPr>
                <w:rFonts w:eastAsia="DengXian"/>
                <w:lang w:eastAsia="zh-CN"/>
              </w:rPr>
              <w:t>9</w:t>
            </w:r>
          </w:p>
        </w:tc>
        <w:tc>
          <w:tcPr>
            <w:tcW w:w="6840" w:type="dxa"/>
            <w:shd w:val="clear" w:color="auto" w:fill="auto"/>
            <w:vAlign w:val="center"/>
          </w:tcPr>
          <w:p w14:paraId="698DEAF6" w14:textId="36793F3B" w:rsidR="00B52906" w:rsidRPr="00685F51" w:rsidRDefault="00322F1B" w:rsidP="00644465">
            <w:pPr>
              <w:ind w:left="0" w:firstLine="0"/>
              <w:jc w:val="center"/>
              <w:rPr>
                <w:lang w:eastAsia="zh-HK"/>
              </w:rPr>
            </w:pPr>
            <w:r w:rsidRPr="00685F51">
              <w:rPr>
                <w:rFonts w:eastAsia="DengXian"/>
                <w:lang w:eastAsia="zh-CN"/>
              </w:rPr>
              <w:t>$12,668 × (1+3%) = $13,048</w:t>
            </w:r>
            <w:r w:rsidR="00B52906" w:rsidRPr="00685F51">
              <w:rPr>
                <w:lang w:eastAsia="zh-HK"/>
              </w:rPr>
              <w:t xml:space="preserve">  </w:t>
            </w:r>
          </w:p>
          <w:p w14:paraId="047BCD71" w14:textId="2CA92F19" w:rsidR="00B52906" w:rsidRPr="00685F51" w:rsidRDefault="00322F1B" w:rsidP="00644465">
            <w:pPr>
              <w:ind w:left="0" w:firstLine="0"/>
              <w:jc w:val="center"/>
              <w:rPr>
                <w:lang w:eastAsia="zh-HK"/>
              </w:rPr>
            </w:pPr>
            <w:r w:rsidRPr="00685F51">
              <w:rPr>
                <w:rFonts w:eastAsia="DengXian"/>
                <w:lang w:eastAsia="zh-CN"/>
              </w:rPr>
              <w:t>[</w:t>
            </w:r>
            <w:r w:rsidRPr="00685F51">
              <w:rPr>
                <w:rFonts w:eastAsia="DengXian" w:hint="eastAsia"/>
                <w:lang w:eastAsia="zh-CN"/>
              </w:rPr>
              <w:t>即</w:t>
            </w:r>
            <w:r w:rsidRPr="00685F51">
              <w:rPr>
                <w:rFonts w:eastAsia="DengXian"/>
                <w:lang w:eastAsia="zh-CN"/>
              </w:rPr>
              <w:t xml:space="preserve"> $10,000 × (1+3%)</w:t>
            </w:r>
            <w:r w:rsidRPr="00685F51">
              <w:rPr>
                <w:rFonts w:eastAsia="DengXian"/>
                <w:vertAlign w:val="superscript"/>
                <w:lang w:eastAsia="zh-CN"/>
              </w:rPr>
              <w:t>8</w:t>
            </w:r>
            <w:r w:rsidRPr="00685F51">
              <w:rPr>
                <w:rFonts w:eastAsia="DengXian"/>
                <w:lang w:eastAsia="zh-CN"/>
              </w:rPr>
              <w:t xml:space="preserve"> × (1+3%) = $10,000 × (1+3%)</w:t>
            </w:r>
            <w:r w:rsidRPr="00685F51">
              <w:rPr>
                <w:rFonts w:eastAsia="DengXian"/>
                <w:vertAlign w:val="superscript"/>
                <w:lang w:eastAsia="zh-CN"/>
              </w:rPr>
              <w:t>9</w:t>
            </w:r>
            <w:r w:rsidRPr="00685F51">
              <w:rPr>
                <w:rFonts w:eastAsia="DengXian"/>
                <w:lang w:eastAsia="zh-CN"/>
              </w:rPr>
              <w:t>]</w:t>
            </w:r>
          </w:p>
        </w:tc>
      </w:tr>
      <w:tr w:rsidR="00B52906" w:rsidRPr="00685F51" w14:paraId="12C9E7D0" w14:textId="77777777" w:rsidTr="00644465">
        <w:trPr>
          <w:trHeight w:val="397"/>
        </w:trPr>
        <w:tc>
          <w:tcPr>
            <w:tcW w:w="1548" w:type="dxa"/>
            <w:shd w:val="clear" w:color="auto" w:fill="auto"/>
            <w:vAlign w:val="center"/>
          </w:tcPr>
          <w:p w14:paraId="3883C6F8" w14:textId="6D39D1F8" w:rsidR="00B52906" w:rsidRPr="00685F51" w:rsidRDefault="00322F1B" w:rsidP="00644465">
            <w:pPr>
              <w:ind w:left="0" w:firstLine="0"/>
              <w:jc w:val="center"/>
              <w:rPr>
                <w:lang w:eastAsia="zh-HK"/>
              </w:rPr>
            </w:pPr>
            <w:r w:rsidRPr="00685F51">
              <w:rPr>
                <w:rFonts w:eastAsia="DengXian"/>
                <w:lang w:eastAsia="zh-CN"/>
              </w:rPr>
              <w:t>10</w:t>
            </w:r>
          </w:p>
        </w:tc>
        <w:tc>
          <w:tcPr>
            <w:tcW w:w="6840" w:type="dxa"/>
            <w:shd w:val="clear" w:color="auto" w:fill="auto"/>
            <w:vAlign w:val="center"/>
          </w:tcPr>
          <w:p w14:paraId="3274D862" w14:textId="4C8DAF65" w:rsidR="00B52906" w:rsidRPr="00685F51" w:rsidRDefault="00322F1B" w:rsidP="00644465">
            <w:pPr>
              <w:ind w:left="0" w:firstLine="0"/>
              <w:jc w:val="center"/>
              <w:rPr>
                <w:lang w:eastAsia="zh-HK"/>
              </w:rPr>
            </w:pPr>
            <w:r w:rsidRPr="00685F51">
              <w:rPr>
                <w:rFonts w:eastAsia="DengXian"/>
                <w:lang w:eastAsia="zh-CN"/>
              </w:rPr>
              <w:t>$13,048 × (1+3%) = $13,439</w:t>
            </w:r>
            <w:r w:rsidR="00B52906" w:rsidRPr="00685F51">
              <w:rPr>
                <w:lang w:eastAsia="zh-HK"/>
              </w:rPr>
              <w:t xml:space="preserve">  </w:t>
            </w:r>
          </w:p>
          <w:p w14:paraId="479DFB99" w14:textId="6FECED23" w:rsidR="00B52906" w:rsidRPr="00685F51" w:rsidRDefault="00322F1B" w:rsidP="00644465">
            <w:pPr>
              <w:ind w:left="0" w:firstLine="0"/>
              <w:jc w:val="center"/>
              <w:rPr>
                <w:lang w:eastAsia="zh-HK"/>
              </w:rPr>
            </w:pPr>
            <w:r w:rsidRPr="00685F51">
              <w:rPr>
                <w:rFonts w:eastAsia="DengXian"/>
                <w:lang w:eastAsia="zh-CN"/>
              </w:rPr>
              <w:t>[</w:t>
            </w:r>
            <w:r w:rsidRPr="00685F51">
              <w:rPr>
                <w:rFonts w:eastAsia="DengXian" w:hint="eastAsia"/>
                <w:lang w:eastAsia="zh-CN"/>
              </w:rPr>
              <w:t>即</w:t>
            </w:r>
            <w:r w:rsidRPr="00685F51">
              <w:rPr>
                <w:rFonts w:eastAsia="DengXian"/>
                <w:lang w:eastAsia="zh-CN"/>
              </w:rPr>
              <w:t xml:space="preserve"> $10,000 × (1+3%)</w:t>
            </w:r>
            <w:r w:rsidRPr="00685F51">
              <w:rPr>
                <w:rFonts w:eastAsia="DengXian"/>
                <w:vertAlign w:val="superscript"/>
                <w:lang w:eastAsia="zh-CN"/>
              </w:rPr>
              <w:t>9</w:t>
            </w:r>
            <w:r w:rsidRPr="00685F51">
              <w:rPr>
                <w:rFonts w:eastAsia="DengXian"/>
                <w:lang w:eastAsia="zh-CN"/>
              </w:rPr>
              <w:t xml:space="preserve"> × (1+3%) = $10,000 × (1+3%)</w:t>
            </w:r>
            <w:r w:rsidRPr="00685F51">
              <w:rPr>
                <w:rFonts w:eastAsia="DengXian"/>
                <w:vertAlign w:val="superscript"/>
                <w:lang w:eastAsia="zh-CN"/>
              </w:rPr>
              <w:t>10</w:t>
            </w:r>
            <w:r w:rsidRPr="00685F51">
              <w:rPr>
                <w:rFonts w:eastAsia="DengXian"/>
                <w:lang w:eastAsia="zh-CN"/>
              </w:rPr>
              <w:t>]</w:t>
            </w:r>
          </w:p>
        </w:tc>
      </w:tr>
      <w:tr w:rsidR="00B52906" w:rsidRPr="00685F51" w14:paraId="5057E3EA" w14:textId="77777777" w:rsidTr="00644465">
        <w:trPr>
          <w:trHeight w:val="397"/>
        </w:trPr>
        <w:tc>
          <w:tcPr>
            <w:tcW w:w="1548" w:type="dxa"/>
            <w:shd w:val="clear" w:color="auto" w:fill="auto"/>
            <w:vAlign w:val="center"/>
          </w:tcPr>
          <w:p w14:paraId="66CED81F" w14:textId="421565F2" w:rsidR="00B52906" w:rsidRPr="00685F51" w:rsidRDefault="00322F1B" w:rsidP="00644465">
            <w:pPr>
              <w:ind w:left="0" w:firstLine="0"/>
              <w:jc w:val="center"/>
              <w:rPr>
                <w:lang w:eastAsia="zh-HK"/>
              </w:rPr>
            </w:pPr>
            <w:r w:rsidRPr="00685F51">
              <w:rPr>
                <w:rFonts w:eastAsia="DengXian"/>
                <w:lang w:eastAsia="zh-CN"/>
              </w:rPr>
              <w:t>11</w:t>
            </w:r>
          </w:p>
        </w:tc>
        <w:tc>
          <w:tcPr>
            <w:tcW w:w="6840" w:type="dxa"/>
            <w:shd w:val="clear" w:color="auto" w:fill="auto"/>
            <w:vAlign w:val="center"/>
          </w:tcPr>
          <w:p w14:paraId="28461AFE" w14:textId="51EB79EB" w:rsidR="00B52906" w:rsidRPr="00685F51" w:rsidRDefault="00322F1B" w:rsidP="00644465">
            <w:pPr>
              <w:ind w:left="0" w:firstLine="0"/>
              <w:jc w:val="center"/>
              <w:rPr>
                <w:color w:val="FF0000"/>
                <w:lang w:eastAsia="zh-HK"/>
              </w:rPr>
            </w:pPr>
            <w:r w:rsidRPr="00685F51">
              <w:rPr>
                <w:rFonts w:eastAsia="DengXian"/>
                <w:color w:val="000000" w:themeColor="text1"/>
                <w:lang w:eastAsia="zh-CN"/>
              </w:rPr>
              <w:t>$13,469 × (1+3%) = $13,842</w:t>
            </w:r>
            <w:r w:rsidR="00B52906" w:rsidRPr="00685F51">
              <w:rPr>
                <w:color w:val="000000" w:themeColor="text1"/>
                <w:lang w:eastAsia="zh-HK"/>
              </w:rPr>
              <w:t xml:space="preserve"> </w:t>
            </w:r>
            <w:r w:rsidR="00B52906" w:rsidRPr="00685F51">
              <w:rPr>
                <w:color w:val="FF0000"/>
                <w:lang w:eastAsia="zh-HK"/>
              </w:rPr>
              <w:t xml:space="preserve"> </w:t>
            </w:r>
          </w:p>
          <w:p w14:paraId="2486542C" w14:textId="48822B5F" w:rsidR="00B52906" w:rsidRPr="00685F51" w:rsidRDefault="00322F1B" w:rsidP="00644465">
            <w:pPr>
              <w:ind w:left="0" w:firstLine="0"/>
              <w:jc w:val="center"/>
              <w:rPr>
                <w:lang w:eastAsia="zh-HK"/>
              </w:rPr>
            </w:pPr>
            <w:r w:rsidRPr="00685F51">
              <w:rPr>
                <w:rFonts w:eastAsia="DengXian"/>
                <w:lang w:eastAsia="zh-CN"/>
              </w:rPr>
              <w:t>[</w:t>
            </w:r>
            <w:r w:rsidRPr="00685F51">
              <w:rPr>
                <w:rFonts w:eastAsia="DengXian" w:hint="eastAsia"/>
                <w:lang w:eastAsia="zh-CN"/>
              </w:rPr>
              <w:t>即</w:t>
            </w:r>
            <w:r w:rsidRPr="00685F51">
              <w:rPr>
                <w:rFonts w:eastAsia="DengXian"/>
                <w:lang w:eastAsia="zh-CN"/>
              </w:rPr>
              <w:t xml:space="preserve"> $10,000 × (1+3%)</w:t>
            </w:r>
            <w:r w:rsidRPr="00685F51">
              <w:rPr>
                <w:rFonts w:eastAsia="DengXian"/>
                <w:vertAlign w:val="superscript"/>
                <w:lang w:eastAsia="zh-CN"/>
              </w:rPr>
              <w:t>10</w:t>
            </w:r>
            <w:r w:rsidRPr="00685F51">
              <w:rPr>
                <w:rFonts w:eastAsia="DengXian"/>
                <w:lang w:eastAsia="zh-CN"/>
              </w:rPr>
              <w:t xml:space="preserve"> × (1+3%) = $10,000 × (1+3%)</w:t>
            </w:r>
            <w:r w:rsidRPr="00685F51">
              <w:rPr>
                <w:rFonts w:eastAsia="DengXian"/>
                <w:vertAlign w:val="superscript"/>
                <w:lang w:eastAsia="zh-CN"/>
              </w:rPr>
              <w:t>11</w:t>
            </w:r>
            <w:r w:rsidRPr="00685F51">
              <w:rPr>
                <w:rFonts w:eastAsia="DengXian"/>
                <w:lang w:eastAsia="zh-CN"/>
              </w:rPr>
              <w:t>]</w:t>
            </w:r>
          </w:p>
        </w:tc>
      </w:tr>
      <w:tr w:rsidR="00B52906" w:rsidRPr="00685F51" w14:paraId="57C2D3D8" w14:textId="77777777" w:rsidTr="00644465">
        <w:trPr>
          <w:trHeight w:val="397"/>
        </w:trPr>
        <w:tc>
          <w:tcPr>
            <w:tcW w:w="1548" w:type="dxa"/>
            <w:shd w:val="clear" w:color="auto" w:fill="auto"/>
            <w:vAlign w:val="center"/>
          </w:tcPr>
          <w:p w14:paraId="56CF703B" w14:textId="15929618" w:rsidR="00B52906" w:rsidRPr="00685F51" w:rsidRDefault="00322F1B" w:rsidP="00644465">
            <w:pPr>
              <w:ind w:left="0" w:firstLine="0"/>
              <w:jc w:val="center"/>
              <w:rPr>
                <w:lang w:eastAsia="zh-HK"/>
              </w:rPr>
            </w:pPr>
            <w:r w:rsidRPr="00685F51">
              <w:rPr>
                <w:rFonts w:eastAsia="DengXian"/>
                <w:lang w:eastAsia="zh-CN"/>
              </w:rPr>
              <w:t>12</w:t>
            </w:r>
          </w:p>
        </w:tc>
        <w:tc>
          <w:tcPr>
            <w:tcW w:w="6840" w:type="dxa"/>
            <w:shd w:val="clear" w:color="auto" w:fill="auto"/>
            <w:vAlign w:val="center"/>
          </w:tcPr>
          <w:p w14:paraId="6F117AAC" w14:textId="716ACBD0" w:rsidR="00B52906" w:rsidRPr="00685F51" w:rsidRDefault="00322F1B" w:rsidP="00644465">
            <w:pPr>
              <w:ind w:left="0" w:firstLine="0"/>
              <w:jc w:val="center"/>
              <w:rPr>
                <w:color w:val="000000" w:themeColor="text1"/>
                <w:lang w:eastAsia="zh-HK"/>
              </w:rPr>
            </w:pPr>
            <w:r w:rsidRPr="00685F51">
              <w:rPr>
                <w:rFonts w:eastAsia="DengXian"/>
                <w:color w:val="000000" w:themeColor="text1"/>
                <w:lang w:eastAsia="zh-CN"/>
              </w:rPr>
              <w:t>$13,842 × (1+3%) = $14,258</w:t>
            </w:r>
            <w:r w:rsidR="00B52906" w:rsidRPr="00685F51">
              <w:rPr>
                <w:color w:val="000000" w:themeColor="text1"/>
                <w:lang w:eastAsia="zh-HK"/>
              </w:rPr>
              <w:t xml:space="preserve">  </w:t>
            </w:r>
          </w:p>
          <w:p w14:paraId="0C9C0043" w14:textId="15BC0323" w:rsidR="00B52906" w:rsidRPr="00685F51" w:rsidRDefault="00322F1B" w:rsidP="00644465">
            <w:pPr>
              <w:ind w:left="0" w:firstLine="0"/>
              <w:jc w:val="center"/>
              <w:rPr>
                <w:color w:val="FF0000"/>
                <w:lang w:eastAsia="zh-HK"/>
              </w:rPr>
            </w:pPr>
            <w:r w:rsidRPr="00685F51">
              <w:rPr>
                <w:rFonts w:eastAsia="DengXian"/>
                <w:lang w:eastAsia="zh-CN"/>
              </w:rPr>
              <w:t>[</w:t>
            </w:r>
            <w:r w:rsidRPr="00685F51">
              <w:rPr>
                <w:rFonts w:eastAsia="DengXian" w:hint="eastAsia"/>
                <w:lang w:eastAsia="zh-CN"/>
              </w:rPr>
              <w:t>即</w:t>
            </w:r>
            <w:r w:rsidRPr="00685F51">
              <w:rPr>
                <w:rFonts w:eastAsia="DengXian"/>
                <w:lang w:eastAsia="zh-CN"/>
              </w:rPr>
              <w:t xml:space="preserve"> $10,000 × (1+3%)</w:t>
            </w:r>
            <w:r w:rsidRPr="00685F51">
              <w:rPr>
                <w:rFonts w:eastAsia="DengXian"/>
                <w:vertAlign w:val="superscript"/>
                <w:lang w:eastAsia="zh-CN"/>
              </w:rPr>
              <w:t>11</w:t>
            </w:r>
            <w:r w:rsidRPr="00685F51">
              <w:rPr>
                <w:rFonts w:eastAsia="DengXian"/>
                <w:lang w:eastAsia="zh-CN"/>
              </w:rPr>
              <w:t xml:space="preserve"> × (1+3%) = $10,000 × (1+3%)</w:t>
            </w:r>
            <w:r w:rsidRPr="00685F51">
              <w:rPr>
                <w:rFonts w:eastAsia="DengXian"/>
                <w:vertAlign w:val="superscript"/>
                <w:lang w:eastAsia="zh-CN"/>
              </w:rPr>
              <w:t>12</w:t>
            </w:r>
            <w:r w:rsidRPr="00685F51">
              <w:rPr>
                <w:rFonts w:eastAsia="DengXian"/>
                <w:lang w:eastAsia="zh-CN"/>
              </w:rPr>
              <w:t>]</w:t>
            </w:r>
          </w:p>
        </w:tc>
      </w:tr>
    </w:tbl>
    <w:p w14:paraId="6845E693" w14:textId="15A92654" w:rsidR="00B52906" w:rsidRPr="00685F51" w:rsidRDefault="00B52906" w:rsidP="00B52906">
      <w:pPr>
        <w:ind w:left="0" w:firstLine="0"/>
        <w:rPr>
          <w:b/>
          <w:color w:val="984806"/>
          <w:sz w:val="28"/>
          <w:szCs w:val="28"/>
        </w:rPr>
      </w:pPr>
    </w:p>
    <w:tbl>
      <w:tblPr>
        <w:tblW w:w="0" w:type="auto"/>
        <w:tblLook w:val="04A0" w:firstRow="1" w:lastRow="0" w:firstColumn="1" w:lastColumn="0" w:noHBand="0" w:noVBand="1"/>
      </w:tblPr>
      <w:tblGrid>
        <w:gridCol w:w="1242"/>
        <w:gridCol w:w="5499"/>
      </w:tblGrid>
      <w:tr w:rsidR="00B52906" w:rsidRPr="00685F51" w14:paraId="7B7B0F10" w14:textId="77777777" w:rsidTr="00644465">
        <w:trPr>
          <w:trHeight w:val="1191"/>
        </w:trPr>
        <w:tc>
          <w:tcPr>
            <w:tcW w:w="1242" w:type="dxa"/>
            <w:shd w:val="clear" w:color="auto" w:fill="auto"/>
          </w:tcPr>
          <w:p w14:paraId="5CAB7ED3" w14:textId="394E6C76" w:rsidR="00B52906" w:rsidRPr="00685F51" w:rsidRDefault="00322F1B" w:rsidP="00644465">
            <w:pPr>
              <w:spacing w:beforeLines="50" w:before="120" w:afterLines="50" w:after="120"/>
              <w:ind w:left="0" w:firstLine="0"/>
              <w:jc w:val="right"/>
              <w:rPr>
                <w:b/>
              </w:rPr>
            </w:pPr>
            <w:r w:rsidRPr="00685F51">
              <w:rPr>
                <w:rFonts w:eastAsia="DengXian" w:hint="eastAsia"/>
                <w:b/>
                <w:lang w:eastAsia="zh-CN"/>
              </w:rPr>
              <w:t>总利息</w:t>
            </w:r>
          </w:p>
        </w:tc>
        <w:tc>
          <w:tcPr>
            <w:tcW w:w="5499" w:type="dxa"/>
            <w:shd w:val="clear" w:color="auto" w:fill="auto"/>
            <w:vAlign w:val="center"/>
          </w:tcPr>
          <w:p w14:paraId="3A2D544C" w14:textId="02236378" w:rsidR="00B52906" w:rsidRPr="00685F51" w:rsidRDefault="00293596" w:rsidP="00644465">
            <w:pPr>
              <w:spacing w:beforeLines="50" w:before="120" w:afterLines="50" w:after="120"/>
              <w:ind w:left="0" w:firstLine="0"/>
              <w:rPr>
                <w:b/>
              </w:rPr>
            </w:pPr>
            <w:r w:rsidRPr="00685F51">
              <w:rPr>
                <w:i/>
                <w:noProof/>
                <w:color w:val="FF0000"/>
              </w:rPr>
              <mc:AlternateContent>
                <mc:Choice Requires="wpg">
                  <w:drawing>
                    <wp:anchor distT="0" distB="0" distL="114300" distR="114300" simplePos="0" relativeHeight="251924992" behindDoc="0" locked="0" layoutInCell="1" allowOverlap="1" wp14:anchorId="6539393D" wp14:editId="11A4F8D6">
                      <wp:simplePos x="0" y="0"/>
                      <wp:positionH relativeFrom="column">
                        <wp:posOffset>1426845</wp:posOffset>
                      </wp:positionH>
                      <wp:positionV relativeFrom="paragraph">
                        <wp:posOffset>122555</wp:posOffset>
                      </wp:positionV>
                      <wp:extent cx="3084195" cy="1492250"/>
                      <wp:effectExtent l="38100" t="19050" r="20955" b="31750"/>
                      <wp:wrapNone/>
                      <wp:docPr id="13" name="群組 13"/>
                      <wp:cNvGraphicFramePr/>
                      <a:graphic xmlns:a="http://schemas.openxmlformats.org/drawingml/2006/main">
                        <a:graphicData uri="http://schemas.microsoft.com/office/word/2010/wordprocessingGroup">
                          <wpg:wgp>
                            <wpg:cNvGrpSpPr/>
                            <wpg:grpSpPr>
                              <a:xfrm>
                                <a:off x="0" y="0"/>
                                <a:ext cx="3084195" cy="1492250"/>
                                <a:chOff x="0" y="55658"/>
                                <a:chExt cx="3196424" cy="1548351"/>
                              </a:xfrm>
                            </wpg:grpSpPr>
                            <wps:wsp>
                              <wps:cNvPr id="16" name="24-Point Star 11"/>
                              <wps:cNvSpPr>
                                <a:spLocks/>
                              </wps:cNvSpPr>
                              <wps:spPr>
                                <a:xfrm>
                                  <a:off x="0" y="55658"/>
                                  <a:ext cx="3196424" cy="1548351"/>
                                </a:xfrm>
                                <a:prstGeom prst="star24">
                                  <a:avLst/>
                                </a:prstGeom>
                                <a:solidFill>
                                  <a:srgbClr val="ED7D31">
                                    <a:lumMod val="20000"/>
                                    <a:lumOff val="80000"/>
                                  </a:srgbClr>
                                </a:solidFill>
                                <a:ln w="12700" cap="flat" cmpd="sng" algn="ctr">
                                  <a:solidFill>
                                    <a:srgbClr val="5B9BD5">
                                      <a:shade val="50000"/>
                                    </a:srgbClr>
                                  </a:solidFill>
                                  <a:prstDash val="solid"/>
                                  <a:miter lim="800000"/>
                                </a:ln>
                                <a:effectLst/>
                              </wps:spPr>
                              <wps:bodyPr rtlCol="0" anchor="ctr"/>
                            </wps:wsp>
                            <wps:wsp>
                              <wps:cNvPr id="22" name="TextBox 5"/>
                              <wps:cNvSpPr txBox="1">
                                <a:spLocks noChangeArrowheads="1"/>
                              </wps:cNvSpPr>
                              <wps:spPr bwMode="auto">
                                <a:xfrm>
                                  <a:off x="747222" y="465126"/>
                                  <a:ext cx="2102485" cy="1069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BAF171" w14:textId="1A68AA4C" w:rsidR="007157EF" w:rsidRPr="005A5468" w:rsidRDefault="00322F1B" w:rsidP="00B52906">
                                    <w:pPr>
                                      <w:pStyle w:val="Web"/>
                                      <w:spacing w:before="0" w:beforeAutospacing="0" w:after="0" w:afterAutospacing="0"/>
                                      <w:rPr>
                                        <w:rFonts w:ascii="Microsoft JhengHei" w:eastAsia="Microsoft JhengHei" w:hAnsi="Microsoft JhengHei"/>
                                        <w:color w:val="000000"/>
                                      </w:rPr>
                                    </w:pPr>
                                    <w:r w:rsidRPr="007233A3">
                                      <w:rPr>
                                        <w:rFonts w:ascii="Microsoft JhengHei" w:eastAsia="DengXian" w:hAnsi="Microsoft JhengHei" w:hint="eastAsia"/>
                                        <w:color w:val="000000"/>
                                        <w:lang w:eastAsia="zh-CN"/>
                                      </w:rPr>
                                      <w:t>注意：如未能及时还清欠款，复利息效应会令债务好像滚雪球般，愈滚愈大！</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539393D" id="群組 13" o:spid="_x0000_s1072" style="position:absolute;margin-left:112.35pt;margin-top:9.65pt;width:242.85pt;height:117.5pt;z-index:251924992;mso-width-relative:margin;mso-height-relative:margin" coordorigin=",556" coordsize="31964,15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">
                      <v:shapetype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24-Point Star 11" o:spid="_x0000_s1073" type="#_x0000_t92" style="position:absolute;top:556;width:31964;height:15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" fillcolor="#fbe5d6" strokecolor="#41719c" strokeweight="1pt">
                        <v:path arrowok="t"/>
                      </v:shape>
                      <v:shape id="_x0000_s1074" type="#_x0000_t202" style="position:absolute;left:7472;top:4651;width:21025;height:10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7BBAF171" w14:textId="1A68AA4C" w:rsidR="007157EF" w:rsidRPr="005A5468" w:rsidRDefault="00322F1B" w:rsidP="00B52906">
                              <w:pPr>
                                <w:pStyle w:val="Web"/>
                                <w:spacing w:before="0" w:beforeAutospacing="0" w:after="0" w:afterAutospacing="0"/>
                                <w:rPr>
                                  <w:rFonts w:ascii="Microsoft JhengHei" w:eastAsia="Microsoft JhengHei" w:hAnsi="Microsoft JhengHei"/>
                                  <w:color w:val="000000"/>
                                </w:rPr>
                              </w:pPr>
                              <w:r w:rsidRPr="007233A3">
                                <w:rPr>
                                  <w:rFonts w:ascii="Microsoft JhengHei" w:eastAsia="DengXian" w:hAnsi="Microsoft JhengHei" w:hint="eastAsia"/>
                                  <w:color w:val="000000"/>
                                  <w:lang w:eastAsia="zh-CN"/>
                                </w:rPr>
                                <w:t>注意：如未能及时还清欠款，复利息效应会令债务好像滚雪球般，愈滚愈大！</w:t>
                              </w:r>
                            </w:p>
                          </w:txbxContent>
                        </v:textbox>
                      </v:shape>
                    </v:group>
                  </w:pict>
                </mc:Fallback>
              </mc:AlternateContent>
            </w:r>
            <w:r w:rsidR="00322F1B" w:rsidRPr="00685F51">
              <w:rPr>
                <w:rFonts w:eastAsia="DengXian"/>
                <w:b/>
                <w:lang w:eastAsia="zh-CN"/>
              </w:rPr>
              <w:t xml:space="preserve">= </w:t>
            </w:r>
            <w:r w:rsidR="00322F1B" w:rsidRPr="00685F51">
              <w:rPr>
                <w:rFonts w:eastAsia="DengXian" w:hint="eastAsia"/>
                <w:b/>
                <w:lang w:eastAsia="zh-CN"/>
              </w:rPr>
              <w:t>期末本金及利息总和</w:t>
            </w:r>
            <w:r w:rsidR="00322F1B" w:rsidRPr="00685F51">
              <w:rPr>
                <w:rFonts w:eastAsia="DengXian" w:hint="eastAsia"/>
                <w:b/>
                <w:lang w:eastAsia="zh-CN"/>
              </w:rPr>
              <w:t xml:space="preserve">  </w:t>
            </w:r>
            <w:r w:rsidR="00322F1B" w:rsidRPr="00685F51">
              <w:rPr>
                <w:rFonts w:eastAsia="DengXian" w:hint="eastAsia"/>
                <w:b/>
                <w:lang w:eastAsia="zh-CN"/>
              </w:rPr>
              <w:t>─</w:t>
            </w:r>
            <w:r w:rsidR="00322F1B" w:rsidRPr="00685F51">
              <w:rPr>
                <w:rFonts w:eastAsia="DengXian" w:hint="eastAsia"/>
                <w:b/>
                <w:lang w:eastAsia="zh-CN"/>
              </w:rPr>
              <w:t xml:space="preserve"> </w:t>
            </w:r>
            <w:r w:rsidR="00322F1B" w:rsidRPr="00685F51">
              <w:rPr>
                <w:rFonts w:eastAsia="DengXian" w:hint="eastAsia"/>
                <w:b/>
                <w:lang w:eastAsia="zh-CN"/>
              </w:rPr>
              <w:t>本金</w:t>
            </w:r>
          </w:p>
          <w:p w14:paraId="7807B3CF" w14:textId="37C76FA7" w:rsidR="00B52906" w:rsidRPr="00685F51" w:rsidRDefault="00322F1B" w:rsidP="00644465">
            <w:pPr>
              <w:spacing w:beforeLines="50" w:before="120" w:afterLines="50" w:after="120"/>
              <w:ind w:left="0" w:firstLine="0"/>
              <w:rPr>
                <w:color w:val="000000" w:themeColor="text1"/>
              </w:rPr>
            </w:pPr>
            <w:r w:rsidRPr="00685F51">
              <w:rPr>
                <w:rFonts w:eastAsia="DengXian"/>
                <w:color w:val="000000"/>
                <w:lang w:eastAsia="zh-CN"/>
              </w:rPr>
              <w:t>=</w:t>
            </w:r>
            <w:r w:rsidRPr="00685F51">
              <w:rPr>
                <w:rFonts w:eastAsia="DengXian"/>
                <w:color w:val="000000" w:themeColor="text1"/>
                <w:lang w:eastAsia="zh-CN"/>
              </w:rPr>
              <w:t xml:space="preserve"> $14,258 – $10,000</w:t>
            </w:r>
            <w:r w:rsidR="00B52906" w:rsidRPr="00685F51">
              <w:rPr>
                <w:color w:val="000000" w:themeColor="text1"/>
              </w:rPr>
              <w:t xml:space="preserve"> </w:t>
            </w:r>
          </w:p>
          <w:p w14:paraId="5A8A01FC" w14:textId="6CE5FF59" w:rsidR="00B52906" w:rsidRPr="00685F51" w:rsidRDefault="00322F1B" w:rsidP="00644465">
            <w:pPr>
              <w:spacing w:beforeLines="50" w:before="120" w:afterLines="50" w:after="120"/>
              <w:ind w:left="0" w:firstLine="0"/>
              <w:rPr>
                <w:b/>
                <w:color w:val="FF0000"/>
                <w:sz w:val="28"/>
                <w:szCs w:val="28"/>
              </w:rPr>
            </w:pPr>
            <w:r w:rsidRPr="00685F51">
              <w:rPr>
                <w:rFonts w:eastAsia="DengXian"/>
                <w:color w:val="000000" w:themeColor="text1"/>
                <w:lang w:eastAsia="zh-CN"/>
              </w:rPr>
              <w:t>= $4,258</w:t>
            </w:r>
          </w:p>
        </w:tc>
      </w:tr>
    </w:tbl>
    <w:p w14:paraId="3AFDD5F2" w14:textId="48AD0E0F" w:rsidR="00B52906" w:rsidRPr="00685F51" w:rsidRDefault="00293596" w:rsidP="00B52906">
      <w:pPr>
        <w:ind w:left="0" w:firstLine="0"/>
        <w:rPr>
          <w:b/>
          <w:color w:val="984806"/>
          <w:sz w:val="28"/>
          <w:szCs w:val="28"/>
        </w:rPr>
      </w:pPr>
      <w:r w:rsidRPr="00685F51">
        <w:rPr>
          <w:b/>
          <w:noProof/>
          <w:color w:val="984806"/>
          <w:sz w:val="28"/>
          <w:szCs w:val="28"/>
        </w:rPr>
        <w:drawing>
          <wp:anchor distT="91011" distB="113202" distL="201973" distR="209560" simplePos="0" relativeHeight="251923968" behindDoc="0" locked="0" layoutInCell="1" allowOverlap="1" wp14:anchorId="6516AF3D" wp14:editId="5A067753">
            <wp:simplePos x="0" y="0"/>
            <wp:positionH relativeFrom="column">
              <wp:posOffset>943480</wp:posOffset>
            </wp:positionH>
            <wp:positionV relativeFrom="paragraph">
              <wp:posOffset>54874</wp:posOffset>
            </wp:positionV>
            <wp:extent cx="1251276" cy="980273"/>
            <wp:effectExtent l="152400" t="152400" r="158750" b="182245"/>
            <wp:wrapNone/>
            <wp:docPr id="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57" cstate="email">
                      <a:extLst>
                        <a:ext uri="{28A0092B-C50C-407E-A947-70E740481C1C}">
                          <a14:useLocalDpi xmlns:a14="http://schemas.microsoft.com/office/drawing/2010/main"/>
                        </a:ext>
                      </a:extLst>
                    </a:blip>
                    <a:stretch>
                      <a:fillRect/>
                    </a:stretch>
                  </pic:blipFill>
                  <pic:spPr>
                    <a:xfrm rot="21412428">
                      <a:off x="0" y="0"/>
                      <a:ext cx="1254308" cy="9826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3C4C85FE" w14:textId="79445F5D" w:rsidR="006A6AF6" w:rsidRPr="00685F51" w:rsidRDefault="00B52906" w:rsidP="00B52906">
      <w:pPr>
        <w:ind w:left="709" w:hanging="709"/>
        <w:rPr>
          <w:lang w:eastAsia="zh-HK"/>
        </w:rPr>
      </w:pPr>
      <w:r w:rsidRPr="00685F51">
        <w:rPr>
          <w:b/>
          <w:color w:val="984806"/>
          <w:sz w:val="28"/>
          <w:szCs w:val="28"/>
        </w:rPr>
        <w:br w:type="page"/>
      </w:r>
    </w:p>
    <w:p w14:paraId="4E29A7BD" w14:textId="00F9563E" w:rsidR="00053433" w:rsidRPr="00685F51" w:rsidRDefault="00322F1B" w:rsidP="003E115E">
      <w:pPr>
        <w:spacing w:line="276" w:lineRule="auto"/>
        <w:ind w:left="0" w:firstLine="0"/>
        <w:rPr>
          <w:b/>
          <w:bCs/>
          <w:color w:val="C45911"/>
          <w:sz w:val="28"/>
          <w:szCs w:val="28"/>
          <w:lang w:eastAsia="zh-HK"/>
        </w:rPr>
      </w:pPr>
      <w:r w:rsidRPr="00685F51">
        <w:rPr>
          <w:rFonts w:eastAsia="DengXian" w:hint="eastAsia"/>
          <w:b/>
          <w:bCs/>
          <w:color w:val="000000"/>
          <w:sz w:val="28"/>
          <w:szCs w:val="28"/>
          <w:lang w:eastAsia="zh-CN"/>
        </w:rPr>
        <w:lastRenderedPageBreak/>
        <w:t>延伸活动：比较两种不同的借贷</w:t>
      </w:r>
    </w:p>
    <w:p w14:paraId="4E9ECF88" w14:textId="37CFBFDF" w:rsidR="00053433" w:rsidRPr="00685F51" w:rsidRDefault="00322F1B" w:rsidP="00835A8B">
      <w:pPr>
        <w:snapToGrid w:val="0"/>
        <w:ind w:left="0" w:firstLine="0"/>
        <w:jc w:val="both"/>
        <w:rPr>
          <w:rFonts w:eastAsia="Microsoft JhengHei"/>
          <w:lang w:eastAsia="zh-HK"/>
        </w:rPr>
      </w:pPr>
      <w:r w:rsidRPr="00685F51">
        <w:rPr>
          <w:rFonts w:eastAsia="DengXian" w:hint="eastAsia"/>
          <w:lang w:eastAsia="zh-CN"/>
        </w:rPr>
        <w:t>试阅读资料一和二，并回答问题。</w:t>
      </w:r>
    </w:p>
    <w:p w14:paraId="3D8C7A89" w14:textId="77777777" w:rsidR="00506104" w:rsidRPr="00685F51" w:rsidRDefault="00506104" w:rsidP="00506104">
      <w:pPr>
        <w:ind w:left="0" w:firstLine="0"/>
        <w:rPr>
          <w:color w:val="000000"/>
        </w:rPr>
      </w:pPr>
    </w:p>
    <w:p w14:paraId="5145A359" w14:textId="47E39F06" w:rsidR="00280205" w:rsidRPr="00685F51" w:rsidRDefault="00322F1B" w:rsidP="00835A8B">
      <w:pPr>
        <w:snapToGrid w:val="0"/>
        <w:ind w:left="0" w:firstLine="0"/>
        <w:jc w:val="both"/>
        <w:rPr>
          <w:rFonts w:eastAsia="Microsoft JhengHei"/>
          <w:b/>
          <w:lang w:eastAsia="zh-HK"/>
        </w:rPr>
      </w:pPr>
      <w:r w:rsidRPr="00685F51">
        <w:rPr>
          <w:rFonts w:eastAsia="DengXian" w:hint="eastAsia"/>
          <w:b/>
          <w:lang w:eastAsia="zh-CN"/>
        </w:rPr>
        <w:t>资料一：「资助专上课程学生资助计划」简介（节录）</w:t>
      </w:r>
    </w:p>
    <w:tbl>
      <w:tblPr>
        <w:tblStyle w:val="a5"/>
        <w:tblW w:w="0" w:type="auto"/>
        <w:tblLook w:val="04A0" w:firstRow="1" w:lastRow="0" w:firstColumn="1" w:lastColumn="0" w:noHBand="0" w:noVBand="1"/>
      </w:tblPr>
      <w:tblGrid>
        <w:gridCol w:w="8296"/>
      </w:tblGrid>
      <w:tr w:rsidR="005A5468" w:rsidRPr="00685F51" w14:paraId="1910E098" w14:textId="77777777" w:rsidTr="005A5468">
        <w:tc>
          <w:tcPr>
            <w:tcW w:w="8296" w:type="dxa"/>
          </w:tcPr>
          <w:p w14:paraId="13C8CA98" w14:textId="25D54019" w:rsidR="005A5468" w:rsidRPr="00685F51" w:rsidRDefault="00322F1B" w:rsidP="00835A8B">
            <w:pPr>
              <w:snapToGrid w:val="0"/>
              <w:ind w:left="0" w:firstLine="0"/>
              <w:jc w:val="both"/>
              <w:rPr>
                <w:rFonts w:eastAsia="Microsoft JhengHei"/>
                <w:lang w:eastAsia="zh-HK"/>
              </w:rPr>
            </w:pPr>
            <w:r w:rsidRPr="00685F51">
              <w:rPr>
                <w:rFonts w:eastAsia="DengXian" w:hint="eastAsia"/>
                <w:lang w:eastAsia="zh-CN"/>
              </w:rPr>
              <w:t>资助专上课程学生资助计划（以下简称「本计划」）是为符合申请资格而又有需要的全日制学生提供资助。本计划的资助须通过家庭入息及资产审查，确保所有考进纳入于本计划内院校的学生，不会因经济困难而失去就读机会。资助包括助学金及／或贷款。接受贷款的人一般须于毕业或课程正式完结后十五年内，以年利率</w:t>
            </w:r>
            <w:r w:rsidRPr="00685F51">
              <w:rPr>
                <w:rFonts w:eastAsia="DengXian"/>
                <w:lang w:eastAsia="zh-CN"/>
              </w:rPr>
              <w:t>1%</w:t>
            </w:r>
            <w:r w:rsidRPr="00685F51">
              <w:rPr>
                <w:rFonts w:eastAsia="DengXian" w:hint="eastAsia"/>
                <w:lang w:eastAsia="zh-CN"/>
              </w:rPr>
              <w:t>，分</w:t>
            </w:r>
            <w:r w:rsidRPr="00685F51">
              <w:rPr>
                <w:rFonts w:eastAsia="DengXian"/>
                <w:lang w:eastAsia="zh-CN"/>
              </w:rPr>
              <w:t>180</w:t>
            </w:r>
            <w:r w:rsidRPr="00685F51">
              <w:rPr>
                <w:rFonts w:eastAsia="DengXian" w:hint="eastAsia"/>
                <w:lang w:eastAsia="zh-CN"/>
              </w:rPr>
              <w:t>期按月偿还贷款及其利息。</w:t>
            </w:r>
          </w:p>
        </w:tc>
      </w:tr>
    </w:tbl>
    <w:p w14:paraId="48A925FC" w14:textId="6B87254C" w:rsidR="00053433" w:rsidRPr="00685F51" w:rsidRDefault="00322F1B" w:rsidP="003B2B43">
      <w:pPr>
        <w:ind w:left="0" w:firstLine="0"/>
        <w:rPr>
          <w:sz w:val="22"/>
          <w:szCs w:val="22"/>
          <w:lang w:eastAsia="zh-HK"/>
        </w:rPr>
      </w:pPr>
      <w:r w:rsidRPr="00685F51">
        <w:rPr>
          <w:rFonts w:eastAsia="DengXian" w:hint="eastAsia"/>
          <w:sz w:val="22"/>
          <w:szCs w:val="22"/>
          <w:lang w:eastAsia="zh-CN"/>
        </w:rPr>
        <w:t>资料来源：学生资助办事处（</w:t>
      </w:r>
      <w:r w:rsidRPr="00685F51">
        <w:rPr>
          <w:rFonts w:eastAsia="DengXian"/>
          <w:sz w:val="22"/>
          <w:szCs w:val="22"/>
          <w:lang w:eastAsia="zh-CN"/>
        </w:rPr>
        <w:t>2020</w:t>
      </w:r>
      <w:r w:rsidRPr="00685F51">
        <w:rPr>
          <w:rFonts w:eastAsia="DengXian" w:hint="eastAsia"/>
          <w:sz w:val="22"/>
          <w:szCs w:val="22"/>
          <w:lang w:eastAsia="zh-CN"/>
        </w:rPr>
        <w:t>年</w:t>
      </w:r>
      <w:r w:rsidRPr="00685F51">
        <w:rPr>
          <w:rFonts w:eastAsia="DengXian"/>
          <w:sz w:val="22"/>
          <w:szCs w:val="22"/>
          <w:lang w:eastAsia="zh-CN"/>
        </w:rPr>
        <w:t>4</w:t>
      </w:r>
      <w:r w:rsidRPr="00685F51">
        <w:rPr>
          <w:rFonts w:eastAsia="DengXian" w:hint="eastAsia"/>
          <w:sz w:val="22"/>
          <w:szCs w:val="22"/>
          <w:lang w:eastAsia="zh-CN"/>
        </w:rPr>
        <w:t>月</w:t>
      </w:r>
      <w:r w:rsidRPr="00685F51">
        <w:rPr>
          <w:rFonts w:eastAsia="DengXian"/>
          <w:sz w:val="22"/>
          <w:szCs w:val="22"/>
          <w:lang w:eastAsia="zh-CN"/>
        </w:rPr>
        <w:t>20</w:t>
      </w:r>
      <w:r w:rsidRPr="00685F51">
        <w:rPr>
          <w:rFonts w:eastAsia="DengXian" w:hint="eastAsia"/>
          <w:sz w:val="22"/>
          <w:szCs w:val="22"/>
          <w:lang w:eastAsia="zh-CN"/>
        </w:rPr>
        <w:t>日下载）。</w:t>
      </w:r>
    </w:p>
    <w:p w14:paraId="1C2315E2" w14:textId="77777777" w:rsidR="00280205" w:rsidRPr="00685F51" w:rsidRDefault="00280205" w:rsidP="003B2B43">
      <w:pPr>
        <w:ind w:left="0" w:firstLine="0"/>
        <w:rPr>
          <w:lang w:eastAsia="zh-HK"/>
        </w:rPr>
      </w:pPr>
    </w:p>
    <w:p w14:paraId="090B30B5" w14:textId="67608E06" w:rsidR="00280205" w:rsidRPr="00685F51" w:rsidRDefault="00322F1B" w:rsidP="00835A8B">
      <w:pPr>
        <w:snapToGrid w:val="0"/>
        <w:ind w:left="0" w:firstLine="0"/>
        <w:jc w:val="both"/>
        <w:rPr>
          <w:rFonts w:eastAsia="Microsoft JhengHei"/>
          <w:b/>
          <w:lang w:eastAsia="zh-HK"/>
        </w:rPr>
      </w:pPr>
      <w:r w:rsidRPr="00685F51">
        <w:rPr>
          <w:rFonts w:eastAsia="DengXian" w:hint="eastAsia"/>
          <w:b/>
          <w:lang w:eastAsia="zh-CN"/>
        </w:rPr>
        <w:t>资料二：信用卡透支</w:t>
      </w:r>
    </w:p>
    <w:tbl>
      <w:tblPr>
        <w:tblStyle w:val="a5"/>
        <w:tblW w:w="0" w:type="auto"/>
        <w:tblLook w:val="04A0" w:firstRow="1" w:lastRow="0" w:firstColumn="1" w:lastColumn="0" w:noHBand="0" w:noVBand="1"/>
      </w:tblPr>
      <w:tblGrid>
        <w:gridCol w:w="8296"/>
      </w:tblGrid>
      <w:tr w:rsidR="005A5468" w:rsidRPr="00685F51" w14:paraId="7FF75ED3" w14:textId="77777777" w:rsidTr="005A5468">
        <w:tc>
          <w:tcPr>
            <w:tcW w:w="8296" w:type="dxa"/>
          </w:tcPr>
          <w:p w14:paraId="68938F8F" w14:textId="6B420F4E" w:rsidR="005A5468" w:rsidRPr="00685F51" w:rsidRDefault="00322F1B" w:rsidP="005A5468">
            <w:pPr>
              <w:snapToGrid w:val="0"/>
              <w:ind w:left="0" w:firstLine="0"/>
              <w:jc w:val="both"/>
              <w:rPr>
                <w:rFonts w:eastAsia="Microsoft JhengHei"/>
                <w:lang w:eastAsia="zh-HK"/>
              </w:rPr>
            </w:pPr>
            <w:r w:rsidRPr="00685F51">
              <w:rPr>
                <w:rFonts w:eastAsia="DengXian" w:hint="eastAsia"/>
                <w:lang w:eastAsia="zh-CN"/>
              </w:rPr>
              <w:t>不少人批评某些信用卡公司因持卡人连续两期拖欠卡数而收取持卡人高昂的利息，利率更高达该欠款的</w:t>
            </w:r>
            <w:r w:rsidRPr="00685F51">
              <w:rPr>
                <w:rFonts w:eastAsia="DengXian"/>
                <w:lang w:eastAsia="zh-CN"/>
              </w:rPr>
              <w:t>50</w:t>
            </w:r>
            <w:r w:rsidRPr="00685F51">
              <w:rPr>
                <w:rFonts w:eastAsia="DengXian" w:hint="eastAsia"/>
                <w:lang w:eastAsia="zh-CN"/>
              </w:rPr>
              <w:t>厘，犹如「大耳窿」。这显示信用卡贷款的利息高昂，加上「利迭利」的复式效应，所滚存的利息随时比最初的现金透支额还要大。</w:t>
            </w:r>
          </w:p>
        </w:tc>
      </w:tr>
    </w:tbl>
    <w:p w14:paraId="58E074D6" w14:textId="2DE1DC61" w:rsidR="00044EF8" w:rsidRPr="00685F51" w:rsidRDefault="00322F1B" w:rsidP="00D56F49">
      <w:pPr>
        <w:rPr>
          <w:sz w:val="22"/>
          <w:szCs w:val="22"/>
          <w:lang w:eastAsia="zh-HK"/>
        </w:rPr>
      </w:pPr>
      <w:r w:rsidRPr="00685F51">
        <w:rPr>
          <w:rFonts w:eastAsia="DengXian" w:hint="eastAsia"/>
          <w:sz w:val="22"/>
          <w:szCs w:val="22"/>
          <w:lang w:eastAsia="zh-CN"/>
        </w:rPr>
        <w:t>资料来源：综合报章报道。</w:t>
      </w:r>
    </w:p>
    <w:p w14:paraId="35EF1C78" w14:textId="77777777" w:rsidR="00F816DC" w:rsidRPr="00685F51" w:rsidRDefault="00F816DC" w:rsidP="00D56F49">
      <w:pPr>
        <w:pStyle w:val="2"/>
        <w:keepNext w:val="0"/>
        <w:keepLines w:val="0"/>
        <w:widowControl w:val="0"/>
        <w:autoSpaceDE w:val="0"/>
        <w:autoSpaceDN w:val="0"/>
        <w:spacing w:before="57" w:after="0" w:line="276" w:lineRule="auto"/>
        <w:jc w:val="left"/>
        <w:rPr>
          <w:rFonts w:ascii="Times New Roman" w:eastAsia="PMingLiU" w:hAnsi="Times New Roman"/>
          <w:bCs w:val="0"/>
          <w:sz w:val="22"/>
          <w:szCs w:val="22"/>
          <w:lang w:eastAsia="zh-TW"/>
        </w:rPr>
      </w:pPr>
    </w:p>
    <w:p w14:paraId="3124028F" w14:textId="6A40946F" w:rsidR="00053433" w:rsidRPr="00685F51" w:rsidRDefault="00322F1B" w:rsidP="0082313F">
      <w:pPr>
        <w:pStyle w:val="2"/>
        <w:keepNext w:val="0"/>
        <w:keepLines w:val="0"/>
        <w:widowControl w:val="0"/>
        <w:numPr>
          <w:ilvl w:val="0"/>
          <w:numId w:val="34"/>
        </w:numPr>
        <w:autoSpaceDE w:val="0"/>
        <w:autoSpaceDN w:val="0"/>
        <w:spacing w:before="57" w:after="0" w:line="276" w:lineRule="auto"/>
        <w:ind w:left="482" w:hanging="482"/>
        <w:jc w:val="left"/>
        <w:rPr>
          <w:rFonts w:ascii="Times New Roman" w:eastAsia="PMingLiU" w:hAnsi="Times New Roman"/>
          <w:b w:val="0"/>
          <w:sz w:val="24"/>
          <w:szCs w:val="24"/>
          <w:lang w:eastAsia="zh-TW"/>
        </w:rPr>
      </w:pPr>
      <w:r w:rsidRPr="00685F51">
        <w:rPr>
          <w:rFonts w:ascii="Times New Roman" w:eastAsia="DengXian" w:hAnsi="Times New Roman" w:hint="eastAsia"/>
          <w:b w:val="0"/>
          <w:sz w:val="24"/>
          <w:szCs w:val="24"/>
        </w:rPr>
        <w:t>试比较信用卡透支和「资助专上课程学生资助计划」的异同。</w:t>
      </w:r>
    </w:p>
    <w:tbl>
      <w:tblPr>
        <w:tblW w:w="4696" w:type="pct"/>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4"/>
        <w:gridCol w:w="3396"/>
        <w:gridCol w:w="3136"/>
      </w:tblGrid>
      <w:tr w:rsidR="00053433" w:rsidRPr="00685F51" w14:paraId="332EB85E" w14:textId="77777777" w:rsidTr="00327366">
        <w:tc>
          <w:tcPr>
            <w:tcW w:w="1264" w:type="dxa"/>
            <w:tcBorders>
              <w:top w:val="nil"/>
              <w:left w:val="nil"/>
            </w:tcBorders>
          </w:tcPr>
          <w:p w14:paraId="3319D463" w14:textId="77777777" w:rsidR="00053433" w:rsidRPr="00685F51" w:rsidRDefault="00053433" w:rsidP="00522878">
            <w:pPr>
              <w:spacing w:line="276" w:lineRule="auto"/>
              <w:ind w:leftChars="-45" w:left="-108" w:firstLine="0"/>
              <w:rPr>
                <w:b/>
              </w:rPr>
            </w:pPr>
          </w:p>
        </w:tc>
        <w:tc>
          <w:tcPr>
            <w:tcW w:w="3396" w:type="dxa"/>
            <w:shd w:val="clear" w:color="auto" w:fill="E0E0E0"/>
          </w:tcPr>
          <w:p w14:paraId="00F5ADD0" w14:textId="5CB8EAF4" w:rsidR="00053433" w:rsidRPr="00685F51" w:rsidRDefault="00322F1B" w:rsidP="00506104">
            <w:pPr>
              <w:spacing w:line="276" w:lineRule="auto"/>
              <w:ind w:left="0" w:firstLine="0"/>
              <w:rPr>
                <w:b/>
              </w:rPr>
            </w:pPr>
            <w:r w:rsidRPr="00685F51">
              <w:rPr>
                <w:rFonts w:eastAsia="DengXian" w:hint="eastAsia"/>
                <w:b/>
                <w:bCs/>
                <w:lang w:eastAsia="zh-CN"/>
              </w:rPr>
              <w:t>信用卡透支</w:t>
            </w:r>
          </w:p>
        </w:tc>
        <w:tc>
          <w:tcPr>
            <w:tcW w:w="3136" w:type="dxa"/>
            <w:shd w:val="clear" w:color="auto" w:fill="E0E0E0"/>
          </w:tcPr>
          <w:p w14:paraId="6C19C1DA" w14:textId="3A13D89B" w:rsidR="00053433" w:rsidRPr="00685F51" w:rsidRDefault="00322F1B" w:rsidP="00506104">
            <w:pPr>
              <w:spacing w:line="276" w:lineRule="auto"/>
              <w:ind w:left="0" w:firstLine="0"/>
              <w:rPr>
                <w:b/>
              </w:rPr>
            </w:pPr>
            <w:r w:rsidRPr="00685F51">
              <w:rPr>
                <w:rFonts w:eastAsia="DengXian" w:hint="eastAsia"/>
                <w:b/>
                <w:lang w:eastAsia="zh-CN"/>
              </w:rPr>
              <w:t>资助专上课程学生资助计划</w:t>
            </w:r>
          </w:p>
        </w:tc>
      </w:tr>
      <w:tr w:rsidR="00053433" w:rsidRPr="00685F51" w14:paraId="3410DBA7" w14:textId="77777777" w:rsidTr="00327366">
        <w:tc>
          <w:tcPr>
            <w:tcW w:w="1264" w:type="dxa"/>
          </w:tcPr>
          <w:p w14:paraId="2263AA05" w14:textId="397787E2" w:rsidR="00053433" w:rsidRPr="00685F51" w:rsidRDefault="00322F1B" w:rsidP="00506104">
            <w:pPr>
              <w:spacing w:line="276" w:lineRule="auto"/>
              <w:ind w:left="0" w:firstLine="0"/>
              <w:rPr>
                <w:b/>
              </w:rPr>
            </w:pPr>
            <w:r w:rsidRPr="00685F51">
              <w:rPr>
                <w:rFonts w:eastAsia="DengXian" w:hint="eastAsia"/>
                <w:b/>
                <w:lang w:eastAsia="zh-CN"/>
              </w:rPr>
              <w:t>营办机构</w:t>
            </w:r>
          </w:p>
        </w:tc>
        <w:tc>
          <w:tcPr>
            <w:tcW w:w="3396" w:type="dxa"/>
          </w:tcPr>
          <w:p w14:paraId="647E3A4F" w14:textId="75DB9F44" w:rsidR="007118DE" w:rsidRPr="00685F51" w:rsidRDefault="00322F1B" w:rsidP="00506104">
            <w:pPr>
              <w:spacing w:line="276" w:lineRule="auto"/>
              <w:rPr>
                <w:i/>
                <w:color w:val="FF0000"/>
                <w:lang w:val="en-GB"/>
              </w:rPr>
            </w:pPr>
            <w:r w:rsidRPr="00685F51">
              <w:rPr>
                <w:rFonts w:eastAsia="DengXian" w:hint="eastAsia"/>
                <w:i/>
                <w:color w:val="FF0000"/>
                <w:lang w:val="en-GB" w:eastAsia="zh-CN"/>
              </w:rPr>
              <w:t>信用卡公司／银行</w:t>
            </w:r>
            <w:r w:rsidRPr="00685F51">
              <w:rPr>
                <w:rFonts w:eastAsia="DengXian" w:hint="eastAsia"/>
                <w:i/>
                <w:color w:val="FF0000"/>
                <w:lang w:eastAsia="zh-CN"/>
              </w:rPr>
              <w:t>／财务机构</w:t>
            </w:r>
          </w:p>
          <w:p w14:paraId="4F2FB015" w14:textId="77777777" w:rsidR="00053433" w:rsidRPr="00685F51" w:rsidRDefault="00053433" w:rsidP="00506104">
            <w:pPr>
              <w:spacing w:line="276" w:lineRule="auto"/>
              <w:ind w:left="0" w:firstLine="0"/>
              <w:rPr>
                <w:i/>
                <w:color w:val="FF0000"/>
              </w:rPr>
            </w:pPr>
          </w:p>
          <w:p w14:paraId="7E6A28A5" w14:textId="77777777" w:rsidR="00087B97" w:rsidRPr="00685F51" w:rsidRDefault="00087B97" w:rsidP="00506104">
            <w:pPr>
              <w:spacing w:line="276" w:lineRule="auto"/>
              <w:ind w:left="0" w:firstLine="0"/>
              <w:rPr>
                <w:i/>
                <w:color w:val="FF0000"/>
              </w:rPr>
            </w:pPr>
          </w:p>
          <w:p w14:paraId="598FE740" w14:textId="1B6B4CB3" w:rsidR="00087B97" w:rsidRPr="00685F51" w:rsidRDefault="00087B97" w:rsidP="00506104">
            <w:pPr>
              <w:spacing w:line="276" w:lineRule="auto"/>
              <w:ind w:left="0" w:firstLine="0"/>
              <w:rPr>
                <w:i/>
                <w:color w:val="FF0000"/>
              </w:rPr>
            </w:pPr>
          </w:p>
        </w:tc>
        <w:tc>
          <w:tcPr>
            <w:tcW w:w="3136" w:type="dxa"/>
          </w:tcPr>
          <w:p w14:paraId="00A77A70" w14:textId="2E9B0A8D" w:rsidR="00053433" w:rsidRPr="00685F51" w:rsidRDefault="00322F1B" w:rsidP="00506104">
            <w:pPr>
              <w:spacing w:line="276" w:lineRule="auto"/>
              <w:ind w:left="0" w:firstLine="0"/>
              <w:rPr>
                <w:i/>
                <w:color w:val="FF0000"/>
              </w:rPr>
            </w:pPr>
            <w:r w:rsidRPr="00685F51">
              <w:rPr>
                <w:rFonts w:eastAsia="DengXian" w:hint="eastAsia"/>
                <w:i/>
                <w:color w:val="FF0000"/>
                <w:lang w:eastAsia="zh-CN"/>
              </w:rPr>
              <w:t>政府</w:t>
            </w:r>
          </w:p>
        </w:tc>
      </w:tr>
      <w:tr w:rsidR="00053433" w:rsidRPr="00685F51" w14:paraId="49B0546B" w14:textId="77777777" w:rsidTr="00327366">
        <w:tc>
          <w:tcPr>
            <w:tcW w:w="1264" w:type="dxa"/>
          </w:tcPr>
          <w:p w14:paraId="05C75BA8" w14:textId="05AC61A7" w:rsidR="00053433" w:rsidRPr="00685F51" w:rsidRDefault="00322F1B" w:rsidP="00506104">
            <w:pPr>
              <w:spacing w:line="276" w:lineRule="auto"/>
              <w:ind w:left="0" w:firstLine="0"/>
              <w:rPr>
                <w:b/>
              </w:rPr>
            </w:pPr>
            <w:r w:rsidRPr="00685F51">
              <w:rPr>
                <w:rFonts w:eastAsia="DengXian" w:hint="eastAsia"/>
                <w:b/>
                <w:lang w:eastAsia="zh-CN"/>
              </w:rPr>
              <w:t>目的</w:t>
            </w:r>
          </w:p>
        </w:tc>
        <w:tc>
          <w:tcPr>
            <w:tcW w:w="3396" w:type="dxa"/>
          </w:tcPr>
          <w:p w14:paraId="7CF8EE89" w14:textId="2815FB17" w:rsidR="00053433" w:rsidRPr="00685F51" w:rsidRDefault="00322F1B" w:rsidP="00124928">
            <w:pPr>
              <w:spacing w:line="276" w:lineRule="auto"/>
              <w:ind w:left="0" w:firstLine="0"/>
              <w:rPr>
                <w:i/>
                <w:color w:val="FF0000"/>
              </w:rPr>
            </w:pPr>
            <w:r w:rsidRPr="00685F51">
              <w:rPr>
                <w:rFonts w:eastAsia="DengXian" w:hint="eastAsia"/>
                <w:i/>
                <w:color w:val="FF0000"/>
                <w:lang w:eastAsia="zh-CN"/>
              </w:rPr>
              <w:t>针对有财务需要的人，赚取利润</w:t>
            </w:r>
          </w:p>
          <w:p w14:paraId="6EFC6C20" w14:textId="77777777" w:rsidR="00087B97" w:rsidRPr="00685F51" w:rsidRDefault="00087B97" w:rsidP="00124928">
            <w:pPr>
              <w:spacing w:line="276" w:lineRule="auto"/>
              <w:ind w:left="0" w:firstLine="0"/>
              <w:rPr>
                <w:i/>
                <w:color w:val="FF0000"/>
              </w:rPr>
            </w:pPr>
          </w:p>
          <w:p w14:paraId="3391B311" w14:textId="38534EA2" w:rsidR="00087B97" w:rsidRPr="00685F51" w:rsidRDefault="00087B97" w:rsidP="00124928">
            <w:pPr>
              <w:spacing w:line="276" w:lineRule="auto"/>
              <w:ind w:left="0" w:firstLine="0"/>
              <w:rPr>
                <w:i/>
                <w:color w:val="FF0000"/>
              </w:rPr>
            </w:pPr>
          </w:p>
        </w:tc>
        <w:tc>
          <w:tcPr>
            <w:tcW w:w="3136" w:type="dxa"/>
          </w:tcPr>
          <w:p w14:paraId="778F7195" w14:textId="50BCC2A9" w:rsidR="007118DE" w:rsidRPr="00685F51" w:rsidRDefault="00322F1B" w:rsidP="00506104">
            <w:pPr>
              <w:spacing w:line="276" w:lineRule="auto"/>
              <w:ind w:left="0" w:firstLine="0"/>
              <w:rPr>
                <w:i/>
                <w:color w:val="FF0000"/>
              </w:rPr>
            </w:pPr>
            <w:r w:rsidRPr="00685F51">
              <w:rPr>
                <w:rFonts w:eastAsia="DengXian" w:hint="eastAsia"/>
                <w:i/>
                <w:color w:val="FF0000"/>
                <w:lang w:eastAsia="zh-CN"/>
              </w:rPr>
              <w:t>确保学生不会因经济困难</w:t>
            </w:r>
          </w:p>
          <w:p w14:paraId="630C2B7F" w14:textId="1E9ACB49" w:rsidR="00053433" w:rsidRPr="00685F51" w:rsidRDefault="00322F1B" w:rsidP="00506104">
            <w:pPr>
              <w:spacing w:line="276" w:lineRule="auto"/>
              <w:ind w:left="0" w:firstLine="0"/>
              <w:rPr>
                <w:i/>
                <w:color w:val="FF0000"/>
              </w:rPr>
            </w:pPr>
            <w:r w:rsidRPr="00685F51">
              <w:rPr>
                <w:rFonts w:eastAsia="DengXian" w:hint="eastAsia"/>
                <w:i/>
                <w:color w:val="FF0000"/>
                <w:lang w:eastAsia="zh-CN"/>
              </w:rPr>
              <w:t>而失去就学机会</w:t>
            </w:r>
          </w:p>
          <w:p w14:paraId="55055C3C" w14:textId="69E07598" w:rsidR="00087B97" w:rsidRPr="00685F51" w:rsidRDefault="00087B97" w:rsidP="00506104">
            <w:pPr>
              <w:spacing w:line="276" w:lineRule="auto"/>
              <w:ind w:left="0" w:firstLine="0"/>
              <w:rPr>
                <w:i/>
                <w:color w:val="FF0000"/>
              </w:rPr>
            </w:pPr>
          </w:p>
        </w:tc>
      </w:tr>
      <w:tr w:rsidR="00053433" w:rsidRPr="00685F51" w14:paraId="3C7AD1F3" w14:textId="77777777" w:rsidTr="00327366">
        <w:tc>
          <w:tcPr>
            <w:tcW w:w="1264" w:type="dxa"/>
          </w:tcPr>
          <w:p w14:paraId="0CA378EC" w14:textId="391EA56A" w:rsidR="00053433" w:rsidRPr="00685F51" w:rsidRDefault="00322F1B" w:rsidP="00506104">
            <w:pPr>
              <w:spacing w:line="276" w:lineRule="auto"/>
              <w:ind w:left="0" w:firstLine="0"/>
              <w:rPr>
                <w:b/>
              </w:rPr>
            </w:pPr>
            <w:r w:rsidRPr="00685F51">
              <w:rPr>
                <w:rFonts w:eastAsia="DengXian" w:hint="eastAsia"/>
                <w:b/>
                <w:lang w:eastAsia="zh-CN"/>
              </w:rPr>
              <w:t>申请资格</w:t>
            </w:r>
          </w:p>
        </w:tc>
        <w:tc>
          <w:tcPr>
            <w:tcW w:w="3396" w:type="dxa"/>
          </w:tcPr>
          <w:p w14:paraId="7662A65C" w14:textId="49D4DDB7" w:rsidR="00053433" w:rsidRPr="00685F51" w:rsidRDefault="00322F1B" w:rsidP="00124928">
            <w:pPr>
              <w:spacing w:line="276" w:lineRule="auto"/>
              <w:ind w:left="0" w:firstLine="0"/>
              <w:rPr>
                <w:i/>
                <w:color w:val="FF0000"/>
                <w:lang w:eastAsia="zh-HK"/>
              </w:rPr>
            </w:pPr>
            <w:r w:rsidRPr="00685F51">
              <w:rPr>
                <w:rFonts w:eastAsia="DengXian" w:hint="eastAsia"/>
                <w:i/>
                <w:color w:val="FF0000"/>
                <w:lang w:eastAsia="zh-CN"/>
              </w:rPr>
              <w:t>信用卡主</w:t>
            </w:r>
          </w:p>
        </w:tc>
        <w:tc>
          <w:tcPr>
            <w:tcW w:w="3136" w:type="dxa"/>
          </w:tcPr>
          <w:p w14:paraId="41951334" w14:textId="74779952" w:rsidR="00053433" w:rsidRPr="00685F51" w:rsidRDefault="00322F1B" w:rsidP="00506104">
            <w:pPr>
              <w:spacing w:line="276" w:lineRule="auto"/>
              <w:ind w:left="0" w:firstLine="0"/>
              <w:rPr>
                <w:i/>
                <w:color w:val="FF0000"/>
              </w:rPr>
            </w:pPr>
            <w:r w:rsidRPr="00685F51">
              <w:rPr>
                <w:rFonts w:eastAsia="DengXian" w:hint="eastAsia"/>
                <w:i/>
                <w:color w:val="FF0000"/>
                <w:lang w:eastAsia="zh-CN"/>
              </w:rPr>
              <w:t>全日制学生，须通过家庭入息及资产审查</w:t>
            </w:r>
          </w:p>
          <w:p w14:paraId="17E256FC" w14:textId="77777777" w:rsidR="00053433" w:rsidRPr="00685F51" w:rsidRDefault="00053433" w:rsidP="00506104">
            <w:pPr>
              <w:spacing w:line="276" w:lineRule="auto"/>
              <w:ind w:left="0" w:firstLine="0"/>
              <w:rPr>
                <w:i/>
                <w:color w:val="FF0000"/>
              </w:rPr>
            </w:pPr>
          </w:p>
          <w:p w14:paraId="0F0E8E6E" w14:textId="0B4602B3" w:rsidR="00087B97" w:rsidRPr="00685F51" w:rsidRDefault="00087B97" w:rsidP="00506104">
            <w:pPr>
              <w:spacing w:line="276" w:lineRule="auto"/>
              <w:ind w:left="0" w:firstLine="0"/>
              <w:rPr>
                <w:i/>
                <w:color w:val="FF0000"/>
              </w:rPr>
            </w:pPr>
          </w:p>
        </w:tc>
      </w:tr>
      <w:tr w:rsidR="00053433" w:rsidRPr="00685F51" w14:paraId="1EEC0DC3" w14:textId="77777777" w:rsidTr="00327366">
        <w:tc>
          <w:tcPr>
            <w:tcW w:w="1264" w:type="dxa"/>
          </w:tcPr>
          <w:p w14:paraId="4ED535C3" w14:textId="1925C73F" w:rsidR="00053433" w:rsidRPr="00685F51" w:rsidRDefault="00322F1B" w:rsidP="00506104">
            <w:pPr>
              <w:spacing w:line="276" w:lineRule="auto"/>
              <w:ind w:left="0" w:firstLine="0"/>
              <w:rPr>
                <w:b/>
              </w:rPr>
            </w:pPr>
            <w:r w:rsidRPr="00685F51">
              <w:rPr>
                <w:rFonts w:eastAsia="DengXian" w:hint="eastAsia"/>
                <w:b/>
                <w:lang w:eastAsia="zh-CN"/>
              </w:rPr>
              <w:t>利率</w:t>
            </w:r>
          </w:p>
        </w:tc>
        <w:tc>
          <w:tcPr>
            <w:tcW w:w="3396" w:type="dxa"/>
          </w:tcPr>
          <w:p w14:paraId="42D66D5C" w14:textId="5A1751AB" w:rsidR="00053433" w:rsidRPr="00685F51" w:rsidRDefault="00322F1B" w:rsidP="00506104">
            <w:pPr>
              <w:spacing w:line="276" w:lineRule="auto"/>
              <w:ind w:left="0" w:firstLine="0"/>
              <w:rPr>
                <w:i/>
                <w:color w:val="FF0000"/>
              </w:rPr>
            </w:pPr>
            <w:r w:rsidRPr="00685F51">
              <w:rPr>
                <w:rFonts w:eastAsia="DengXian" w:hint="eastAsia"/>
                <w:i/>
                <w:color w:val="FF0000"/>
                <w:lang w:eastAsia="zh-CN"/>
              </w:rPr>
              <w:t>通常以日息计算和以复合利率计算</w:t>
            </w:r>
          </w:p>
          <w:p w14:paraId="75E95CF1" w14:textId="77777777" w:rsidR="00087B97" w:rsidRPr="00685F51" w:rsidRDefault="00087B97" w:rsidP="00506104">
            <w:pPr>
              <w:spacing w:line="276" w:lineRule="auto"/>
              <w:ind w:left="0" w:firstLine="0"/>
              <w:rPr>
                <w:b/>
                <w:i/>
                <w:color w:val="FF0000"/>
              </w:rPr>
            </w:pPr>
          </w:p>
          <w:p w14:paraId="647C558D" w14:textId="1C975D77" w:rsidR="00087B97" w:rsidRPr="00685F51" w:rsidRDefault="00087B97" w:rsidP="00506104">
            <w:pPr>
              <w:spacing w:line="276" w:lineRule="auto"/>
              <w:ind w:left="0" w:firstLine="0"/>
              <w:rPr>
                <w:b/>
                <w:i/>
                <w:color w:val="FF0000"/>
              </w:rPr>
            </w:pPr>
          </w:p>
        </w:tc>
        <w:tc>
          <w:tcPr>
            <w:tcW w:w="3136" w:type="dxa"/>
          </w:tcPr>
          <w:p w14:paraId="10EAE8A7" w14:textId="3A9CB75A" w:rsidR="00053433" w:rsidRPr="00685F51" w:rsidRDefault="00322F1B" w:rsidP="00506104">
            <w:pPr>
              <w:spacing w:line="276" w:lineRule="auto"/>
              <w:ind w:left="0" w:firstLine="0"/>
              <w:rPr>
                <w:b/>
                <w:i/>
                <w:color w:val="FF0000"/>
              </w:rPr>
            </w:pPr>
            <w:r w:rsidRPr="00685F51">
              <w:rPr>
                <w:rFonts w:eastAsia="DengXian" w:hint="eastAsia"/>
                <w:i/>
                <w:color w:val="FF0000"/>
                <w:kern w:val="0"/>
                <w:lang w:eastAsia="zh-CN"/>
              </w:rPr>
              <w:t>以年利率</w:t>
            </w:r>
            <w:r w:rsidRPr="00685F51">
              <w:rPr>
                <w:rFonts w:eastAsia="DengXian"/>
                <w:i/>
                <w:color w:val="FF0000"/>
                <w:kern w:val="0"/>
                <w:lang w:eastAsia="zh-CN"/>
              </w:rPr>
              <w:t>1%</w:t>
            </w:r>
            <w:r w:rsidRPr="00685F51">
              <w:rPr>
                <w:rFonts w:eastAsia="DengXian" w:hint="eastAsia"/>
                <w:i/>
                <w:color w:val="FF0000"/>
                <w:kern w:val="0"/>
                <w:lang w:eastAsia="zh-CN"/>
              </w:rPr>
              <w:t>计算</w:t>
            </w:r>
          </w:p>
        </w:tc>
      </w:tr>
    </w:tbl>
    <w:p w14:paraId="71F4A9FA" w14:textId="77777777" w:rsidR="00446354" w:rsidRPr="00685F51" w:rsidRDefault="006E54B9" w:rsidP="003B2B43">
      <w:pPr>
        <w:ind w:left="0" w:firstLine="0"/>
        <w:rPr>
          <w:lang w:eastAsia="zh-HK"/>
        </w:rPr>
      </w:pPr>
      <w:r w:rsidRPr="00685F51">
        <w:rPr>
          <w:lang w:eastAsia="zh-HK"/>
        </w:rPr>
        <w:br w:type="page"/>
      </w:r>
    </w:p>
    <w:p w14:paraId="5229BDC0" w14:textId="0731B524" w:rsidR="00053433" w:rsidRPr="00685F51" w:rsidRDefault="00322F1B" w:rsidP="0082313F">
      <w:pPr>
        <w:pStyle w:val="2"/>
        <w:keepNext w:val="0"/>
        <w:keepLines w:val="0"/>
        <w:widowControl w:val="0"/>
        <w:numPr>
          <w:ilvl w:val="0"/>
          <w:numId w:val="34"/>
        </w:numPr>
        <w:autoSpaceDE w:val="0"/>
        <w:autoSpaceDN w:val="0"/>
        <w:spacing w:before="57" w:after="0" w:line="276" w:lineRule="auto"/>
        <w:jc w:val="left"/>
        <w:rPr>
          <w:rFonts w:ascii="Times New Roman" w:eastAsia="PMingLiU" w:hAnsi="Times New Roman"/>
          <w:b w:val="0"/>
          <w:sz w:val="24"/>
          <w:szCs w:val="24"/>
          <w:lang w:eastAsia="zh-TW"/>
        </w:rPr>
      </w:pPr>
      <w:r w:rsidRPr="00685F51">
        <w:rPr>
          <w:rFonts w:ascii="Times New Roman" w:eastAsia="DengXian" w:hAnsi="Times New Roman" w:hint="eastAsia"/>
          <w:b w:val="0"/>
          <w:sz w:val="24"/>
          <w:szCs w:val="24"/>
        </w:rPr>
        <w:lastRenderedPageBreak/>
        <w:t>假设将来你升上大学后需要申请贷款，你会选择以上哪一方式借贷呢？试分享你的看法。</w:t>
      </w:r>
    </w:p>
    <w:tbl>
      <w:tblPr>
        <w:tblStyle w:val="a5"/>
        <w:tblW w:w="0" w:type="auto"/>
        <w:tblInd w:w="425" w:type="dxa"/>
        <w:tblBorders>
          <w:insideH w:val="none" w:sz="0" w:space="0" w:color="auto"/>
          <w:insideV w:val="none" w:sz="0" w:space="0" w:color="auto"/>
        </w:tblBorders>
        <w:tblLook w:val="04A0" w:firstRow="1" w:lastRow="0" w:firstColumn="1" w:lastColumn="0" w:noHBand="0" w:noVBand="1"/>
      </w:tblPr>
      <w:tblGrid>
        <w:gridCol w:w="7871"/>
      </w:tblGrid>
      <w:tr w:rsidR="000671A7" w:rsidRPr="00685F51" w14:paraId="645F8EF9" w14:textId="77777777" w:rsidTr="000671A7">
        <w:tc>
          <w:tcPr>
            <w:tcW w:w="8296" w:type="dxa"/>
          </w:tcPr>
          <w:p w14:paraId="49117543" w14:textId="04BEC4D2" w:rsidR="000671A7" w:rsidRPr="00685F51" w:rsidRDefault="00322F1B" w:rsidP="000671A7">
            <w:pPr>
              <w:spacing w:line="276" w:lineRule="auto"/>
              <w:ind w:left="0" w:firstLine="0"/>
              <w:rPr>
                <w:i/>
                <w:color w:val="FF0000"/>
                <w:lang w:eastAsia="zh-HK"/>
              </w:rPr>
            </w:pPr>
            <w:r w:rsidRPr="00685F51">
              <w:rPr>
                <w:rFonts w:eastAsia="DengXian" w:hint="eastAsia"/>
                <w:i/>
                <w:color w:val="FF0000"/>
                <w:lang w:eastAsia="zh-CN"/>
              </w:rPr>
              <w:t>学生可根据上述的资料并提供合适理由作答。</w:t>
            </w:r>
          </w:p>
          <w:p w14:paraId="12472DDD" w14:textId="77777777" w:rsidR="000671A7" w:rsidRPr="00685F51" w:rsidRDefault="000671A7" w:rsidP="000671A7">
            <w:pPr>
              <w:spacing w:line="276" w:lineRule="auto"/>
              <w:ind w:left="0" w:firstLine="0"/>
              <w:rPr>
                <w:i/>
                <w:color w:val="FF0000"/>
                <w:lang w:eastAsia="zh-HK"/>
              </w:rPr>
            </w:pPr>
          </w:p>
          <w:p w14:paraId="085900B8" w14:textId="77777777" w:rsidR="000671A7" w:rsidRPr="00685F51" w:rsidRDefault="000671A7" w:rsidP="000671A7">
            <w:pPr>
              <w:spacing w:line="276" w:lineRule="auto"/>
              <w:ind w:left="0" w:firstLine="0"/>
              <w:rPr>
                <w:i/>
                <w:color w:val="FF0000"/>
                <w:lang w:eastAsia="zh-HK"/>
              </w:rPr>
            </w:pPr>
          </w:p>
          <w:p w14:paraId="2CBDE44A" w14:textId="77777777" w:rsidR="000671A7" w:rsidRPr="00685F51" w:rsidRDefault="000671A7" w:rsidP="000671A7">
            <w:pPr>
              <w:spacing w:line="276" w:lineRule="auto"/>
              <w:ind w:left="0" w:firstLine="0"/>
              <w:rPr>
                <w:i/>
                <w:color w:val="FF0000"/>
                <w:lang w:eastAsia="zh-HK"/>
              </w:rPr>
            </w:pPr>
          </w:p>
          <w:p w14:paraId="73DE0822" w14:textId="77777777" w:rsidR="000671A7" w:rsidRPr="00685F51" w:rsidRDefault="000671A7" w:rsidP="000671A7">
            <w:pPr>
              <w:spacing w:line="276" w:lineRule="auto"/>
              <w:ind w:left="0" w:firstLine="0"/>
              <w:rPr>
                <w:i/>
                <w:color w:val="FF0000"/>
                <w:lang w:eastAsia="zh-HK"/>
              </w:rPr>
            </w:pPr>
          </w:p>
          <w:p w14:paraId="23FC4D5D" w14:textId="77777777" w:rsidR="000671A7" w:rsidRPr="00685F51" w:rsidRDefault="000671A7" w:rsidP="000671A7">
            <w:pPr>
              <w:spacing w:line="276" w:lineRule="auto"/>
              <w:ind w:left="0" w:firstLine="0"/>
              <w:rPr>
                <w:i/>
                <w:color w:val="FF0000"/>
                <w:lang w:eastAsia="zh-HK"/>
              </w:rPr>
            </w:pPr>
          </w:p>
          <w:p w14:paraId="25CDBF45" w14:textId="77777777" w:rsidR="000671A7" w:rsidRPr="00685F51" w:rsidRDefault="000671A7" w:rsidP="000671A7">
            <w:pPr>
              <w:spacing w:line="276" w:lineRule="auto"/>
              <w:ind w:left="0" w:firstLine="0"/>
              <w:rPr>
                <w:i/>
                <w:color w:val="FF0000"/>
                <w:lang w:eastAsia="zh-HK"/>
              </w:rPr>
            </w:pPr>
          </w:p>
          <w:p w14:paraId="4C58FB93" w14:textId="77777777" w:rsidR="000671A7" w:rsidRPr="00685F51" w:rsidRDefault="000671A7" w:rsidP="000671A7">
            <w:pPr>
              <w:spacing w:line="276" w:lineRule="auto"/>
              <w:ind w:left="0" w:firstLine="0"/>
              <w:rPr>
                <w:i/>
                <w:color w:val="FF0000"/>
                <w:lang w:eastAsia="zh-HK"/>
              </w:rPr>
            </w:pPr>
          </w:p>
          <w:p w14:paraId="31A364D2" w14:textId="44780B5E" w:rsidR="000671A7" w:rsidRPr="00685F51" w:rsidRDefault="000671A7" w:rsidP="000671A7">
            <w:pPr>
              <w:spacing w:line="276" w:lineRule="auto"/>
              <w:ind w:left="0" w:firstLine="0"/>
            </w:pPr>
          </w:p>
        </w:tc>
      </w:tr>
    </w:tbl>
    <w:p w14:paraId="7CF23237" w14:textId="590770A7" w:rsidR="000671A7" w:rsidRPr="00685F51" w:rsidRDefault="000671A7" w:rsidP="000671A7"/>
    <w:p w14:paraId="0D79930F" w14:textId="0130604D" w:rsidR="000671A7" w:rsidRPr="00685F51" w:rsidRDefault="000671A7" w:rsidP="000671A7"/>
    <w:p w14:paraId="72340BBF" w14:textId="55EB4A2D" w:rsidR="000671A7" w:rsidRPr="00685F51" w:rsidRDefault="00322F1B" w:rsidP="000671A7">
      <w:pPr>
        <w:snapToGrid w:val="0"/>
        <w:ind w:left="426"/>
        <w:rPr>
          <w:rFonts w:eastAsia="Microsoft JhengHei"/>
          <w:color w:val="000000"/>
          <w:sz w:val="28"/>
          <w:szCs w:val="28"/>
        </w:rPr>
      </w:pPr>
      <w:r w:rsidRPr="00685F51">
        <w:rPr>
          <w:rFonts w:eastAsia="DengXian" w:hint="eastAsia"/>
          <w:b/>
          <w:bCs/>
          <w:color w:val="000000"/>
          <w:sz w:val="28"/>
          <w:szCs w:val="28"/>
          <w:lang w:eastAsia="zh-CN"/>
        </w:rPr>
        <w:t>小结</w:t>
      </w:r>
    </w:p>
    <w:p w14:paraId="700938EE" w14:textId="3ABCB9A3" w:rsidR="000671A7" w:rsidRPr="00685F51" w:rsidRDefault="00322F1B" w:rsidP="0082313F">
      <w:pPr>
        <w:numPr>
          <w:ilvl w:val="0"/>
          <w:numId w:val="12"/>
        </w:numPr>
        <w:snapToGrid w:val="0"/>
        <w:ind w:left="482" w:hanging="482"/>
        <w:rPr>
          <w:rFonts w:eastAsia="Microsoft JhengHei"/>
          <w:color w:val="000000"/>
        </w:rPr>
      </w:pPr>
      <w:r w:rsidRPr="00685F51">
        <w:rPr>
          <w:rFonts w:eastAsia="DengXian" w:hint="eastAsia"/>
          <w:color w:val="000000"/>
          <w:lang w:eastAsia="zh-CN"/>
        </w:rPr>
        <w:t>金钱有消费、投资、储蓄、捐赠等用途。</w:t>
      </w:r>
    </w:p>
    <w:p w14:paraId="2CDA03A4" w14:textId="4ACBD989" w:rsidR="000671A7" w:rsidRPr="00685F51" w:rsidRDefault="00322F1B" w:rsidP="0082313F">
      <w:pPr>
        <w:numPr>
          <w:ilvl w:val="0"/>
          <w:numId w:val="12"/>
        </w:numPr>
        <w:snapToGrid w:val="0"/>
        <w:rPr>
          <w:rFonts w:eastAsia="Microsoft JhengHei"/>
          <w:color w:val="000000"/>
        </w:rPr>
      </w:pPr>
      <w:r w:rsidRPr="00685F51">
        <w:rPr>
          <w:rFonts w:eastAsia="DengXian" w:hint="eastAsia"/>
          <w:color w:val="000000"/>
          <w:lang w:eastAsia="zh-CN"/>
        </w:rPr>
        <w:t>运用金钱的一些基本原则：应用则用；要懂得分别</w:t>
      </w:r>
      <w:r w:rsidR="007E78DB">
        <w:rPr>
          <w:rFonts w:eastAsia="DengXian" w:hint="eastAsia"/>
          <w:color w:val="000000"/>
          <w:lang w:eastAsia="zh-CN"/>
        </w:rPr>
        <w:t>什么</w:t>
      </w:r>
      <w:r w:rsidRPr="00685F51">
        <w:rPr>
          <w:rFonts w:eastAsia="DengXian" w:hint="eastAsia"/>
          <w:color w:val="000000"/>
          <w:lang w:eastAsia="zh-CN"/>
        </w:rPr>
        <w:t>是需要，</w:t>
      </w:r>
      <w:r w:rsidR="007E78DB">
        <w:rPr>
          <w:rFonts w:eastAsia="DengXian" w:hint="eastAsia"/>
          <w:color w:val="000000"/>
          <w:lang w:eastAsia="zh-CN"/>
        </w:rPr>
        <w:t>什么</w:t>
      </w:r>
      <w:r w:rsidRPr="00685F51">
        <w:rPr>
          <w:rFonts w:eastAsia="DengXian" w:hint="eastAsia"/>
          <w:color w:val="000000"/>
          <w:lang w:eastAsia="zh-CN"/>
        </w:rPr>
        <w:t>只是想要；懂得将消费项目作出优次排序及取舍；量入为出等。</w:t>
      </w:r>
      <w:r w:rsidR="000671A7" w:rsidRPr="00685F51">
        <w:rPr>
          <w:rFonts w:eastAsia="Microsoft JhengHei"/>
          <w:color w:val="000000"/>
        </w:rPr>
        <w:t xml:space="preserve"> </w:t>
      </w:r>
    </w:p>
    <w:p w14:paraId="42CA63C0" w14:textId="7F7110A4" w:rsidR="000671A7" w:rsidRPr="00685F51" w:rsidRDefault="00322F1B" w:rsidP="0082313F">
      <w:pPr>
        <w:numPr>
          <w:ilvl w:val="0"/>
          <w:numId w:val="12"/>
        </w:numPr>
        <w:snapToGrid w:val="0"/>
        <w:rPr>
          <w:rFonts w:eastAsia="Microsoft JhengHei"/>
          <w:color w:val="000000"/>
        </w:rPr>
      </w:pPr>
      <w:r w:rsidRPr="00685F51">
        <w:rPr>
          <w:rFonts w:eastAsia="DengXian" w:hint="eastAsia"/>
          <w:color w:val="000000"/>
          <w:lang w:eastAsia="zh-CN"/>
        </w:rPr>
        <w:t>记录日常开支有助了解个人的消费习惯，并时常对不同项目支出的比例作反思。</w:t>
      </w:r>
    </w:p>
    <w:p w14:paraId="696186ED" w14:textId="020C4B64" w:rsidR="000671A7" w:rsidRPr="00685F51" w:rsidRDefault="00322F1B" w:rsidP="0082313F">
      <w:pPr>
        <w:numPr>
          <w:ilvl w:val="0"/>
          <w:numId w:val="12"/>
        </w:numPr>
        <w:snapToGrid w:val="0"/>
        <w:rPr>
          <w:rFonts w:eastAsia="Microsoft JhengHei"/>
          <w:color w:val="000000"/>
        </w:rPr>
      </w:pPr>
      <w:r w:rsidRPr="00685F51">
        <w:rPr>
          <w:rFonts w:eastAsia="DengXian" w:hint="eastAsia"/>
          <w:color w:val="000000"/>
          <w:lang w:eastAsia="zh-CN"/>
        </w:rPr>
        <w:t>培养储蓄的习惯，实行先储蓄后消费，在有需要时可以动用储备，应付所需的支出；并可以运用储蓄让财富增值。</w:t>
      </w:r>
    </w:p>
    <w:p w14:paraId="37EB137C" w14:textId="320C7F9A" w:rsidR="000671A7" w:rsidRPr="00685F51" w:rsidRDefault="00322F1B" w:rsidP="0082313F">
      <w:pPr>
        <w:numPr>
          <w:ilvl w:val="0"/>
          <w:numId w:val="12"/>
        </w:numPr>
        <w:snapToGrid w:val="0"/>
      </w:pPr>
      <w:r w:rsidRPr="00685F51">
        <w:rPr>
          <w:rFonts w:eastAsia="DengXian" w:hint="eastAsia"/>
          <w:color w:val="000000"/>
          <w:lang w:eastAsia="zh-CN"/>
        </w:rPr>
        <w:t>明白借贷需要承担的责任、代价和风险（例如借贷需承担偿还本金和利息的责任、缴付利息的代价、无力偿还债务的风险、欠债带来的心理压力等）。</w:t>
      </w:r>
    </w:p>
    <w:p w14:paraId="2A740F20" w14:textId="0FAE8696" w:rsidR="000A0DA5" w:rsidRPr="00685F51" w:rsidRDefault="00322F1B" w:rsidP="0082313F">
      <w:pPr>
        <w:numPr>
          <w:ilvl w:val="0"/>
          <w:numId w:val="12"/>
        </w:numPr>
        <w:snapToGrid w:val="0"/>
        <w:rPr>
          <w:rFonts w:eastAsia="Microsoft JhengHei"/>
          <w:color w:val="000000"/>
        </w:rPr>
      </w:pPr>
      <w:r w:rsidRPr="00685F51">
        <w:rPr>
          <w:rFonts w:eastAsia="DengXian" w:hint="eastAsia"/>
          <w:color w:val="000000"/>
          <w:lang w:eastAsia="zh-CN"/>
        </w:rPr>
        <w:t>明白在现阶段虽然还未有借贷需要，但日后如有需要借贷仍须作慎重考虑。</w:t>
      </w:r>
    </w:p>
    <w:p w14:paraId="0ADFC646" w14:textId="77777777" w:rsidR="000671A7" w:rsidRPr="00685F51" w:rsidRDefault="000671A7" w:rsidP="000671A7"/>
    <w:p w14:paraId="3A55A42C" w14:textId="303A8780" w:rsidR="004A1C3D" w:rsidRPr="00685F51" w:rsidRDefault="00446354" w:rsidP="004A1C3D">
      <w:pPr>
        <w:spacing w:line="276" w:lineRule="auto"/>
        <w:ind w:left="0" w:firstLine="0"/>
        <w:rPr>
          <w:b/>
          <w:bCs/>
          <w:color w:val="984806"/>
          <w:sz w:val="28"/>
          <w:szCs w:val="28"/>
          <w:lang w:eastAsia="zh-HK"/>
        </w:rPr>
      </w:pPr>
      <w:r w:rsidRPr="00685F51">
        <w:rPr>
          <w:b/>
          <w:sz w:val="28"/>
          <w:szCs w:val="28"/>
          <w:lang w:eastAsia="zh-HK"/>
        </w:rPr>
        <w:br w:type="page"/>
      </w:r>
      <w:r w:rsidR="00805D75" w:rsidRPr="00685F51">
        <w:rPr>
          <w:rFonts w:eastAsia="Microsoft JhengHei"/>
          <w:b/>
          <w:bCs/>
          <w:noProof/>
          <w:color w:val="000000"/>
          <w:sz w:val="28"/>
          <w:szCs w:val="28"/>
        </w:rPr>
        <w:lastRenderedPageBreak/>
        <mc:AlternateContent>
          <mc:Choice Requires="wps">
            <w:drawing>
              <wp:anchor distT="0" distB="0" distL="114300" distR="114300" simplePos="0" relativeHeight="251694592" behindDoc="0" locked="0" layoutInCell="1" allowOverlap="1" wp14:anchorId="1817099F" wp14:editId="4F0068F0">
                <wp:simplePos x="0" y="0"/>
                <wp:positionH relativeFrom="column">
                  <wp:posOffset>2143356</wp:posOffset>
                </wp:positionH>
                <wp:positionV relativeFrom="paragraph">
                  <wp:posOffset>-410729</wp:posOffset>
                </wp:positionV>
                <wp:extent cx="3102114" cy="558800"/>
                <wp:effectExtent l="0" t="0" r="22225" b="12700"/>
                <wp:wrapNone/>
                <wp:docPr id="980"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2114" cy="558800"/>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517600B1" w14:textId="1614573F" w:rsidR="007157EF" w:rsidRPr="000671A7" w:rsidRDefault="00322F1B" w:rsidP="004A1C3D">
                            <w:pPr>
                              <w:ind w:left="0" w:firstLine="0"/>
                              <w:jc w:val="both"/>
                              <w:rPr>
                                <w:color w:val="000000" w:themeColor="text1"/>
                                <w:sz w:val="20"/>
                                <w:szCs w:val="20"/>
                              </w:rPr>
                            </w:pPr>
                            <w:r w:rsidRPr="007233A3">
                              <w:rPr>
                                <w:rFonts w:ascii="PMingLiU" w:eastAsia="DengXian" w:hAnsi="PMingLiU" w:hint="eastAsia"/>
                                <w:color w:val="000000" w:themeColor="text1"/>
                                <w:sz w:val="20"/>
                                <w:szCs w:val="20"/>
                                <w:lang w:eastAsia="zh-CN"/>
                              </w:rPr>
                              <w:t>价值观教育：引导学生思考我们消费的目的，期望过怎样的生活，继而检视自己的消费行为。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17099F" id="_x0000_s1075" style="position:absolute;margin-left:168.75pt;margin-top:-32.35pt;width:244.25pt;height:44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" fillcolor="#ebf1de" strokecolor="#77933c" strokeweight="2pt">
                <v:stroke dashstyle="dashDot"/>
                <v:path arrowok="t"/>
                <v:textbox>
                  <w:txbxContent>
                    <w:p w14:paraId="517600B1" w14:textId="1614573F" w:rsidR="007157EF" w:rsidRPr="000671A7" w:rsidRDefault="00322F1B" w:rsidP="004A1C3D">
                      <w:pPr>
                        <w:ind w:left="0" w:firstLine="0"/>
                        <w:jc w:val="both"/>
                        <w:rPr>
                          <w:color w:val="000000" w:themeColor="text1"/>
                          <w:sz w:val="20"/>
                          <w:szCs w:val="20"/>
                        </w:rPr>
                      </w:pPr>
                      <w:r w:rsidRPr="007233A3">
                        <w:rPr>
                          <w:rFonts w:ascii="PMingLiU" w:eastAsia="DengXian" w:hAnsi="PMingLiU" w:hint="eastAsia"/>
                          <w:color w:val="000000" w:themeColor="text1"/>
                          <w:sz w:val="20"/>
                          <w:szCs w:val="20"/>
                          <w:lang w:eastAsia="zh-CN"/>
                        </w:rPr>
                        <w:t>价值观教育：引导学生思考我们消费的目的，期望过怎样的生活，继而检视自己的消费行为。</w:t>
                      </w:r>
                    </w:p>
                  </w:txbxContent>
                </v:textbox>
              </v:roundrect>
            </w:pict>
          </mc:Fallback>
        </mc:AlternateContent>
      </w:r>
      <w:r w:rsidR="00322F1B" w:rsidRPr="00685F51">
        <w:rPr>
          <w:rFonts w:eastAsia="DengXian" w:hint="eastAsia"/>
          <w:b/>
          <w:bCs/>
          <w:color w:val="000000"/>
          <w:sz w:val="28"/>
          <w:szCs w:val="28"/>
          <w:lang w:eastAsia="zh-CN"/>
        </w:rPr>
        <w:t>工作纸五：用得其所？</w:t>
      </w:r>
    </w:p>
    <w:p w14:paraId="33914CA6" w14:textId="57A427BB" w:rsidR="004A1C3D" w:rsidRPr="00685F51" w:rsidRDefault="00322F1B" w:rsidP="000671A7">
      <w:pPr>
        <w:snapToGrid w:val="0"/>
        <w:ind w:left="0" w:firstLine="0"/>
        <w:jc w:val="both"/>
        <w:rPr>
          <w:rFonts w:eastAsia="Microsoft JhengHei"/>
          <w:lang w:eastAsia="zh-HK"/>
        </w:rPr>
      </w:pPr>
      <w:r w:rsidRPr="00685F51">
        <w:rPr>
          <w:rFonts w:eastAsia="DengXian" w:hint="eastAsia"/>
          <w:lang w:eastAsia="zh-CN"/>
        </w:rPr>
        <w:t>消费是我们生活的一部分，有些人选择追求更多的物质享受、过更奢华的生活；但亦有些人喜欢过简单的生活，不愿做消费文化的奴隶。</w:t>
      </w:r>
    </w:p>
    <w:p w14:paraId="6836552B" w14:textId="77777777" w:rsidR="004A1C3D" w:rsidRPr="00685F51" w:rsidRDefault="004A1C3D" w:rsidP="000671A7">
      <w:pPr>
        <w:snapToGrid w:val="0"/>
        <w:ind w:left="0" w:firstLine="0"/>
        <w:jc w:val="both"/>
        <w:rPr>
          <w:rFonts w:eastAsia="Microsoft JhengHei"/>
          <w:lang w:eastAsia="zh-HK"/>
        </w:rPr>
      </w:pPr>
    </w:p>
    <w:p w14:paraId="076E53CD" w14:textId="08C4E92E" w:rsidR="004A1C3D" w:rsidRPr="00685F51" w:rsidRDefault="00322F1B" w:rsidP="000671A7">
      <w:pPr>
        <w:snapToGrid w:val="0"/>
        <w:ind w:left="0" w:firstLine="0"/>
        <w:jc w:val="both"/>
        <w:rPr>
          <w:rFonts w:eastAsia="Microsoft JhengHei"/>
          <w:lang w:eastAsia="zh-HK"/>
        </w:rPr>
      </w:pPr>
      <w:r w:rsidRPr="00685F51">
        <w:rPr>
          <w:rFonts w:eastAsia="DengXian" w:hint="eastAsia"/>
          <w:lang w:eastAsia="zh-CN"/>
        </w:rPr>
        <w:t>现实情况到底如何？简朴生活究竟是</w:t>
      </w:r>
      <w:r w:rsidR="007E78DB">
        <w:rPr>
          <w:rFonts w:eastAsia="DengXian" w:hint="eastAsia"/>
          <w:lang w:eastAsia="zh-CN"/>
        </w:rPr>
        <w:t>什么</w:t>
      </w:r>
      <w:r w:rsidRPr="00685F51">
        <w:rPr>
          <w:rFonts w:eastAsia="DengXian" w:hint="eastAsia"/>
          <w:lang w:eastAsia="zh-CN"/>
        </w:rPr>
        <w:t>？请看看资料一和资料二，然后回答问题。</w:t>
      </w:r>
    </w:p>
    <w:p w14:paraId="2E9198A5" w14:textId="77777777" w:rsidR="004A1C3D" w:rsidRPr="00685F51" w:rsidRDefault="004A1C3D" w:rsidP="000671A7">
      <w:pPr>
        <w:snapToGrid w:val="0"/>
        <w:ind w:left="0" w:firstLine="0"/>
        <w:jc w:val="both"/>
        <w:rPr>
          <w:rFonts w:eastAsia="Microsoft JhengHei"/>
          <w:lang w:eastAsia="zh-HK"/>
        </w:rPr>
      </w:pPr>
    </w:p>
    <w:p w14:paraId="2299BC1F" w14:textId="1C604673" w:rsidR="004A1C3D" w:rsidRPr="00685F51" w:rsidRDefault="00322F1B" w:rsidP="000671A7">
      <w:pPr>
        <w:snapToGrid w:val="0"/>
        <w:ind w:left="0" w:firstLine="0"/>
        <w:jc w:val="both"/>
        <w:rPr>
          <w:rFonts w:eastAsia="Microsoft JhengHei"/>
          <w:lang w:eastAsia="zh-HK"/>
        </w:rPr>
      </w:pPr>
      <w:r w:rsidRPr="00685F51">
        <w:rPr>
          <w:rFonts w:eastAsia="DengXian" w:hint="eastAsia"/>
          <w:lang w:eastAsia="zh-CN"/>
        </w:rPr>
        <w:t>（注：此</w:t>
      </w:r>
      <w:r w:rsidRPr="00685F51">
        <w:rPr>
          <w:rFonts w:eastAsia="DengXian" w:hint="eastAsia"/>
          <w:color w:val="000000"/>
          <w:lang w:eastAsia="zh-CN"/>
        </w:rPr>
        <w:t>工作纸</w:t>
      </w:r>
      <w:r w:rsidRPr="00685F51">
        <w:rPr>
          <w:rFonts w:eastAsia="DengXian" w:hint="eastAsia"/>
          <w:lang w:eastAsia="zh-CN"/>
        </w:rPr>
        <w:t>的资料一、问题一和问题二均摘录和改写自投资者及理财教育委员会制作的「初中金钱管理」教材套：</w:t>
      </w:r>
      <w:r w:rsidRPr="00685F51">
        <w:rPr>
          <w:rFonts w:eastAsia="DengXian" w:hint="eastAsia"/>
          <w:b/>
          <w:lang w:eastAsia="zh-CN"/>
        </w:rPr>
        <w:t>单元一　个人预算</w:t>
      </w:r>
    </w:p>
    <w:p w14:paraId="7ED2C45B" w14:textId="043B4C1B" w:rsidR="004A1C3D" w:rsidRPr="00685F51" w:rsidRDefault="00322F1B" w:rsidP="000671A7">
      <w:pPr>
        <w:ind w:left="0" w:firstLine="0"/>
        <w:jc w:val="both"/>
        <w:rPr>
          <w:lang w:eastAsia="zh-HK"/>
        </w:rPr>
      </w:pPr>
      <w:r w:rsidRPr="00685F51">
        <w:rPr>
          <w:rFonts w:eastAsia="DengXian" w:hint="eastAsia"/>
          <w:lang w:eastAsia="zh-CN"/>
        </w:rPr>
        <w:t>网址：</w:t>
      </w:r>
      <w:hyperlink r:id="rId58" w:history="1">
        <w:r w:rsidRPr="00685F51">
          <w:rPr>
            <w:rStyle w:val="ac"/>
            <w:rFonts w:eastAsia="DengXian"/>
            <w:color w:val="000000"/>
            <w:lang w:eastAsia="zh-CN"/>
          </w:rPr>
          <w:t>https://www.ifec.org.hk/web/tc/other-resources/programmes/junior-secondary-money-mgmt-pkg.page</w:t>
        </w:r>
      </w:hyperlink>
      <w:r w:rsidRPr="00685F51">
        <w:rPr>
          <w:rFonts w:eastAsia="DengXian" w:hint="eastAsia"/>
          <w:lang w:eastAsia="zh-CN"/>
        </w:rPr>
        <w:t>）</w:t>
      </w:r>
    </w:p>
    <w:p w14:paraId="76C3C1C1" w14:textId="77777777" w:rsidR="004A1C3D" w:rsidRPr="00685F51" w:rsidRDefault="004A1C3D" w:rsidP="004A1C3D">
      <w:pPr>
        <w:spacing w:line="276" w:lineRule="auto"/>
        <w:ind w:left="0" w:firstLine="0"/>
        <w:jc w:val="both"/>
        <w:rPr>
          <w:lang w:eastAsia="zh-HK"/>
        </w:rPr>
      </w:pPr>
    </w:p>
    <w:p w14:paraId="4EECFC21" w14:textId="6E64CCDF" w:rsidR="004A1C3D" w:rsidRPr="00685F51" w:rsidRDefault="00322F1B" w:rsidP="004A1C3D">
      <w:pPr>
        <w:spacing w:line="400" w:lineRule="exact"/>
        <w:rPr>
          <w:rFonts w:eastAsia="Microsoft JhengHei"/>
          <w:b/>
        </w:rPr>
      </w:pPr>
      <w:r w:rsidRPr="00685F51">
        <w:rPr>
          <w:rFonts w:eastAsia="DengXian" w:hint="eastAsia"/>
          <w:b/>
          <w:lang w:eastAsia="zh-CN"/>
        </w:rPr>
        <w:t>资料一：大学生过度消费　破产成风</w:t>
      </w:r>
    </w:p>
    <w:p w14:paraId="749150EE" w14:textId="250CA93C" w:rsidR="004A1C3D" w:rsidRPr="00685F51" w:rsidRDefault="00327366" w:rsidP="00B92DAD">
      <w:pPr>
        <w:spacing w:line="400" w:lineRule="exact"/>
        <w:ind w:left="0" w:firstLine="0"/>
        <w:rPr>
          <w:rFonts w:eastAsia="Microsoft JhengHei"/>
          <w:b/>
        </w:rPr>
      </w:pPr>
      <w:r w:rsidRPr="00685F51">
        <w:rPr>
          <w:noProof/>
          <w:sz w:val="28"/>
          <w:szCs w:val="28"/>
        </w:rPr>
        <mc:AlternateContent>
          <mc:Choice Requires="wps">
            <w:drawing>
              <wp:anchor distT="0" distB="0" distL="114300" distR="114300" simplePos="0" relativeHeight="251693568" behindDoc="0" locked="0" layoutInCell="1" allowOverlap="1" wp14:anchorId="32F25385" wp14:editId="179B2663">
                <wp:simplePos x="0" y="0"/>
                <wp:positionH relativeFrom="column">
                  <wp:posOffset>707920</wp:posOffset>
                </wp:positionH>
                <wp:positionV relativeFrom="paragraph">
                  <wp:posOffset>4473575</wp:posOffset>
                </wp:positionV>
                <wp:extent cx="3888740" cy="504190"/>
                <wp:effectExtent l="19685" t="19685" r="15875" b="19050"/>
                <wp:wrapNone/>
                <wp:docPr id="967"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8740" cy="504190"/>
                        </a:xfrm>
                        <a:prstGeom prst="roundRect">
                          <a:avLst>
                            <a:gd name="adj" fmla="val 16667"/>
                          </a:avLst>
                        </a:prstGeom>
                        <a:solidFill>
                          <a:srgbClr val="D9E2F3"/>
                        </a:solidFill>
                        <a:ln w="25400" algn="ctr">
                          <a:solidFill>
                            <a:srgbClr val="8EAADB"/>
                          </a:solidFill>
                          <a:prstDash val="dashDot"/>
                          <a:round/>
                          <a:headEnd/>
                          <a:tailEnd/>
                        </a:ln>
                      </wps:spPr>
                      <wps:txbx>
                        <w:txbxContent>
                          <w:p w14:paraId="347F2E8A" w14:textId="44CF3B09" w:rsidR="007157EF" w:rsidRPr="00B6132D" w:rsidRDefault="00322F1B" w:rsidP="004A1C3D">
                            <w:pPr>
                              <w:ind w:left="0" w:firstLine="0"/>
                              <w:jc w:val="both"/>
                              <w:rPr>
                                <w:lang w:val="en-GB"/>
                              </w:rPr>
                            </w:pPr>
                            <w:r w:rsidRPr="007233A3">
                              <w:rPr>
                                <w:rFonts w:eastAsia="DengXian" w:hint="eastAsia"/>
                                <w:b/>
                                <w:bCs/>
                                <w:sz w:val="20"/>
                                <w:szCs w:val="20"/>
                                <w:lang w:eastAsia="zh-CN"/>
                              </w:rPr>
                              <w:t>注意</w:t>
                            </w:r>
                            <w:r w:rsidRPr="007233A3">
                              <w:rPr>
                                <w:rFonts w:eastAsia="DengXian" w:hint="eastAsia"/>
                                <w:bCs/>
                                <w:sz w:val="20"/>
                                <w:szCs w:val="20"/>
                                <w:lang w:eastAsia="zh-CN"/>
                              </w:rPr>
                              <w:t>：使用信用卡签账购物，其实是银行先行代你付款，之后你再行还款，所以亦可将之视作借贷。</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2F25385" id="_x0000_s1076" style="position:absolute;margin-left:55.75pt;margin-top:352.25pt;width:306.2pt;height:39.7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" fillcolor="#d9e2f3" strokecolor="#8eaadb" strokeweight="2pt">
                <v:stroke dashstyle="dashDot"/>
                <v:textbox>
                  <w:txbxContent>
                    <w:p w14:paraId="347F2E8A" w14:textId="44CF3B09" w:rsidR="007157EF" w:rsidRPr="00B6132D" w:rsidRDefault="00322F1B" w:rsidP="004A1C3D">
                      <w:pPr>
                        <w:ind w:left="0" w:firstLine="0"/>
                        <w:jc w:val="both"/>
                        <w:rPr>
                          <w:lang w:val="en-GB"/>
                        </w:rPr>
                      </w:pPr>
                      <w:r w:rsidRPr="007233A3">
                        <w:rPr>
                          <w:rFonts w:eastAsia="DengXian" w:hint="eastAsia"/>
                          <w:b/>
                          <w:bCs/>
                          <w:sz w:val="20"/>
                          <w:szCs w:val="20"/>
                          <w:lang w:eastAsia="zh-CN"/>
                        </w:rPr>
                        <w:t>注意</w:t>
                      </w:r>
                      <w:r w:rsidRPr="007233A3">
                        <w:rPr>
                          <w:rFonts w:eastAsia="DengXian" w:hint="eastAsia"/>
                          <w:bCs/>
                          <w:sz w:val="20"/>
                          <w:szCs w:val="20"/>
                          <w:lang w:eastAsia="zh-CN"/>
                        </w:rPr>
                        <w:t>：使用信用卡签账购物，其实是银行先行代你付款，之后你再行还款，所以亦可将之视作借贷。</w:t>
                      </w:r>
                    </w:p>
                  </w:txbxContent>
                </v:textbox>
              </v:roundrect>
            </w:pict>
          </mc:Fallback>
        </mc:AlternateContent>
      </w:r>
      <w:r w:rsidRPr="00685F51">
        <w:rPr>
          <w:noProof/>
        </w:rPr>
        <mc:AlternateContent>
          <mc:Choice Requires="wps">
            <w:drawing>
              <wp:anchor distT="0" distB="0" distL="0" distR="0" simplePos="0" relativeHeight="251687424" behindDoc="0" locked="0" layoutInCell="1" allowOverlap="1" wp14:anchorId="157ADD8D" wp14:editId="361C68C0">
                <wp:simplePos x="0" y="0"/>
                <wp:positionH relativeFrom="margin">
                  <wp:align>right</wp:align>
                </wp:positionH>
                <wp:positionV relativeFrom="paragraph">
                  <wp:posOffset>3239135</wp:posOffset>
                </wp:positionV>
                <wp:extent cx="5303520" cy="1051560"/>
                <wp:effectExtent l="19050" t="19050" r="11430" b="15240"/>
                <wp:wrapTopAndBottom/>
                <wp:docPr id="966" name="Text Box 8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3520" cy="1051608"/>
                        </a:xfrm>
                        <a:prstGeom prst="rect">
                          <a:avLst/>
                        </a:prstGeom>
                        <a:noFill/>
                        <a:ln w="38100">
                          <a:solidFill>
                            <a:srgbClr val="3A388C"/>
                          </a:solidFill>
                          <a:miter lim="800000"/>
                          <a:headEnd/>
                          <a:tailEnd/>
                        </a:ln>
                        <a:extLst>
                          <a:ext uri="{909E8E84-426E-40DD-AFC4-6F175D3DCCD1}">
                            <a14:hiddenFill xmlns:a14="http://schemas.microsoft.com/office/drawing/2010/main">
                              <a:solidFill>
                                <a:srgbClr val="FFFFFF"/>
                              </a:solidFill>
                            </a14:hiddenFill>
                          </a:ext>
                        </a:extLst>
                      </wps:spPr>
                      <wps:txbx>
                        <w:txbxContent>
                          <w:p w14:paraId="5F5DC993" w14:textId="40614A95" w:rsidR="007157EF" w:rsidRPr="00835A8B" w:rsidRDefault="00322F1B" w:rsidP="00835A8B">
                            <w:pPr>
                              <w:spacing w:before="183"/>
                              <w:ind w:left="226" w:right="169" w:firstLine="0"/>
                              <w:jc w:val="both"/>
                              <w:rPr>
                                <w:rFonts w:ascii="Microsoft JhengHei" w:eastAsia="Microsoft JhengHei" w:hAnsi="Microsoft JhengHei"/>
                                <w:color w:val="231F20"/>
                                <w:spacing w:val="-6"/>
                              </w:rPr>
                            </w:pPr>
                            <w:r w:rsidRPr="007233A3">
                              <w:rPr>
                                <w:rFonts w:ascii="Microsoft JhengHei" w:eastAsia="DengXian" w:hAnsi="Microsoft JhengHei" w:hint="eastAsia"/>
                                <w:color w:val="231F20"/>
                                <w:spacing w:val="-6"/>
                                <w:lang w:eastAsia="zh-CN"/>
                              </w:rPr>
                              <w:t>李大强：「我是一名大学生，平日经常和宿舍的同学外出用膳，闲时亦会跟中学同学聚会和购买潮流服饰以免落伍，大时大节更会跟朋友到高级酒店吃自助餐庆祝。我也经常使用信用卡付款，每月只需偿还最低还款额即可。」</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7ADD8D" id="Text Box 887" o:spid="_x0000_s1077" type="#_x0000_t202" style="position:absolute;margin-left:366.4pt;margin-top:255.05pt;width:417.6pt;height:82.8pt;z-index:251687424;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" filled="f" strokecolor="#3a388c" strokeweight="3pt">
                <v:textbox inset="0,0,0,0">
                  <w:txbxContent>
                    <w:p w14:paraId="5F5DC993" w14:textId="40614A95" w:rsidR="007157EF" w:rsidRPr="00835A8B" w:rsidRDefault="00322F1B" w:rsidP="00835A8B">
                      <w:pPr>
                        <w:spacing w:before="183"/>
                        <w:ind w:left="226" w:right="169" w:firstLine="0"/>
                        <w:jc w:val="both"/>
                        <w:rPr>
                          <w:rFonts w:ascii="Microsoft JhengHei" w:eastAsia="Microsoft JhengHei" w:hAnsi="Microsoft JhengHei"/>
                          <w:color w:val="231F20"/>
                          <w:spacing w:val="-6"/>
                        </w:rPr>
                      </w:pPr>
                      <w:r w:rsidRPr="007233A3">
                        <w:rPr>
                          <w:rFonts w:ascii="Microsoft JhengHei" w:eastAsia="DengXian" w:hAnsi="Microsoft JhengHei" w:hint="eastAsia"/>
                          <w:color w:val="231F20"/>
                          <w:spacing w:val="-6"/>
                          <w:lang w:eastAsia="zh-CN"/>
                        </w:rPr>
                        <w:t>李大强：「我是一名大学生，平日经常和宿舍的同学外出用膳，闲时亦会跟中学同学聚会和购买潮流服饰以免落伍，大时大节更会跟朋友到高级酒店吃自助餐庆祝。我也经常使用信用卡付款，每月只需偿还最低还款额即可。」</w:t>
                      </w:r>
                    </w:p>
                  </w:txbxContent>
                </v:textbox>
                <w10:wrap type="topAndBottom" anchorx="margin"/>
              </v:shape>
            </w:pict>
          </mc:Fallback>
        </mc:AlternateContent>
      </w:r>
      <w:r w:rsidR="000671A7" w:rsidRPr="00685F51">
        <w:rPr>
          <w:noProof/>
        </w:rPr>
        <mc:AlternateContent>
          <mc:Choice Requires="wpg">
            <w:drawing>
              <wp:anchor distT="0" distB="0" distL="114300" distR="114300" simplePos="0" relativeHeight="251710976" behindDoc="0" locked="0" layoutInCell="1" allowOverlap="1" wp14:anchorId="25922199" wp14:editId="7AEB5DD8">
                <wp:simplePos x="0" y="0"/>
                <wp:positionH relativeFrom="column">
                  <wp:posOffset>-76200</wp:posOffset>
                </wp:positionH>
                <wp:positionV relativeFrom="paragraph">
                  <wp:posOffset>153035</wp:posOffset>
                </wp:positionV>
                <wp:extent cx="5317490" cy="2834640"/>
                <wp:effectExtent l="0" t="0" r="0" b="3810"/>
                <wp:wrapNone/>
                <wp:docPr id="961"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17490" cy="2834640"/>
                          <a:chOff x="1679" y="6870"/>
                          <a:chExt cx="8751" cy="4477"/>
                        </a:xfrm>
                      </wpg:grpSpPr>
                      <wps:wsp>
                        <wps:cNvPr id="962" name="AutoShape 878"/>
                        <wps:cNvSpPr>
                          <a:spLocks/>
                        </wps:cNvSpPr>
                        <wps:spPr bwMode="auto">
                          <a:xfrm>
                            <a:off x="1679" y="6870"/>
                            <a:ext cx="8751" cy="4477"/>
                          </a:xfrm>
                          <a:custGeom>
                            <a:avLst/>
                            <a:gdLst>
                              <a:gd name="T0" fmla="+- 0 5752 1417"/>
                              <a:gd name="T1" fmla="*/ T0 w 9071"/>
                              <a:gd name="T2" fmla="+- 0 3703 240"/>
                              <a:gd name="T3" fmla="*/ 3703 h 3515"/>
                              <a:gd name="T4" fmla="+- 0 5968 1417"/>
                              <a:gd name="T5" fmla="*/ T4 w 9071"/>
                              <a:gd name="T6" fmla="+- 0 3743 240"/>
                              <a:gd name="T7" fmla="*/ 3743 h 3515"/>
                              <a:gd name="T8" fmla="+- 0 6195 1417"/>
                              <a:gd name="T9" fmla="*/ T8 w 9071"/>
                              <a:gd name="T10" fmla="+- 0 3754 240"/>
                              <a:gd name="T11" fmla="*/ 3754 h 3515"/>
                              <a:gd name="T12" fmla="+- 0 6463 1417"/>
                              <a:gd name="T13" fmla="*/ T12 w 9071"/>
                              <a:gd name="T14" fmla="+- 0 3753 240"/>
                              <a:gd name="T15" fmla="*/ 3753 h 3515"/>
                              <a:gd name="T16" fmla="+- 0 6741 1417"/>
                              <a:gd name="T17" fmla="*/ T16 w 9071"/>
                              <a:gd name="T18" fmla="+- 0 3743 240"/>
                              <a:gd name="T19" fmla="*/ 3743 h 3515"/>
                              <a:gd name="T20" fmla="+- 0 6997 1417"/>
                              <a:gd name="T21" fmla="*/ T20 w 9071"/>
                              <a:gd name="T22" fmla="+- 0 3725 240"/>
                              <a:gd name="T23" fmla="*/ 3725 h 3515"/>
                              <a:gd name="T24" fmla="+- 0 7200 1417"/>
                              <a:gd name="T25" fmla="*/ T24 w 9071"/>
                              <a:gd name="T26" fmla="+- 0 3702 240"/>
                              <a:gd name="T27" fmla="*/ 3702 h 3515"/>
                              <a:gd name="T28" fmla="+- 0 8668 1417"/>
                              <a:gd name="T29" fmla="*/ T28 w 9071"/>
                              <a:gd name="T30" fmla="+- 0 3685 240"/>
                              <a:gd name="T31" fmla="*/ 3685 h 3515"/>
                              <a:gd name="T32" fmla="+- 0 7450 1417"/>
                              <a:gd name="T33" fmla="*/ T32 w 9071"/>
                              <a:gd name="T34" fmla="+- 0 3701 240"/>
                              <a:gd name="T35" fmla="*/ 3701 h 3515"/>
                              <a:gd name="T36" fmla="+- 0 7607 1417"/>
                              <a:gd name="T37" fmla="*/ T36 w 9071"/>
                              <a:gd name="T38" fmla="+- 0 3734 240"/>
                              <a:gd name="T39" fmla="*/ 3734 h 3515"/>
                              <a:gd name="T40" fmla="+- 0 7859 1417"/>
                              <a:gd name="T41" fmla="*/ T40 w 9071"/>
                              <a:gd name="T42" fmla="+- 0 3751 240"/>
                              <a:gd name="T43" fmla="*/ 3751 h 3515"/>
                              <a:gd name="T44" fmla="+- 0 8147 1417"/>
                              <a:gd name="T45" fmla="*/ T44 w 9071"/>
                              <a:gd name="T46" fmla="+- 0 3743 240"/>
                              <a:gd name="T47" fmla="*/ 3743 h 3515"/>
                              <a:gd name="T48" fmla="+- 0 8421 1417"/>
                              <a:gd name="T49" fmla="*/ T48 w 9071"/>
                              <a:gd name="T50" fmla="+- 0 3719 240"/>
                              <a:gd name="T51" fmla="*/ 3719 h 3515"/>
                              <a:gd name="T52" fmla="+- 0 8625 1417"/>
                              <a:gd name="T53" fmla="*/ T52 w 9071"/>
                              <a:gd name="T54" fmla="+- 0 3692 240"/>
                              <a:gd name="T55" fmla="*/ 3692 h 3515"/>
                              <a:gd name="T56" fmla="+- 0 1713 1417"/>
                              <a:gd name="T57" fmla="*/ T56 w 9071"/>
                              <a:gd name="T58" fmla="+- 0 240 240"/>
                              <a:gd name="T59" fmla="*/ 240 h 3515"/>
                              <a:gd name="T60" fmla="+- 0 1494 1417"/>
                              <a:gd name="T61" fmla="*/ T60 w 9071"/>
                              <a:gd name="T62" fmla="+- 0 247 240"/>
                              <a:gd name="T63" fmla="*/ 247 h 3515"/>
                              <a:gd name="T64" fmla="+- 0 1517 1417"/>
                              <a:gd name="T65" fmla="*/ T64 w 9071"/>
                              <a:gd name="T66" fmla="+- 0 3659 240"/>
                              <a:gd name="T67" fmla="*/ 3659 h 3515"/>
                              <a:gd name="T68" fmla="+- 0 1457 1417"/>
                              <a:gd name="T69" fmla="*/ T68 w 9071"/>
                              <a:gd name="T70" fmla="+- 0 3666 240"/>
                              <a:gd name="T71" fmla="*/ 3666 h 3515"/>
                              <a:gd name="T72" fmla="+- 0 2201 1417"/>
                              <a:gd name="T73" fmla="*/ T72 w 9071"/>
                              <a:gd name="T74" fmla="+- 0 3701 240"/>
                              <a:gd name="T75" fmla="*/ 3701 h 3515"/>
                              <a:gd name="T76" fmla="+- 0 2343 1417"/>
                              <a:gd name="T77" fmla="*/ T76 w 9071"/>
                              <a:gd name="T78" fmla="+- 0 3725 240"/>
                              <a:gd name="T79" fmla="*/ 3725 h 3515"/>
                              <a:gd name="T80" fmla="+- 0 5109 1417"/>
                              <a:gd name="T81" fmla="*/ T80 w 9071"/>
                              <a:gd name="T82" fmla="+- 0 3743 240"/>
                              <a:gd name="T83" fmla="*/ 3743 h 3515"/>
                              <a:gd name="T84" fmla="+- 0 5423 1417"/>
                              <a:gd name="T85" fmla="*/ T84 w 9071"/>
                              <a:gd name="T86" fmla="+- 0 3710 240"/>
                              <a:gd name="T87" fmla="*/ 3710 h 3515"/>
                              <a:gd name="T88" fmla="+- 0 7253 1417"/>
                              <a:gd name="T89" fmla="*/ T88 w 9071"/>
                              <a:gd name="T90" fmla="+- 0 3693 240"/>
                              <a:gd name="T91" fmla="*/ 3693 h 3515"/>
                              <a:gd name="T92" fmla="+- 0 10444 1417"/>
                              <a:gd name="T93" fmla="*/ T92 w 9071"/>
                              <a:gd name="T94" fmla="+- 0 3627 240"/>
                              <a:gd name="T95" fmla="*/ 3627 h 3515"/>
                              <a:gd name="T96" fmla="+- 0 10472 1417"/>
                              <a:gd name="T97" fmla="*/ T96 w 9071"/>
                              <a:gd name="T98" fmla="+- 0 3457 240"/>
                              <a:gd name="T99" fmla="*/ 3457 h 3515"/>
                              <a:gd name="T100" fmla="+- 0 10472 1417"/>
                              <a:gd name="T101" fmla="*/ T100 w 9071"/>
                              <a:gd name="T102" fmla="+- 0 3219 240"/>
                              <a:gd name="T103" fmla="*/ 3219 h 3515"/>
                              <a:gd name="T104" fmla="+- 0 10469 1417"/>
                              <a:gd name="T105" fmla="*/ T104 w 9071"/>
                              <a:gd name="T106" fmla="+- 0 2980 240"/>
                              <a:gd name="T107" fmla="*/ 2980 h 3515"/>
                              <a:gd name="T108" fmla="+- 0 10466 1417"/>
                              <a:gd name="T109" fmla="*/ T108 w 9071"/>
                              <a:gd name="T110" fmla="+- 0 2741 240"/>
                              <a:gd name="T111" fmla="*/ 2741 h 3515"/>
                              <a:gd name="T112" fmla="+- 0 10458 1417"/>
                              <a:gd name="T113" fmla="*/ T112 w 9071"/>
                              <a:gd name="T114" fmla="+- 0 2183 240"/>
                              <a:gd name="T115" fmla="*/ 2183 h 3515"/>
                              <a:gd name="T116" fmla="+- 0 10453 1417"/>
                              <a:gd name="T117" fmla="*/ T116 w 9071"/>
                              <a:gd name="T118" fmla="+- 0 1865 240"/>
                              <a:gd name="T119" fmla="*/ 1865 h 3515"/>
                              <a:gd name="T120" fmla="+- 0 10450 1417"/>
                              <a:gd name="T121" fmla="*/ T120 w 9071"/>
                              <a:gd name="T122" fmla="+- 0 1626 240"/>
                              <a:gd name="T123" fmla="*/ 1626 h 3515"/>
                              <a:gd name="T124" fmla="+- 0 10449 1417"/>
                              <a:gd name="T125" fmla="*/ T124 w 9071"/>
                              <a:gd name="T126" fmla="+- 0 1387 240"/>
                              <a:gd name="T127" fmla="*/ 1387 h 3515"/>
                              <a:gd name="T128" fmla="+- 0 10449 1417"/>
                              <a:gd name="T129" fmla="*/ T128 w 9071"/>
                              <a:gd name="T130" fmla="+- 0 1163 240"/>
                              <a:gd name="T131" fmla="*/ 1163 h 3515"/>
                              <a:gd name="T132" fmla="+- 0 10455 1417"/>
                              <a:gd name="T133" fmla="*/ T132 w 9071"/>
                              <a:gd name="T134" fmla="+- 0 927 240"/>
                              <a:gd name="T135" fmla="*/ 927 h 3515"/>
                              <a:gd name="T136" fmla="+- 0 10465 1417"/>
                              <a:gd name="T137" fmla="*/ T136 w 9071"/>
                              <a:gd name="T138" fmla="+- 0 668 240"/>
                              <a:gd name="T139" fmla="*/ 668 h 3515"/>
                              <a:gd name="T140" fmla="+- 0 10472 1417"/>
                              <a:gd name="T141" fmla="*/ T140 w 9071"/>
                              <a:gd name="T142" fmla="+- 0 432 240"/>
                              <a:gd name="T143" fmla="*/ 432 h 3515"/>
                              <a:gd name="T144" fmla="+- 0 10472 1417"/>
                              <a:gd name="T145" fmla="*/ T144 w 9071"/>
                              <a:gd name="T146" fmla="+- 0 304 240"/>
                              <a:gd name="T147" fmla="*/ 304 h 3515"/>
                              <a:gd name="T148" fmla="+- 0 2201 1417"/>
                              <a:gd name="T149" fmla="*/ T148 w 9071"/>
                              <a:gd name="T150" fmla="+- 0 244 240"/>
                              <a:gd name="T151" fmla="*/ 244 h 3515"/>
                              <a:gd name="T152" fmla="+- 0 8668 1417"/>
                              <a:gd name="T153" fmla="*/ T152 w 9071"/>
                              <a:gd name="T154" fmla="+- 0 3685 240"/>
                              <a:gd name="T155" fmla="*/ 3685 h 3515"/>
                              <a:gd name="T156" fmla="+- 0 8891 1417"/>
                              <a:gd name="T157" fmla="*/ T156 w 9071"/>
                              <a:gd name="T158" fmla="+- 0 3724 240"/>
                              <a:gd name="T159" fmla="*/ 3724 h 3515"/>
                              <a:gd name="T160" fmla="+- 0 9085 1417"/>
                              <a:gd name="T161" fmla="*/ T160 w 9071"/>
                              <a:gd name="T162" fmla="+- 0 3739 240"/>
                              <a:gd name="T163" fmla="*/ 3739 h 3515"/>
                              <a:gd name="T164" fmla="+- 0 9074 1417"/>
                              <a:gd name="T165" fmla="*/ T164 w 9071"/>
                              <a:gd name="T166" fmla="+- 0 3734 240"/>
                              <a:gd name="T167" fmla="*/ 3734 h 3515"/>
                              <a:gd name="T168" fmla="+- 0 9044 1417"/>
                              <a:gd name="T169" fmla="*/ T168 w 9071"/>
                              <a:gd name="T170" fmla="+- 0 3725 240"/>
                              <a:gd name="T171" fmla="*/ 3725 h 3515"/>
                              <a:gd name="T172" fmla="+- 0 9071 1417"/>
                              <a:gd name="T173" fmla="*/ T172 w 9071"/>
                              <a:gd name="T174" fmla="+- 0 3705 240"/>
                              <a:gd name="T175" fmla="*/ 3705 h 3515"/>
                              <a:gd name="T176" fmla="+- 0 10448 1417"/>
                              <a:gd name="T177" fmla="*/ T176 w 9071"/>
                              <a:gd name="T178" fmla="+- 0 3685 240"/>
                              <a:gd name="T179" fmla="*/ 3685 h 3515"/>
                              <a:gd name="T180" fmla="+- 0 9863 1417"/>
                              <a:gd name="T181" fmla="*/ T180 w 9071"/>
                              <a:gd name="T182" fmla="+- 0 3710 240"/>
                              <a:gd name="T183" fmla="*/ 3710 h 3515"/>
                              <a:gd name="T184" fmla="+- 0 10085 1417"/>
                              <a:gd name="T185" fmla="*/ T184 w 9071"/>
                              <a:gd name="T186" fmla="+- 0 3735 240"/>
                              <a:gd name="T187" fmla="*/ 3735 h 3515"/>
                              <a:gd name="T188" fmla="+- 0 10277 1417"/>
                              <a:gd name="T189" fmla="*/ T188 w 9071"/>
                              <a:gd name="T190" fmla="+- 0 3710 240"/>
                              <a:gd name="T191" fmla="*/ 3710 h 35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9071" h="3515">
                                <a:moveTo>
                                  <a:pt x="5836" y="3453"/>
                                </a:moveTo>
                                <a:lnTo>
                                  <a:pt x="4262" y="3453"/>
                                </a:lnTo>
                                <a:lnTo>
                                  <a:pt x="4335" y="3463"/>
                                </a:lnTo>
                                <a:lnTo>
                                  <a:pt x="4406" y="3478"/>
                                </a:lnTo>
                                <a:lnTo>
                                  <a:pt x="4478" y="3493"/>
                                </a:lnTo>
                                <a:lnTo>
                                  <a:pt x="4551" y="3503"/>
                                </a:lnTo>
                                <a:lnTo>
                                  <a:pt x="4620" y="3508"/>
                                </a:lnTo>
                                <a:lnTo>
                                  <a:pt x="4696" y="3512"/>
                                </a:lnTo>
                                <a:lnTo>
                                  <a:pt x="4778" y="3514"/>
                                </a:lnTo>
                                <a:lnTo>
                                  <a:pt x="4864" y="3515"/>
                                </a:lnTo>
                                <a:lnTo>
                                  <a:pt x="4954" y="3514"/>
                                </a:lnTo>
                                <a:lnTo>
                                  <a:pt x="5046" y="3513"/>
                                </a:lnTo>
                                <a:lnTo>
                                  <a:pt x="5139" y="3510"/>
                                </a:lnTo>
                                <a:lnTo>
                                  <a:pt x="5233" y="3507"/>
                                </a:lnTo>
                                <a:lnTo>
                                  <a:pt x="5324" y="3503"/>
                                </a:lnTo>
                                <a:lnTo>
                                  <a:pt x="5414" y="3497"/>
                                </a:lnTo>
                                <a:lnTo>
                                  <a:pt x="5499" y="3491"/>
                                </a:lnTo>
                                <a:lnTo>
                                  <a:pt x="5580" y="3485"/>
                                </a:lnTo>
                                <a:lnTo>
                                  <a:pt x="5655" y="3478"/>
                                </a:lnTo>
                                <a:lnTo>
                                  <a:pt x="5723" y="3470"/>
                                </a:lnTo>
                                <a:lnTo>
                                  <a:pt x="5783" y="3462"/>
                                </a:lnTo>
                                <a:lnTo>
                                  <a:pt x="5833" y="3453"/>
                                </a:lnTo>
                                <a:lnTo>
                                  <a:pt x="5836" y="3453"/>
                                </a:lnTo>
                                <a:close/>
                                <a:moveTo>
                                  <a:pt x="7251" y="3445"/>
                                </a:moveTo>
                                <a:lnTo>
                                  <a:pt x="5873" y="3445"/>
                                </a:lnTo>
                                <a:lnTo>
                                  <a:pt x="5967" y="3452"/>
                                </a:lnTo>
                                <a:lnTo>
                                  <a:pt x="6033" y="3461"/>
                                </a:lnTo>
                                <a:lnTo>
                                  <a:pt x="6084" y="3472"/>
                                </a:lnTo>
                                <a:lnTo>
                                  <a:pt x="6132" y="3483"/>
                                </a:lnTo>
                                <a:lnTo>
                                  <a:pt x="6190" y="3494"/>
                                </a:lnTo>
                                <a:lnTo>
                                  <a:pt x="6269" y="3503"/>
                                </a:lnTo>
                                <a:lnTo>
                                  <a:pt x="6353" y="3509"/>
                                </a:lnTo>
                                <a:lnTo>
                                  <a:pt x="6442" y="3511"/>
                                </a:lnTo>
                                <a:lnTo>
                                  <a:pt x="6537" y="3511"/>
                                </a:lnTo>
                                <a:lnTo>
                                  <a:pt x="6633" y="3508"/>
                                </a:lnTo>
                                <a:lnTo>
                                  <a:pt x="6730" y="3503"/>
                                </a:lnTo>
                                <a:lnTo>
                                  <a:pt x="6826" y="3496"/>
                                </a:lnTo>
                                <a:lnTo>
                                  <a:pt x="6917" y="3488"/>
                                </a:lnTo>
                                <a:lnTo>
                                  <a:pt x="7004" y="3479"/>
                                </a:lnTo>
                                <a:lnTo>
                                  <a:pt x="7082" y="3470"/>
                                </a:lnTo>
                                <a:lnTo>
                                  <a:pt x="7151" y="3461"/>
                                </a:lnTo>
                                <a:lnTo>
                                  <a:pt x="7208" y="3452"/>
                                </a:lnTo>
                                <a:lnTo>
                                  <a:pt x="7251" y="3445"/>
                                </a:lnTo>
                                <a:close/>
                                <a:moveTo>
                                  <a:pt x="370" y="0"/>
                                </a:moveTo>
                                <a:lnTo>
                                  <a:pt x="296" y="0"/>
                                </a:lnTo>
                                <a:lnTo>
                                  <a:pt x="224" y="1"/>
                                </a:lnTo>
                                <a:lnTo>
                                  <a:pt x="151" y="3"/>
                                </a:lnTo>
                                <a:lnTo>
                                  <a:pt x="77" y="7"/>
                                </a:lnTo>
                                <a:lnTo>
                                  <a:pt x="0" y="12"/>
                                </a:lnTo>
                                <a:lnTo>
                                  <a:pt x="0" y="3419"/>
                                </a:lnTo>
                                <a:lnTo>
                                  <a:pt x="100" y="3419"/>
                                </a:lnTo>
                                <a:lnTo>
                                  <a:pt x="79" y="3423"/>
                                </a:lnTo>
                                <a:lnTo>
                                  <a:pt x="62" y="3425"/>
                                </a:lnTo>
                                <a:lnTo>
                                  <a:pt x="40" y="3426"/>
                                </a:lnTo>
                                <a:lnTo>
                                  <a:pt x="0" y="3428"/>
                                </a:lnTo>
                                <a:lnTo>
                                  <a:pt x="0" y="3461"/>
                                </a:lnTo>
                                <a:lnTo>
                                  <a:pt x="784" y="3461"/>
                                </a:lnTo>
                                <a:lnTo>
                                  <a:pt x="835" y="3467"/>
                                </a:lnTo>
                                <a:lnTo>
                                  <a:pt x="880" y="3475"/>
                                </a:lnTo>
                                <a:lnTo>
                                  <a:pt x="926" y="3485"/>
                                </a:lnTo>
                                <a:lnTo>
                                  <a:pt x="982" y="3495"/>
                                </a:lnTo>
                                <a:lnTo>
                                  <a:pt x="1742" y="3503"/>
                                </a:lnTo>
                                <a:lnTo>
                                  <a:pt x="3692" y="3503"/>
                                </a:lnTo>
                                <a:lnTo>
                                  <a:pt x="3768" y="3498"/>
                                </a:lnTo>
                                <a:lnTo>
                                  <a:pt x="3845" y="3490"/>
                                </a:lnTo>
                                <a:lnTo>
                                  <a:pt x="4006" y="3470"/>
                                </a:lnTo>
                                <a:lnTo>
                                  <a:pt x="4093" y="3461"/>
                                </a:lnTo>
                                <a:lnTo>
                                  <a:pt x="4187" y="3453"/>
                                </a:lnTo>
                                <a:lnTo>
                                  <a:pt x="5836" y="3453"/>
                                </a:lnTo>
                                <a:lnTo>
                                  <a:pt x="5873" y="3445"/>
                                </a:lnTo>
                                <a:lnTo>
                                  <a:pt x="9031" y="3445"/>
                                </a:lnTo>
                                <a:lnTo>
                                  <a:pt x="9027" y="3387"/>
                                </a:lnTo>
                                <a:lnTo>
                                  <a:pt x="9024" y="3320"/>
                                </a:lnTo>
                                <a:lnTo>
                                  <a:pt x="9031" y="3258"/>
                                </a:lnTo>
                                <a:lnTo>
                                  <a:pt x="9055" y="3217"/>
                                </a:lnTo>
                                <a:lnTo>
                                  <a:pt x="9055" y="3138"/>
                                </a:lnTo>
                                <a:lnTo>
                                  <a:pt x="9055" y="3058"/>
                                </a:lnTo>
                                <a:lnTo>
                                  <a:pt x="9055" y="2979"/>
                                </a:lnTo>
                                <a:lnTo>
                                  <a:pt x="9054" y="2899"/>
                                </a:lnTo>
                                <a:lnTo>
                                  <a:pt x="9053" y="2819"/>
                                </a:lnTo>
                                <a:lnTo>
                                  <a:pt x="9052" y="2740"/>
                                </a:lnTo>
                                <a:lnTo>
                                  <a:pt x="9052" y="2660"/>
                                </a:lnTo>
                                <a:lnTo>
                                  <a:pt x="9051" y="2580"/>
                                </a:lnTo>
                                <a:lnTo>
                                  <a:pt x="9049" y="2501"/>
                                </a:lnTo>
                                <a:lnTo>
                                  <a:pt x="9048" y="2421"/>
                                </a:lnTo>
                                <a:lnTo>
                                  <a:pt x="9046" y="2262"/>
                                </a:lnTo>
                                <a:lnTo>
                                  <a:pt x="9041" y="1943"/>
                                </a:lnTo>
                                <a:lnTo>
                                  <a:pt x="9038" y="1784"/>
                                </a:lnTo>
                                <a:lnTo>
                                  <a:pt x="9037" y="1705"/>
                                </a:lnTo>
                                <a:lnTo>
                                  <a:pt x="9036" y="1625"/>
                                </a:lnTo>
                                <a:lnTo>
                                  <a:pt x="9035" y="1545"/>
                                </a:lnTo>
                                <a:lnTo>
                                  <a:pt x="9034" y="1466"/>
                                </a:lnTo>
                                <a:lnTo>
                                  <a:pt x="9033" y="1386"/>
                                </a:lnTo>
                                <a:lnTo>
                                  <a:pt x="9033" y="1307"/>
                                </a:lnTo>
                                <a:lnTo>
                                  <a:pt x="9032" y="1227"/>
                                </a:lnTo>
                                <a:lnTo>
                                  <a:pt x="9032" y="1147"/>
                                </a:lnTo>
                                <a:lnTo>
                                  <a:pt x="9031" y="1068"/>
                                </a:lnTo>
                                <a:lnTo>
                                  <a:pt x="9031" y="988"/>
                                </a:lnTo>
                                <a:lnTo>
                                  <a:pt x="9032" y="923"/>
                                </a:lnTo>
                                <a:lnTo>
                                  <a:pt x="9033" y="849"/>
                                </a:lnTo>
                                <a:lnTo>
                                  <a:pt x="9036" y="770"/>
                                </a:lnTo>
                                <a:lnTo>
                                  <a:pt x="9038" y="687"/>
                                </a:lnTo>
                                <a:lnTo>
                                  <a:pt x="9042" y="601"/>
                                </a:lnTo>
                                <a:lnTo>
                                  <a:pt x="9045" y="514"/>
                                </a:lnTo>
                                <a:lnTo>
                                  <a:pt x="9048" y="428"/>
                                </a:lnTo>
                                <a:lnTo>
                                  <a:pt x="9051" y="345"/>
                                </a:lnTo>
                                <a:lnTo>
                                  <a:pt x="9053" y="266"/>
                                </a:lnTo>
                                <a:lnTo>
                                  <a:pt x="9055" y="192"/>
                                </a:lnTo>
                                <a:lnTo>
                                  <a:pt x="9055" y="127"/>
                                </a:lnTo>
                                <a:lnTo>
                                  <a:pt x="9055" y="80"/>
                                </a:lnTo>
                                <a:lnTo>
                                  <a:pt x="9055" y="64"/>
                                </a:lnTo>
                                <a:lnTo>
                                  <a:pt x="9060" y="48"/>
                                </a:lnTo>
                                <a:lnTo>
                                  <a:pt x="9071" y="4"/>
                                </a:lnTo>
                                <a:lnTo>
                                  <a:pt x="784" y="4"/>
                                </a:lnTo>
                                <a:lnTo>
                                  <a:pt x="370" y="0"/>
                                </a:lnTo>
                                <a:close/>
                                <a:moveTo>
                                  <a:pt x="7743" y="3445"/>
                                </a:moveTo>
                                <a:lnTo>
                                  <a:pt x="7251" y="3445"/>
                                </a:lnTo>
                                <a:lnTo>
                                  <a:pt x="7339" y="3453"/>
                                </a:lnTo>
                                <a:lnTo>
                                  <a:pt x="7414" y="3466"/>
                                </a:lnTo>
                                <a:lnTo>
                                  <a:pt x="7474" y="3484"/>
                                </a:lnTo>
                                <a:lnTo>
                                  <a:pt x="7515" y="3503"/>
                                </a:lnTo>
                                <a:lnTo>
                                  <a:pt x="7654" y="3499"/>
                                </a:lnTo>
                                <a:lnTo>
                                  <a:pt x="7668" y="3499"/>
                                </a:lnTo>
                                <a:lnTo>
                                  <a:pt x="7672" y="3498"/>
                                </a:lnTo>
                                <a:lnTo>
                                  <a:pt x="7667" y="3496"/>
                                </a:lnTo>
                                <a:lnTo>
                                  <a:pt x="7657" y="3494"/>
                                </a:lnTo>
                                <a:lnTo>
                                  <a:pt x="7646" y="3492"/>
                                </a:lnTo>
                                <a:lnTo>
                                  <a:pt x="7634" y="3489"/>
                                </a:lnTo>
                                <a:lnTo>
                                  <a:pt x="7627" y="3485"/>
                                </a:lnTo>
                                <a:lnTo>
                                  <a:pt x="7625" y="3480"/>
                                </a:lnTo>
                                <a:lnTo>
                                  <a:pt x="7633" y="3473"/>
                                </a:lnTo>
                                <a:lnTo>
                                  <a:pt x="7654" y="3465"/>
                                </a:lnTo>
                                <a:lnTo>
                                  <a:pt x="7689" y="3456"/>
                                </a:lnTo>
                                <a:lnTo>
                                  <a:pt x="7743" y="3445"/>
                                </a:lnTo>
                                <a:close/>
                                <a:moveTo>
                                  <a:pt x="9031" y="3445"/>
                                </a:moveTo>
                                <a:lnTo>
                                  <a:pt x="8304" y="3445"/>
                                </a:lnTo>
                                <a:lnTo>
                                  <a:pt x="8380" y="3456"/>
                                </a:lnTo>
                                <a:lnTo>
                                  <a:pt x="8446" y="3470"/>
                                </a:lnTo>
                                <a:lnTo>
                                  <a:pt x="8511" y="3484"/>
                                </a:lnTo>
                                <a:lnTo>
                                  <a:pt x="8582" y="3493"/>
                                </a:lnTo>
                                <a:lnTo>
                                  <a:pt x="8668" y="3495"/>
                                </a:lnTo>
                                <a:lnTo>
                                  <a:pt x="8727" y="3490"/>
                                </a:lnTo>
                                <a:lnTo>
                                  <a:pt x="8804" y="3479"/>
                                </a:lnTo>
                                <a:lnTo>
                                  <a:pt x="8860" y="3470"/>
                                </a:lnTo>
                                <a:lnTo>
                                  <a:pt x="8966" y="3454"/>
                                </a:lnTo>
                                <a:lnTo>
                                  <a:pt x="9031" y="3445"/>
                                </a:lnTo>
                                <a:close/>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3" name="Text Box 883"/>
                        <wps:cNvSpPr txBox="1">
                          <a:spLocks noChangeArrowheads="1"/>
                        </wps:cNvSpPr>
                        <wps:spPr bwMode="auto">
                          <a:xfrm>
                            <a:off x="2150" y="6918"/>
                            <a:ext cx="609"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34BBE6" w14:textId="122A1967" w:rsidR="007157EF" w:rsidRPr="000671A7" w:rsidRDefault="00322F1B" w:rsidP="000671A7">
                              <w:r w:rsidRPr="007233A3">
                                <w:rPr>
                                  <w:rFonts w:eastAsia="DengXian" w:hint="eastAsia"/>
                                  <w:color w:val="231F20"/>
                                  <w:lang w:eastAsia="zh-CN"/>
                                </w:rPr>
                                <w:t>港</w:t>
                              </w:r>
                              <w:r w:rsidRPr="007233A3">
                                <w:rPr>
                                  <w:rFonts w:eastAsia="DengXian"/>
                                  <w:color w:val="231F20"/>
                                  <w:lang w:eastAsia="zh-CN"/>
                                </w:rPr>
                                <w:t xml:space="preserve"> </w:t>
                              </w:r>
                              <w:r w:rsidRPr="007233A3">
                                <w:rPr>
                                  <w:rFonts w:eastAsia="DengXian" w:hint="eastAsia"/>
                                  <w:color w:val="231F20"/>
                                  <w:lang w:eastAsia="zh-CN"/>
                                </w:rPr>
                                <w:t>闻</w:t>
                              </w:r>
                            </w:p>
                          </w:txbxContent>
                        </wps:txbx>
                        <wps:bodyPr rot="0" vert="horz" wrap="square" lIns="0" tIns="0" rIns="0" bIns="0" anchor="t" anchorCtr="0" upright="1">
                          <a:noAutofit/>
                        </wps:bodyPr>
                      </wps:wsp>
                      <wps:wsp>
                        <wps:cNvPr id="964" name="Text Box 884"/>
                        <wps:cNvSpPr txBox="1">
                          <a:spLocks noChangeArrowheads="1"/>
                        </wps:cNvSpPr>
                        <wps:spPr bwMode="auto">
                          <a:xfrm>
                            <a:off x="5295" y="6942"/>
                            <a:ext cx="1232" cy="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165368" w14:textId="2265E1CD" w:rsidR="007157EF" w:rsidRPr="000671A7" w:rsidRDefault="00322F1B" w:rsidP="000671A7">
                              <w:pPr>
                                <w:ind w:left="0" w:firstLine="0"/>
                                <w:rPr>
                                  <w:rFonts w:asciiTheme="minorEastAsia" w:eastAsiaTheme="minorEastAsia" w:hAnsiTheme="minorEastAsia"/>
                                  <w:b/>
                                  <w:color w:val="FF0000"/>
                                </w:rPr>
                              </w:pPr>
                              <w:r w:rsidRPr="007233A3">
                                <w:rPr>
                                  <w:rFonts w:asciiTheme="minorEastAsia" w:eastAsia="DengXian" w:hAnsiTheme="minorEastAsia" w:hint="eastAsia"/>
                                  <w:b/>
                                  <w:color w:val="FF0000"/>
                                  <w:lang w:eastAsia="zh-CN"/>
                                </w:rPr>
                                <w:t>香港日报</w:t>
                              </w:r>
                            </w:p>
                          </w:txbxContent>
                        </wps:txbx>
                        <wps:bodyPr rot="0" vert="horz" wrap="square" lIns="0" tIns="0" rIns="0" bIns="0" anchor="t" anchorCtr="0" upright="1">
                          <a:noAutofit/>
                        </wps:bodyPr>
                      </wps:wsp>
                      <wps:wsp>
                        <wps:cNvPr id="965" name="Text Box 885"/>
                        <wps:cNvSpPr txBox="1">
                          <a:spLocks noChangeArrowheads="1"/>
                        </wps:cNvSpPr>
                        <wps:spPr bwMode="auto">
                          <a:xfrm>
                            <a:off x="8920" y="7015"/>
                            <a:ext cx="1227" cy="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AE34EA" w14:textId="07DC16F3" w:rsidR="007157EF" w:rsidRPr="000671A7" w:rsidRDefault="00322F1B" w:rsidP="000671A7">
                              <w:pPr>
                                <w:ind w:left="0" w:rightChars="-8" w:right="-19" w:firstLine="0"/>
                                <w:rPr>
                                  <w:sz w:val="20"/>
                                  <w:szCs w:val="20"/>
                                </w:rPr>
                              </w:pPr>
                              <w:r w:rsidRPr="00322F1B">
                                <w:rPr>
                                  <w:rFonts w:eastAsia="DengXian"/>
                                  <w:color w:val="231F20"/>
                                  <w:w w:val="120"/>
                                  <w:sz w:val="20"/>
                                  <w:szCs w:val="20"/>
                                  <w:lang w:eastAsia="zh-CN"/>
                                </w:rPr>
                                <w:t>2018-03-02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922199" id="Group 939" o:spid="_x0000_s1078" style="position:absolute;margin-left:-6pt;margin-top:12.05pt;width:418.7pt;height:223.2pt;z-index:251710976" coordorigin="1679,6870" coordsize="8751,4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">
                <v:shape id="AutoShape 878" o:spid="_x0000_s1079" style="position:absolute;left:1679;top:6870;width:8751;height:4477;visibility:visible;mso-wrap-style:square;v-text-anchor:top" coordsize="907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" path="m5836,3453r-1574,l4335,3463r71,15l4478,3493r73,10l4620,3508r76,4l4778,3514r86,1l4954,3514r92,-1l5139,3510r94,-3l5324,3503r90,-6l5499,3491r81,-6l5655,3478r68,-8l5783,3462r50,-9l5836,3453xm7251,3445r-1378,l5967,3452r66,9l6084,3472r48,11l6190,3494r79,9l6353,3509r89,2l6537,3511r96,-3l6730,3503r96,-7l6917,3488r87,-9l7082,3470r69,-9l7208,3452r43,-7xm370,l296,,224,1,151,3,77,7,,12,,3419r100,l79,3423r-17,2l40,3426,,3428r,33l784,3461r51,6l880,3475r46,10l982,3495r760,8l3692,3503r76,-5l3845,3490r161,-20l4093,3461r94,-8l5836,3453r37,-8l9031,3445r-4,-58l9024,3320r7,-62l9055,3217r,-79l9055,3058r,-79l9054,2899r-1,-80l9052,2740r,-80l9051,2580r-2,-79l9048,2421r-2,-159l9041,1943r-3,-159l9037,1705r-1,-80l9035,1545r-1,-79l9033,1386r,-79l9032,1227r,-80l9031,1068r,-80l9032,923r1,-74l9036,770r2,-83l9042,601r3,-87l9048,428r3,-83l9053,266r2,-74l9055,127r,-47l9055,64r5,-16l9071,4,784,4,370,xm7743,3445r-492,l7339,3453r75,13l7474,3484r41,19l7654,3499r14,l7672,3498r-5,-2l7657,3494r-11,-2l7634,3489r-7,-4l7625,3480r8,-7l7654,3465r35,-9l7743,3445xm9031,3445r-727,l8380,3456r66,14l8511,3484r71,9l8668,3495r59,-5l8804,3479r56,-9l8966,3454r65,-9xe" fillcolor="#e6e7e8" stroked="f">
                  <v:path arrowok="t" o:connecttype="custom" o:connectlocs="4182,4716;4390,4767;4609,4781;4868,4780;5136,4767;5383,4744;5579,4715;6995,4694;5820,4714;5972,4756;6215,4778;6493,4767;6757,4737;6954,4702;286,306;74,315;96,4660;39,4669;756,4714;893,4744;3562,4767;3865,4725;5630,4704;8709,4620;8736,4403;8736,4100;8733,3796;8730,3491;8722,2780;8717,2375;8714,2071;8713,1767;8713,1481;8719,1181;8729,851;8736,550;8736,387;756,311;6995,4694;7210,4743;7397,4762;7387,4756;7358,4744;7384,4719;8712,4694;8148,4725;8362,4757;8547,4725" o:connectangles="0,0,0,0,0,0,0,0,0,0,0,0,0,0,0,0,0,0,0,0,0,0,0,0,0,0,0,0,0,0,0,0,0,0,0,0,0,0,0,0,0,0,0,0,0,0,0,0"/>
                </v:shape>
                <v:shape id="Text Box 883" o:spid="_x0000_s1080" type="#_x0000_t202" style="position:absolute;left:2150;top:6918;width:609;height: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" filled="f" stroked="f">
                  <v:textbox inset="0,0,0,0">
                    <w:txbxContent>
                      <w:p w14:paraId="3D34BBE6" w14:textId="122A1967" w:rsidR="007157EF" w:rsidRPr="000671A7" w:rsidRDefault="00322F1B" w:rsidP="000671A7">
                        <w:r w:rsidRPr="007233A3">
                          <w:rPr>
                            <w:rFonts w:eastAsia="DengXian" w:hint="eastAsia"/>
                            <w:color w:val="231F20"/>
                            <w:lang w:eastAsia="zh-CN"/>
                          </w:rPr>
                          <w:t>港</w:t>
                        </w:r>
                        <w:r w:rsidRPr="007233A3">
                          <w:rPr>
                            <w:rFonts w:eastAsia="DengXian"/>
                            <w:color w:val="231F20"/>
                            <w:lang w:eastAsia="zh-CN"/>
                          </w:rPr>
                          <w:t xml:space="preserve"> </w:t>
                        </w:r>
                        <w:r w:rsidRPr="007233A3">
                          <w:rPr>
                            <w:rFonts w:eastAsia="DengXian" w:hint="eastAsia"/>
                            <w:color w:val="231F20"/>
                            <w:lang w:eastAsia="zh-CN"/>
                          </w:rPr>
                          <w:t>闻</w:t>
                        </w:r>
                      </w:p>
                    </w:txbxContent>
                  </v:textbox>
                </v:shape>
                <v:shape id="Text Box 884" o:spid="_x0000_s1081" type="#_x0000_t202" style="position:absolute;left:5295;top:6942;width:1232;height: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" filled="f" stroked="f">
                  <v:textbox inset="0,0,0,0">
                    <w:txbxContent>
                      <w:p w14:paraId="00165368" w14:textId="2265E1CD" w:rsidR="007157EF" w:rsidRPr="000671A7" w:rsidRDefault="00322F1B" w:rsidP="000671A7">
                        <w:pPr>
                          <w:ind w:left="0" w:firstLine="0"/>
                          <w:rPr>
                            <w:rFonts w:asciiTheme="minorEastAsia" w:eastAsiaTheme="minorEastAsia" w:hAnsiTheme="minorEastAsia"/>
                            <w:b/>
                            <w:color w:val="FF0000"/>
                          </w:rPr>
                        </w:pPr>
                        <w:r w:rsidRPr="007233A3">
                          <w:rPr>
                            <w:rFonts w:asciiTheme="minorEastAsia" w:eastAsia="DengXian" w:hAnsiTheme="minorEastAsia" w:hint="eastAsia"/>
                            <w:b/>
                            <w:color w:val="FF0000"/>
                            <w:lang w:eastAsia="zh-CN"/>
                          </w:rPr>
                          <w:t>香港日报</w:t>
                        </w:r>
                      </w:p>
                    </w:txbxContent>
                  </v:textbox>
                </v:shape>
                <v:shape id="Text Box 885" o:spid="_x0000_s1082" type="#_x0000_t202" style="position:absolute;left:8920;top:7015;width:1227;height: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" filled="f" stroked="f">
                  <v:textbox inset="0,0,0,0">
                    <w:txbxContent>
                      <w:p w14:paraId="1FAE34EA" w14:textId="07DC16F3" w:rsidR="007157EF" w:rsidRPr="000671A7" w:rsidRDefault="00322F1B" w:rsidP="000671A7">
                        <w:pPr>
                          <w:ind w:left="0" w:rightChars="-8" w:right="-19" w:firstLine="0"/>
                          <w:rPr>
                            <w:sz w:val="20"/>
                            <w:szCs w:val="20"/>
                          </w:rPr>
                        </w:pPr>
                        <w:r w:rsidRPr="00322F1B">
                          <w:rPr>
                            <w:rFonts w:eastAsia="DengXian"/>
                            <w:color w:val="231F20"/>
                            <w:w w:val="120"/>
                            <w:sz w:val="20"/>
                            <w:szCs w:val="20"/>
                            <w:lang w:eastAsia="zh-CN"/>
                          </w:rPr>
                          <w:t>2018-03-02</w:t>
                        </w:r>
                      </w:p>
                    </w:txbxContent>
                  </v:textbox>
                </v:shape>
              </v:group>
            </w:pict>
          </mc:Fallback>
        </mc:AlternateContent>
      </w:r>
      <w:r w:rsidR="000671A7" w:rsidRPr="00685F51">
        <w:rPr>
          <w:noProof/>
          <w:sz w:val="28"/>
          <w:szCs w:val="28"/>
        </w:rPr>
        <mc:AlternateContent>
          <mc:Choice Requires="wpg">
            <w:drawing>
              <wp:anchor distT="0" distB="0" distL="114300" distR="114300" simplePos="0" relativeHeight="251712000" behindDoc="0" locked="0" layoutInCell="1" allowOverlap="1" wp14:anchorId="05F213E8" wp14:editId="327C2E57">
                <wp:simplePos x="0" y="0"/>
                <wp:positionH relativeFrom="column">
                  <wp:posOffset>-99060</wp:posOffset>
                </wp:positionH>
                <wp:positionV relativeFrom="paragraph">
                  <wp:posOffset>534034</wp:posOffset>
                </wp:positionV>
                <wp:extent cx="5219700" cy="2461288"/>
                <wp:effectExtent l="0" t="0" r="0" b="15240"/>
                <wp:wrapNone/>
                <wp:docPr id="968" name="Group 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9700" cy="2461288"/>
                          <a:chOff x="1752" y="7358"/>
                          <a:chExt cx="8641" cy="2875"/>
                        </a:xfrm>
                      </wpg:grpSpPr>
                      <wps:wsp>
                        <wps:cNvPr id="971" name="Line 879"/>
                        <wps:cNvCnPr>
                          <a:cxnSpLocks noChangeShapeType="1"/>
                        </wps:cNvCnPr>
                        <wps:spPr bwMode="auto">
                          <a:xfrm>
                            <a:off x="1791" y="7358"/>
                            <a:ext cx="8583" cy="0"/>
                          </a:xfrm>
                          <a:prstGeom prst="line">
                            <a:avLst/>
                          </a:prstGeom>
                          <a:noFill/>
                          <a:ln w="12700">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973" name="Line 880"/>
                        <wps:cNvCnPr>
                          <a:cxnSpLocks noChangeShapeType="1"/>
                        </wps:cNvCnPr>
                        <wps:spPr bwMode="auto">
                          <a:xfrm>
                            <a:off x="1752" y="7358"/>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975" name="Line 881"/>
                        <wps:cNvCnPr>
                          <a:cxnSpLocks noChangeShapeType="1"/>
                        </wps:cNvCnPr>
                        <wps:spPr bwMode="auto">
                          <a:xfrm>
                            <a:off x="10393" y="7358"/>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78" name="Picture 88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8495" y="7710"/>
                            <a:ext cx="1584" cy="2092"/>
                          </a:xfrm>
                          <a:prstGeom prst="rect">
                            <a:avLst/>
                          </a:prstGeom>
                          <a:noFill/>
                          <a:extLst>
                            <a:ext uri="{909E8E84-426E-40DD-AFC4-6F175D3DCCD1}">
                              <a14:hiddenFill xmlns:a14="http://schemas.microsoft.com/office/drawing/2010/main">
                                <a:solidFill>
                                  <a:srgbClr val="FFFFFF"/>
                                </a:solidFill>
                              </a14:hiddenFill>
                            </a:ext>
                          </a:extLst>
                        </pic:spPr>
                      </pic:pic>
                      <wps:wsp>
                        <wps:cNvPr id="979" name="Text Box 886"/>
                        <wps:cNvSpPr txBox="1">
                          <a:spLocks noChangeArrowheads="1"/>
                        </wps:cNvSpPr>
                        <wps:spPr bwMode="auto">
                          <a:xfrm>
                            <a:off x="1957" y="7412"/>
                            <a:ext cx="6368" cy="28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0D186E" w14:textId="5615E6E8" w:rsidR="007157EF" w:rsidRPr="005B7DF4" w:rsidRDefault="00322F1B" w:rsidP="000671A7">
                              <w:pPr>
                                <w:ind w:left="1699" w:hanging="1557"/>
                                <w:rPr>
                                  <w:rFonts w:ascii="Microsoft JhengHei" w:eastAsia="Microsoft JhengHei" w:hAnsi="Microsoft JhengHei"/>
                                  <w:bCs/>
                                  <w:sz w:val="40"/>
                                  <w:szCs w:val="40"/>
                                </w:rPr>
                              </w:pPr>
                              <w:r w:rsidRPr="007233A3">
                                <w:rPr>
                                  <w:rFonts w:ascii="Microsoft JhengHei" w:eastAsia="DengXian" w:hAnsi="Microsoft JhengHei" w:hint="eastAsia"/>
                                  <w:bCs/>
                                  <w:sz w:val="40"/>
                                  <w:szCs w:val="40"/>
                                  <w:lang w:eastAsia="zh-CN"/>
                                </w:rPr>
                                <w:t>大学生过度消费　破产成风</w:t>
                              </w:r>
                            </w:p>
                            <w:p w14:paraId="736F0A20" w14:textId="77225214" w:rsidR="007157EF" w:rsidRPr="00835A8B" w:rsidRDefault="00322F1B" w:rsidP="00835A8B">
                              <w:pPr>
                                <w:ind w:left="142" w:right="17" w:firstLine="0"/>
                                <w:jc w:val="both"/>
                                <w:rPr>
                                  <w:rFonts w:ascii="Microsoft JhengHei" w:eastAsia="Microsoft JhengHei" w:hAnsi="Microsoft JhengHei"/>
                                  <w:lang w:eastAsia="zh-CN"/>
                                </w:rPr>
                              </w:pPr>
                              <w:r w:rsidRPr="007233A3">
                                <w:rPr>
                                  <w:rFonts w:ascii="Microsoft JhengHei" w:eastAsia="DengXian" w:hAnsi="Microsoft JhengHei" w:hint="eastAsia"/>
                                  <w:color w:val="231F20"/>
                                  <w:lang w:eastAsia="zh-CN"/>
                                </w:rPr>
                                <w:t>【本报讯】研究显示，</w:t>
                              </w:r>
                              <w:r w:rsidRPr="007233A3">
                                <w:rPr>
                                  <w:rFonts w:ascii="Microsoft JhengHei" w:eastAsia="DengXian" w:hAnsi="Microsoft JhengHei"/>
                                  <w:color w:val="231F20"/>
                                  <w:lang w:eastAsia="zh-CN"/>
                                </w:rPr>
                                <w:t>2016</w:t>
                              </w:r>
                              <w:r w:rsidRPr="007233A3">
                                <w:rPr>
                                  <w:rFonts w:ascii="Microsoft JhengHei" w:eastAsia="DengXian" w:hAnsi="Microsoft JhengHei" w:hint="eastAsia"/>
                                  <w:color w:val="231F20"/>
                                  <w:lang w:eastAsia="zh-CN"/>
                                </w:rPr>
                                <w:t>年申请破产的大专生人数比去年增加。</w:t>
                              </w:r>
                              <w:r w:rsidRPr="007233A3">
                                <w:rPr>
                                  <w:rFonts w:ascii="Microsoft JhengHei" w:eastAsia="DengXian" w:hAnsi="Microsoft JhengHei" w:hint="eastAsia"/>
                                  <w:color w:val="231F20"/>
                                  <w:spacing w:val="5"/>
                                  <w:lang w:eastAsia="zh-CN"/>
                                </w:rPr>
                                <w:t>有社工表示发现有大专生申请贷款或信用卡后投资于股市、以及吃</w:t>
                              </w:r>
                              <w:r w:rsidRPr="007233A3">
                                <w:rPr>
                                  <w:rFonts w:ascii="Microsoft JhengHei" w:eastAsia="DengXian" w:hAnsi="Microsoft JhengHei" w:hint="eastAsia"/>
                                  <w:color w:val="231F20"/>
                                  <w:spacing w:val="-6"/>
                                  <w:lang w:eastAsia="zh-CN"/>
                                </w:rPr>
                                <w:t>喝玩乐。他曾经接触一位年轻人因为购买礼物给女朋友而导致破产。</w:t>
                              </w:r>
                              <w:r w:rsidRPr="007233A3">
                                <w:rPr>
                                  <w:rFonts w:ascii="Microsoft JhengHei" w:eastAsia="DengXian" w:hAnsi="Microsoft JhengHei" w:hint="eastAsia"/>
                                  <w:color w:val="231F20"/>
                                  <w:spacing w:val="5"/>
                                  <w:lang w:eastAsia="zh-CN"/>
                                </w:rPr>
                                <w:t>青少年专家指年轻人容易受到物质引诱，不少人购物时没有考虑是</w:t>
                              </w:r>
                              <w:r w:rsidRPr="007233A3">
                                <w:rPr>
                                  <w:rFonts w:ascii="Microsoft JhengHei" w:eastAsia="DengXian" w:hAnsi="Microsoft JhengHei" w:hint="eastAsia"/>
                                  <w:color w:val="231F20"/>
                                  <w:spacing w:val="1"/>
                                  <w:lang w:eastAsia="zh-CN"/>
                                </w:rPr>
                                <w:t>否有真正需要，只抱着「人有我有」的心态。建议年轻人在购物前</w:t>
                              </w:r>
                              <w:r w:rsidRPr="007233A3">
                                <w:rPr>
                                  <w:rFonts w:ascii="Microsoft JhengHei" w:eastAsia="DengXian" w:hAnsi="Microsoft JhengHei" w:hint="eastAsia"/>
                                  <w:color w:val="231F20"/>
                                  <w:lang w:eastAsia="zh-CN"/>
                                </w:rPr>
                                <w:t>应想清楚是否需要，以及自己的负担能力。</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F213E8" id="Group 959" o:spid="_x0000_s1083" style="position:absolute;margin-left:-7.8pt;margin-top:42.05pt;width:411pt;height:193.8pt;z-index:251712000" coordorigin="1752,7358" coordsize="8641,2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">
                <v:line id="Line 879" o:spid="_x0000_s1084" style="position:absolute;visibility:visible;mso-wrap-style:square" from="1791,7358" to="10374,7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" strokecolor="#231f20" strokeweight="1pt">
                  <v:stroke dashstyle="dot"/>
                </v:line>
                <v:line id="Line 880" o:spid="_x0000_s1085" style="position:absolute;visibility:visible;mso-wrap-style:square" from="1752,7358" to="1752,7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" strokecolor="#231f20" strokeweight="1pt"/>
                <v:line id="Line 881" o:spid="_x0000_s1086" style="position:absolute;visibility:visible;mso-wrap-style:square" from="10393,7358" to="10393,7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" strokecolor="#231f20"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82" o:spid="_x0000_s1087" type="#_x0000_t75" style="position:absolute;left:8495;top:7710;width:1584;height:2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">
                  <v:imagedata r:id="rId60" o:title=""/>
                </v:shape>
                <v:shapetype id="_x0000_t202" coordsize="21600,21600" o:spt="202" path="m,l,21600r21600,l21600,xe">
                  <v:stroke joinstyle="miter"/>
                  <v:path gradientshapeok="t" o:connecttype="rect"/>
                </v:shapetype>
                <v:shape id="Text Box 886" o:spid="_x0000_s1088" type="#_x0000_t202" style="position:absolute;left:1957;top:7412;width:6368;height:2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" filled="f" stroked="f">
                  <v:textbox inset="0,0,0,0">
                    <w:txbxContent>
                      <w:p w14:paraId="4A0D186E" w14:textId="5615E6E8" w:rsidR="007157EF" w:rsidRPr="005B7DF4" w:rsidRDefault="00322F1B" w:rsidP="000671A7">
                        <w:pPr>
                          <w:ind w:left="1699" w:hanging="1557"/>
                          <w:rPr>
                            <w:rFonts w:ascii="Microsoft JhengHei" w:eastAsia="Microsoft JhengHei" w:hAnsi="Microsoft JhengHei"/>
                            <w:bCs/>
                            <w:sz w:val="40"/>
                            <w:szCs w:val="40"/>
                          </w:rPr>
                        </w:pPr>
                        <w:r w:rsidRPr="007233A3">
                          <w:rPr>
                            <w:rFonts w:ascii="Microsoft JhengHei" w:eastAsia="DengXian" w:hAnsi="Microsoft JhengHei" w:hint="eastAsia"/>
                            <w:bCs/>
                            <w:sz w:val="40"/>
                            <w:szCs w:val="40"/>
                            <w:lang w:eastAsia="zh-CN"/>
                          </w:rPr>
                          <w:t>大学生过度消费　破产成风</w:t>
                        </w:r>
                      </w:p>
                      <w:p w14:paraId="736F0A20" w14:textId="77225214" w:rsidR="007157EF" w:rsidRPr="00835A8B" w:rsidRDefault="00322F1B" w:rsidP="00835A8B">
                        <w:pPr>
                          <w:ind w:left="142" w:right="17" w:firstLine="0"/>
                          <w:jc w:val="both"/>
                          <w:rPr>
                            <w:rFonts w:ascii="Microsoft JhengHei" w:eastAsia="Microsoft JhengHei" w:hAnsi="Microsoft JhengHei"/>
                            <w:lang w:eastAsia="zh-CN"/>
                          </w:rPr>
                        </w:pPr>
                        <w:r w:rsidRPr="007233A3">
                          <w:rPr>
                            <w:rFonts w:ascii="Microsoft JhengHei" w:eastAsia="DengXian" w:hAnsi="Microsoft JhengHei" w:hint="eastAsia"/>
                            <w:color w:val="231F20"/>
                            <w:lang w:eastAsia="zh-CN"/>
                          </w:rPr>
                          <w:t>【本报讯】研究显示，</w:t>
                        </w:r>
                        <w:r w:rsidRPr="007233A3">
                          <w:rPr>
                            <w:rFonts w:ascii="Microsoft JhengHei" w:eastAsia="DengXian" w:hAnsi="Microsoft JhengHei"/>
                            <w:color w:val="231F20"/>
                            <w:lang w:eastAsia="zh-CN"/>
                          </w:rPr>
                          <w:t>2016</w:t>
                        </w:r>
                        <w:r w:rsidRPr="007233A3">
                          <w:rPr>
                            <w:rFonts w:ascii="Microsoft JhengHei" w:eastAsia="DengXian" w:hAnsi="Microsoft JhengHei" w:hint="eastAsia"/>
                            <w:color w:val="231F20"/>
                            <w:lang w:eastAsia="zh-CN"/>
                          </w:rPr>
                          <w:t>年申请破产的大专生人数比去年增加。</w:t>
                        </w:r>
                        <w:r w:rsidRPr="007233A3">
                          <w:rPr>
                            <w:rFonts w:ascii="Microsoft JhengHei" w:eastAsia="DengXian" w:hAnsi="Microsoft JhengHei" w:hint="eastAsia"/>
                            <w:color w:val="231F20"/>
                            <w:spacing w:val="5"/>
                            <w:lang w:eastAsia="zh-CN"/>
                          </w:rPr>
                          <w:t>有社工表示发现有大专生申请贷款或信用卡后投资于股市、以及吃</w:t>
                        </w:r>
                        <w:r w:rsidRPr="007233A3">
                          <w:rPr>
                            <w:rFonts w:ascii="Microsoft JhengHei" w:eastAsia="DengXian" w:hAnsi="Microsoft JhengHei" w:hint="eastAsia"/>
                            <w:color w:val="231F20"/>
                            <w:spacing w:val="-6"/>
                            <w:lang w:eastAsia="zh-CN"/>
                          </w:rPr>
                          <w:t>喝玩乐。他曾经接触一位年轻人因为购买礼物给女朋友而导致破产。</w:t>
                        </w:r>
                        <w:r w:rsidRPr="007233A3">
                          <w:rPr>
                            <w:rFonts w:ascii="Microsoft JhengHei" w:eastAsia="DengXian" w:hAnsi="Microsoft JhengHei" w:hint="eastAsia"/>
                            <w:color w:val="231F20"/>
                            <w:spacing w:val="5"/>
                            <w:lang w:eastAsia="zh-CN"/>
                          </w:rPr>
                          <w:t>青少年专家指年轻人容易受到物质引诱，不少人购物时没有考虑是</w:t>
                        </w:r>
                        <w:r w:rsidRPr="007233A3">
                          <w:rPr>
                            <w:rFonts w:ascii="Microsoft JhengHei" w:eastAsia="DengXian" w:hAnsi="Microsoft JhengHei" w:hint="eastAsia"/>
                            <w:color w:val="231F20"/>
                            <w:spacing w:val="1"/>
                            <w:lang w:eastAsia="zh-CN"/>
                          </w:rPr>
                          <w:t>否有真正需要，只抱着「人有我有」的心态。建议年轻人在购物前</w:t>
                        </w:r>
                        <w:r w:rsidRPr="007233A3">
                          <w:rPr>
                            <w:rFonts w:ascii="Microsoft JhengHei" w:eastAsia="DengXian" w:hAnsi="Microsoft JhengHei" w:hint="eastAsia"/>
                            <w:color w:val="231F20"/>
                            <w:lang w:eastAsia="zh-CN"/>
                          </w:rPr>
                          <w:t>应想清楚是否需要，以及自己的负担能力。</w:t>
                        </w:r>
                      </w:p>
                    </w:txbxContent>
                  </v:textbox>
                </v:shape>
              </v:group>
            </w:pict>
          </mc:Fallback>
        </mc:AlternateContent>
      </w:r>
      <w:r w:rsidR="004A1C3D" w:rsidRPr="00685F51">
        <w:rPr>
          <w:sz w:val="28"/>
          <w:szCs w:val="28"/>
          <w:lang w:eastAsia="zh-HK"/>
        </w:rPr>
        <w:br w:type="page"/>
      </w:r>
      <w:r w:rsidR="00322F1B" w:rsidRPr="00685F51">
        <w:rPr>
          <w:rFonts w:eastAsia="DengXian" w:hint="eastAsia"/>
          <w:b/>
          <w:lang w:eastAsia="zh-CN"/>
        </w:rPr>
        <w:lastRenderedPageBreak/>
        <w:t>资料二：乐儿的日记</w:t>
      </w:r>
    </w:p>
    <w:p w14:paraId="33A7F889" w14:textId="742FD22B" w:rsidR="004A1C3D" w:rsidRPr="00685F51" w:rsidRDefault="00811EDB" w:rsidP="004A1C3D">
      <w:pPr>
        <w:spacing w:line="400" w:lineRule="exact"/>
        <w:rPr>
          <w:lang w:eastAsia="zh-HK"/>
        </w:rPr>
      </w:pPr>
      <w:r w:rsidRPr="00685F51">
        <w:rPr>
          <w:noProof/>
        </w:rPr>
        <mc:AlternateContent>
          <mc:Choice Requires="wps">
            <w:drawing>
              <wp:anchor distT="0" distB="0" distL="114300" distR="114300" simplePos="0" relativeHeight="251685376" behindDoc="0" locked="0" layoutInCell="1" allowOverlap="1" wp14:anchorId="435587BB" wp14:editId="193C2244">
                <wp:simplePos x="0" y="0"/>
                <wp:positionH relativeFrom="column">
                  <wp:posOffset>101600</wp:posOffset>
                </wp:positionH>
                <wp:positionV relativeFrom="paragraph">
                  <wp:posOffset>215900</wp:posOffset>
                </wp:positionV>
                <wp:extent cx="5074920" cy="4622800"/>
                <wp:effectExtent l="0" t="0" r="0" b="0"/>
                <wp:wrapNone/>
                <wp:docPr id="960" name="Text Box 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4920" cy="4622800"/>
                        </a:xfrm>
                        <a:prstGeom prst="rect">
                          <a:avLst/>
                        </a:prstGeom>
                        <a:solidFill>
                          <a:srgbClr val="FFFFFF">
                            <a:alpha val="0"/>
                          </a:srgbClr>
                        </a:solidFill>
                        <a:ln>
                          <a:noFill/>
                        </a:ln>
                        <a:effectLst/>
                        <a:extLst>
                          <a:ext uri="{91240B29-F687-4F45-9708-019B960494DF}">
                            <a14:hiddenLine xmlns:a14="http://schemas.microsoft.com/office/drawing/2010/main" w="12700" algn="ctr">
                              <a:solidFill>
                                <a:srgbClr val="FF0000"/>
                              </a:solidFill>
                              <a:prstDash val="dash"/>
                              <a:miter lim="800000"/>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ADEED2A" w14:textId="0CAA907C" w:rsidR="007157EF" w:rsidRPr="00835A8B" w:rsidRDefault="00322F1B" w:rsidP="00835A8B">
                            <w:pPr>
                              <w:jc w:val="both"/>
                              <w:rPr>
                                <w:rFonts w:ascii="Microsoft JhengHei" w:eastAsia="Microsoft JhengHei" w:hAnsi="Microsoft JhengHei"/>
                                <w:lang w:eastAsia="zh-HK"/>
                              </w:rPr>
                            </w:pPr>
                            <w:r w:rsidRPr="007233A3">
                              <w:rPr>
                                <w:rFonts w:ascii="Microsoft JhengHei" w:eastAsia="DengXian" w:hAnsi="Microsoft JhengHei"/>
                                <w:lang w:eastAsia="zh-CN"/>
                              </w:rPr>
                              <w:t>20xx</w:t>
                            </w:r>
                            <w:r w:rsidRPr="007233A3">
                              <w:rPr>
                                <w:rFonts w:ascii="Microsoft JhengHei" w:eastAsia="DengXian" w:hAnsi="Microsoft JhengHei" w:hint="eastAsia"/>
                                <w:lang w:eastAsia="zh-CN"/>
                              </w:rPr>
                              <w:t>年</w:t>
                            </w:r>
                            <w:r w:rsidRPr="007233A3">
                              <w:rPr>
                                <w:rFonts w:ascii="Microsoft JhengHei" w:eastAsia="DengXian" w:hAnsi="Microsoft JhengHei"/>
                                <w:lang w:eastAsia="zh-CN"/>
                              </w:rPr>
                              <w:t>x</w:t>
                            </w:r>
                            <w:r w:rsidRPr="007233A3">
                              <w:rPr>
                                <w:rFonts w:ascii="Microsoft JhengHei" w:eastAsia="DengXian" w:hAnsi="Microsoft JhengHei" w:hint="eastAsia"/>
                                <w:lang w:eastAsia="zh-CN"/>
                              </w:rPr>
                              <w:t>月</w:t>
                            </w:r>
                            <w:r w:rsidRPr="007233A3">
                              <w:rPr>
                                <w:rFonts w:ascii="Microsoft JhengHei" w:eastAsia="DengXian" w:hAnsi="Microsoft JhengHei"/>
                                <w:lang w:eastAsia="zh-CN"/>
                              </w:rPr>
                              <w:t>x</w:t>
                            </w:r>
                            <w:r w:rsidRPr="007233A3">
                              <w:rPr>
                                <w:rFonts w:ascii="Microsoft JhengHei" w:eastAsia="DengXian" w:hAnsi="Microsoft JhengHei" w:hint="eastAsia"/>
                                <w:lang w:eastAsia="zh-CN"/>
                              </w:rPr>
                              <w:t>日</w:t>
                            </w:r>
                            <w:r w:rsidRPr="007233A3">
                              <w:rPr>
                                <w:rFonts w:ascii="Microsoft JhengHei" w:eastAsia="DengXian" w:hAnsi="Microsoft JhengHei"/>
                                <w:lang w:eastAsia="zh-CN"/>
                              </w:rPr>
                              <w:t xml:space="preserve">  </w:t>
                            </w:r>
                            <w:r w:rsidRPr="007233A3">
                              <w:rPr>
                                <w:rFonts w:ascii="Microsoft JhengHei" w:eastAsia="DengXian" w:hAnsi="Microsoft JhengHei" w:hint="eastAsia"/>
                                <w:lang w:eastAsia="zh-CN"/>
                              </w:rPr>
                              <w:t>晴</w:t>
                            </w:r>
                          </w:p>
                          <w:p w14:paraId="353D5912" w14:textId="77777777" w:rsidR="007157EF" w:rsidRPr="00944748" w:rsidRDefault="007157EF" w:rsidP="00835A8B">
                            <w:pPr>
                              <w:jc w:val="both"/>
                              <w:rPr>
                                <w:rFonts w:ascii="Microsoft JhengHei" w:eastAsia="Microsoft JhengHei" w:hAnsi="Microsoft JhengHei"/>
                                <w:sz w:val="12"/>
                                <w:szCs w:val="12"/>
                                <w:lang w:eastAsia="zh-HK"/>
                              </w:rPr>
                            </w:pPr>
                          </w:p>
                          <w:p w14:paraId="0D8EE833" w14:textId="750E4D8A" w:rsidR="007157EF" w:rsidRPr="00835A8B" w:rsidRDefault="00322F1B" w:rsidP="00835A8B">
                            <w:pPr>
                              <w:ind w:left="0" w:firstLine="0"/>
                              <w:jc w:val="both"/>
                              <w:rPr>
                                <w:rFonts w:ascii="Microsoft JhengHei" w:eastAsia="Microsoft JhengHei" w:hAnsi="Microsoft JhengHei"/>
                                <w:lang w:eastAsia="zh-HK"/>
                              </w:rPr>
                            </w:pPr>
                            <w:r w:rsidRPr="007233A3">
                              <w:rPr>
                                <w:rFonts w:ascii="Microsoft JhengHei" w:eastAsia="DengXian" w:hAnsi="Microsoft JhengHei" w:hint="eastAsia"/>
                                <w:lang w:eastAsia="zh-CN"/>
                              </w:rPr>
                              <w:t>今天我读到美国作家爱琳</w:t>
                            </w:r>
                            <w:r w:rsidRPr="00835A8B">
                              <w:rPr>
                                <w:rFonts w:ascii="Microsoft JhengHei" w:eastAsia="Microsoft JhengHei" w:hAnsi="Microsoft JhengHei" w:hint="eastAsia"/>
                                <w:lang w:eastAsia="zh-CN"/>
                              </w:rPr>
                              <w:t>‧</w:t>
                            </w:r>
                            <w:r w:rsidRPr="007233A3">
                              <w:rPr>
                                <w:rFonts w:ascii="Microsoft JhengHei" w:eastAsia="DengXian" w:hAnsi="Microsoft JhengHei" w:hint="eastAsia"/>
                                <w:lang w:eastAsia="zh-CN"/>
                              </w:rPr>
                              <w:t>詹姆丝的《</w:t>
                            </w:r>
                            <w:r w:rsidRPr="007233A3">
                              <w:rPr>
                                <w:rFonts w:ascii="Microsoft JhengHei" w:eastAsia="DengXian" w:hAnsi="Microsoft JhengHei"/>
                                <w:lang w:eastAsia="zh-CN"/>
                              </w:rPr>
                              <w:t>Simplify Your Life</w:t>
                            </w:r>
                            <w:r w:rsidRPr="007233A3">
                              <w:rPr>
                                <w:rFonts w:ascii="Microsoft JhengHei" w:eastAsia="DengXian" w:hAnsi="Microsoft JhengHei" w:hint="eastAsia"/>
                                <w:lang w:eastAsia="zh-CN"/>
                              </w:rPr>
                              <w:t>》（中译《生活简单就是享受》），詹姆丝提到一种新的生活态度，那就是简朴生活。她选择简朴生活，目的就是自由自在地生活，过着和谐、融洽、有目标、有意义的生活。</w:t>
                            </w:r>
                          </w:p>
                          <w:p w14:paraId="3E6EAC24" w14:textId="7F1E08A7" w:rsidR="007157EF" w:rsidRDefault="007157EF" w:rsidP="00835A8B">
                            <w:pPr>
                              <w:ind w:left="0" w:firstLine="0"/>
                              <w:jc w:val="both"/>
                              <w:rPr>
                                <w:rFonts w:ascii="Microsoft JhengHei" w:eastAsia="Microsoft JhengHei" w:hAnsi="Microsoft JhengHei"/>
                                <w:sz w:val="12"/>
                                <w:szCs w:val="12"/>
                                <w:lang w:eastAsia="zh-HK"/>
                              </w:rPr>
                            </w:pPr>
                          </w:p>
                          <w:p w14:paraId="3E3EE129" w14:textId="77777777" w:rsidR="007233A3" w:rsidRPr="00944748" w:rsidRDefault="007233A3" w:rsidP="00835A8B">
                            <w:pPr>
                              <w:ind w:left="0" w:firstLine="0"/>
                              <w:jc w:val="both"/>
                              <w:rPr>
                                <w:rFonts w:ascii="Microsoft JhengHei" w:eastAsia="Microsoft JhengHei" w:hAnsi="Microsoft JhengHei"/>
                                <w:sz w:val="12"/>
                                <w:szCs w:val="12"/>
                                <w:lang w:eastAsia="zh-HK"/>
                              </w:rPr>
                            </w:pPr>
                          </w:p>
                          <w:p w14:paraId="36CEC316" w14:textId="119A6DEB" w:rsidR="007157EF" w:rsidRPr="00835A8B" w:rsidRDefault="00322F1B" w:rsidP="00835A8B">
                            <w:pPr>
                              <w:ind w:left="0" w:firstLine="0"/>
                              <w:jc w:val="both"/>
                              <w:rPr>
                                <w:rFonts w:ascii="Microsoft JhengHei" w:eastAsia="Microsoft JhengHei" w:hAnsi="Microsoft JhengHei"/>
                                <w:lang w:eastAsia="zh-HK"/>
                              </w:rPr>
                            </w:pPr>
                            <w:r w:rsidRPr="007233A3">
                              <w:rPr>
                                <w:rFonts w:ascii="Microsoft JhengHei" w:eastAsia="DengXian" w:hAnsi="Microsoft JhengHei" w:hint="eastAsia"/>
                                <w:lang w:eastAsia="zh-CN"/>
                              </w:rPr>
                              <w:t>想起从前自己很喜欢购物，每天放学总要去商场逛逛才肯回家。化妆品、衣服、饰物等，每次都买一大堆，每月的零用钱总是不够花。钱不够用时便去做兼职，虽然很辛苦，但为了买到心头好，当时还是觉得值得的。可是，我看过这本书后，开始反省自己的生活是否真正过得快乐，为了购物一刻的快感，却牺牲了睡眠，以及和朋友、家人在一起的时间。回想起以前那种被消费捆绑的生活，发觉其实自己并不快乐。</w:t>
                            </w:r>
                          </w:p>
                          <w:p w14:paraId="351EECF3" w14:textId="0D50AA5B" w:rsidR="007157EF" w:rsidRDefault="007157EF" w:rsidP="00835A8B">
                            <w:pPr>
                              <w:ind w:left="0" w:firstLine="0"/>
                              <w:jc w:val="both"/>
                              <w:rPr>
                                <w:rFonts w:ascii="Microsoft JhengHei" w:eastAsia="Microsoft JhengHei" w:hAnsi="Microsoft JhengHei"/>
                                <w:sz w:val="12"/>
                                <w:szCs w:val="12"/>
                                <w:lang w:eastAsia="zh-HK"/>
                              </w:rPr>
                            </w:pPr>
                          </w:p>
                          <w:p w14:paraId="6AA40AF8" w14:textId="77777777" w:rsidR="007233A3" w:rsidRPr="00944748" w:rsidRDefault="007233A3" w:rsidP="00835A8B">
                            <w:pPr>
                              <w:ind w:left="0" w:firstLine="0"/>
                              <w:jc w:val="both"/>
                              <w:rPr>
                                <w:rFonts w:ascii="Microsoft JhengHei" w:eastAsia="Microsoft JhengHei" w:hAnsi="Microsoft JhengHei"/>
                                <w:sz w:val="12"/>
                                <w:szCs w:val="12"/>
                                <w:lang w:eastAsia="zh-HK"/>
                              </w:rPr>
                            </w:pPr>
                          </w:p>
                          <w:p w14:paraId="7E74E477" w14:textId="12B52427" w:rsidR="007157EF" w:rsidRPr="00835A8B" w:rsidRDefault="00322F1B" w:rsidP="00835A8B">
                            <w:pPr>
                              <w:ind w:left="0" w:firstLine="0"/>
                              <w:jc w:val="both"/>
                              <w:rPr>
                                <w:rFonts w:ascii="Microsoft JhengHei" w:eastAsia="Microsoft JhengHei" w:hAnsi="Microsoft JhengHei"/>
                                <w:lang w:eastAsia="zh-HK"/>
                              </w:rPr>
                            </w:pPr>
                            <w:r w:rsidRPr="007233A3">
                              <w:rPr>
                                <w:rFonts w:ascii="Microsoft JhengHei" w:eastAsia="DengXian" w:hAnsi="Microsoft JhengHei" w:hint="eastAsia"/>
                                <w:lang w:eastAsia="zh-CN"/>
                              </w:rPr>
                              <w:t>简朴生活不等于清贫生活，亦不是完全不消费。简朴生活是为了环保，为了珍惜资源，并让我们从无止境的欲望中解放出来。</w:t>
                            </w:r>
                          </w:p>
                          <w:p w14:paraId="656DA04A" w14:textId="3245C8DA" w:rsidR="007157EF" w:rsidRDefault="007157EF" w:rsidP="00835A8B">
                            <w:pPr>
                              <w:ind w:left="0" w:firstLine="0"/>
                              <w:jc w:val="both"/>
                              <w:rPr>
                                <w:rFonts w:ascii="Microsoft JhengHei" w:eastAsia="Microsoft JhengHei" w:hAnsi="Microsoft JhengHei"/>
                                <w:sz w:val="12"/>
                                <w:szCs w:val="12"/>
                                <w:lang w:eastAsia="zh-HK"/>
                              </w:rPr>
                            </w:pPr>
                          </w:p>
                          <w:p w14:paraId="3A37173B" w14:textId="77777777" w:rsidR="007233A3" w:rsidRPr="00087B97" w:rsidRDefault="007233A3" w:rsidP="00835A8B">
                            <w:pPr>
                              <w:ind w:left="0" w:firstLine="0"/>
                              <w:jc w:val="both"/>
                              <w:rPr>
                                <w:rFonts w:ascii="Microsoft JhengHei" w:eastAsia="Microsoft JhengHei" w:hAnsi="Microsoft JhengHei"/>
                                <w:sz w:val="12"/>
                                <w:szCs w:val="12"/>
                                <w:lang w:eastAsia="zh-HK"/>
                              </w:rPr>
                            </w:pPr>
                          </w:p>
                          <w:p w14:paraId="39AB28D9" w14:textId="77A7E1C0" w:rsidR="007157EF" w:rsidRPr="00835A8B" w:rsidRDefault="00322F1B" w:rsidP="00835A8B">
                            <w:pPr>
                              <w:ind w:left="0" w:firstLine="0"/>
                              <w:jc w:val="both"/>
                              <w:rPr>
                                <w:rFonts w:ascii="Microsoft JhengHei" w:eastAsia="Microsoft JhengHei" w:hAnsi="Microsoft JhengHei"/>
                                <w:lang w:eastAsia="zh-HK"/>
                              </w:rPr>
                            </w:pPr>
                            <w:r w:rsidRPr="007233A3">
                              <w:rPr>
                                <w:rFonts w:ascii="Microsoft JhengHei" w:eastAsia="DengXian" w:hAnsi="Microsoft JhengHei" w:hint="eastAsia"/>
                                <w:lang w:eastAsia="zh-CN"/>
                              </w:rPr>
                              <w:t>我决定从今天开始戒掉挥霍的坏习惯，买东西时以需要为原则，尽量只买生活必需品，不做消费奴隶，知足常乐。</w:t>
                            </w:r>
                          </w:p>
                          <w:p w14:paraId="764AF13C" w14:textId="77777777" w:rsidR="007157EF" w:rsidRPr="00835A8B" w:rsidRDefault="007157EF" w:rsidP="00835A8B">
                            <w:pPr>
                              <w:ind w:left="0" w:firstLine="0"/>
                              <w:jc w:val="both"/>
                              <w:rPr>
                                <w:rFonts w:ascii="Microsoft JhengHei" w:eastAsia="Microsoft JhengHei" w:hAnsi="Microsoft JhengHe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5587BB" id="Text Box 875" o:spid="_x0000_s1089" type="#_x0000_t202" style="position:absolute;left:0;text-align:left;margin-left:8pt;margin-top:17pt;width:399.6pt;height:364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" stroked="f" strokecolor="red" strokeweight="1pt">
                <v:fill opacity="0"/>
                <v:stroke dashstyle="dash"/>
                <v:shadow color="#868686"/>
                <v:textbox>
                  <w:txbxContent>
                    <w:p w14:paraId="5ADEED2A" w14:textId="0CAA907C" w:rsidR="007157EF" w:rsidRPr="00835A8B" w:rsidRDefault="00322F1B" w:rsidP="00835A8B">
                      <w:pPr>
                        <w:jc w:val="both"/>
                        <w:rPr>
                          <w:rFonts w:ascii="Microsoft JhengHei" w:eastAsia="Microsoft JhengHei" w:hAnsi="Microsoft JhengHei"/>
                          <w:lang w:eastAsia="zh-HK"/>
                        </w:rPr>
                      </w:pPr>
                      <w:r w:rsidRPr="007233A3">
                        <w:rPr>
                          <w:rFonts w:ascii="Microsoft JhengHei" w:eastAsia="DengXian" w:hAnsi="Microsoft JhengHei"/>
                          <w:lang w:eastAsia="zh-CN"/>
                        </w:rPr>
                        <w:t>20xx</w:t>
                      </w:r>
                      <w:r w:rsidRPr="007233A3">
                        <w:rPr>
                          <w:rFonts w:ascii="Microsoft JhengHei" w:eastAsia="DengXian" w:hAnsi="Microsoft JhengHei" w:hint="eastAsia"/>
                          <w:lang w:eastAsia="zh-CN"/>
                        </w:rPr>
                        <w:t>年</w:t>
                      </w:r>
                      <w:r w:rsidRPr="007233A3">
                        <w:rPr>
                          <w:rFonts w:ascii="Microsoft JhengHei" w:eastAsia="DengXian" w:hAnsi="Microsoft JhengHei"/>
                          <w:lang w:eastAsia="zh-CN"/>
                        </w:rPr>
                        <w:t>x</w:t>
                      </w:r>
                      <w:r w:rsidRPr="007233A3">
                        <w:rPr>
                          <w:rFonts w:ascii="Microsoft JhengHei" w:eastAsia="DengXian" w:hAnsi="Microsoft JhengHei" w:hint="eastAsia"/>
                          <w:lang w:eastAsia="zh-CN"/>
                        </w:rPr>
                        <w:t>月</w:t>
                      </w:r>
                      <w:r w:rsidRPr="007233A3">
                        <w:rPr>
                          <w:rFonts w:ascii="Microsoft JhengHei" w:eastAsia="DengXian" w:hAnsi="Microsoft JhengHei"/>
                          <w:lang w:eastAsia="zh-CN"/>
                        </w:rPr>
                        <w:t>x</w:t>
                      </w:r>
                      <w:r w:rsidRPr="007233A3">
                        <w:rPr>
                          <w:rFonts w:ascii="Microsoft JhengHei" w:eastAsia="DengXian" w:hAnsi="Microsoft JhengHei" w:hint="eastAsia"/>
                          <w:lang w:eastAsia="zh-CN"/>
                        </w:rPr>
                        <w:t>日</w:t>
                      </w:r>
                      <w:r w:rsidRPr="007233A3">
                        <w:rPr>
                          <w:rFonts w:ascii="Microsoft JhengHei" w:eastAsia="DengXian" w:hAnsi="Microsoft JhengHei"/>
                          <w:lang w:eastAsia="zh-CN"/>
                        </w:rPr>
                        <w:t xml:space="preserve">  </w:t>
                      </w:r>
                      <w:r w:rsidRPr="007233A3">
                        <w:rPr>
                          <w:rFonts w:ascii="Microsoft JhengHei" w:eastAsia="DengXian" w:hAnsi="Microsoft JhengHei" w:hint="eastAsia"/>
                          <w:lang w:eastAsia="zh-CN"/>
                        </w:rPr>
                        <w:t>晴</w:t>
                      </w:r>
                    </w:p>
                    <w:p w14:paraId="353D5912" w14:textId="77777777" w:rsidR="007157EF" w:rsidRPr="00944748" w:rsidRDefault="007157EF" w:rsidP="00835A8B">
                      <w:pPr>
                        <w:jc w:val="both"/>
                        <w:rPr>
                          <w:rFonts w:ascii="Microsoft JhengHei" w:eastAsia="Microsoft JhengHei" w:hAnsi="Microsoft JhengHei"/>
                          <w:sz w:val="12"/>
                          <w:szCs w:val="12"/>
                          <w:lang w:eastAsia="zh-HK"/>
                        </w:rPr>
                      </w:pPr>
                    </w:p>
                    <w:p w14:paraId="0D8EE833" w14:textId="750E4D8A" w:rsidR="007157EF" w:rsidRPr="00835A8B" w:rsidRDefault="00322F1B" w:rsidP="00835A8B">
                      <w:pPr>
                        <w:ind w:left="0" w:firstLine="0"/>
                        <w:jc w:val="both"/>
                        <w:rPr>
                          <w:rFonts w:ascii="Microsoft JhengHei" w:eastAsia="Microsoft JhengHei" w:hAnsi="Microsoft JhengHei"/>
                          <w:lang w:eastAsia="zh-HK"/>
                        </w:rPr>
                      </w:pPr>
                      <w:r w:rsidRPr="007233A3">
                        <w:rPr>
                          <w:rFonts w:ascii="Microsoft JhengHei" w:eastAsia="DengXian" w:hAnsi="Microsoft JhengHei" w:hint="eastAsia"/>
                          <w:lang w:eastAsia="zh-CN"/>
                        </w:rPr>
                        <w:t>今天我读到美国作家爱琳</w:t>
                      </w:r>
                      <w:r w:rsidRPr="00835A8B">
                        <w:rPr>
                          <w:rFonts w:ascii="Microsoft JhengHei" w:eastAsia="Microsoft JhengHei" w:hAnsi="Microsoft JhengHei" w:hint="eastAsia"/>
                          <w:lang w:eastAsia="zh-CN"/>
                        </w:rPr>
                        <w:t>‧</w:t>
                      </w:r>
                      <w:r w:rsidRPr="007233A3">
                        <w:rPr>
                          <w:rFonts w:ascii="Microsoft JhengHei" w:eastAsia="DengXian" w:hAnsi="Microsoft JhengHei" w:hint="eastAsia"/>
                          <w:lang w:eastAsia="zh-CN"/>
                        </w:rPr>
                        <w:t>詹姆丝的《</w:t>
                      </w:r>
                      <w:r w:rsidRPr="007233A3">
                        <w:rPr>
                          <w:rFonts w:ascii="Microsoft JhengHei" w:eastAsia="DengXian" w:hAnsi="Microsoft JhengHei"/>
                          <w:lang w:eastAsia="zh-CN"/>
                        </w:rPr>
                        <w:t>Simplify Your Life</w:t>
                      </w:r>
                      <w:r w:rsidRPr="007233A3">
                        <w:rPr>
                          <w:rFonts w:ascii="Microsoft JhengHei" w:eastAsia="DengXian" w:hAnsi="Microsoft JhengHei" w:hint="eastAsia"/>
                          <w:lang w:eastAsia="zh-CN"/>
                        </w:rPr>
                        <w:t>》（中译《生活简单就是享受》），詹姆丝提到一种新的生活态度，那就是简朴生活。她选择简朴生活，目的就是自由自在地生活，过着和谐、融洽、有目标、有意义的生活。</w:t>
                      </w:r>
                    </w:p>
                    <w:p w14:paraId="3E6EAC24" w14:textId="7F1E08A7" w:rsidR="007157EF" w:rsidRDefault="007157EF" w:rsidP="00835A8B">
                      <w:pPr>
                        <w:ind w:left="0" w:firstLine="0"/>
                        <w:jc w:val="both"/>
                        <w:rPr>
                          <w:rFonts w:ascii="Microsoft JhengHei" w:eastAsia="Microsoft JhengHei" w:hAnsi="Microsoft JhengHei"/>
                          <w:sz w:val="12"/>
                          <w:szCs w:val="12"/>
                          <w:lang w:eastAsia="zh-HK"/>
                        </w:rPr>
                      </w:pPr>
                    </w:p>
                    <w:p w14:paraId="3E3EE129" w14:textId="77777777" w:rsidR="007233A3" w:rsidRPr="00944748" w:rsidRDefault="007233A3" w:rsidP="00835A8B">
                      <w:pPr>
                        <w:ind w:left="0" w:firstLine="0"/>
                        <w:jc w:val="both"/>
                        <w:rPr>
                          <w:rFonts w:ascii="Microsoft JhengHei" w:eastAsia="Microsoft JhengHei" w:hAnsi="Microsoft JhengHei"/>
                          <w:sz w:val="12"/>
                          <w:szCs w:val="12"/>
                          <w:lang w:eastAsia="zh-HK"/>
                        </w:rPr>
                      </w:pPr>
                    </w:p>
                    <w:p w14:paraId="36CEC316" w14:textId="119A6DEB" w:rsidR="007157EF" w:rsidRPr="00835A8B" w:rsidRDefault="00322F1B" w:rsidP="00835A8B">
                      <w:pPr>
                        <w:ind w:left="0" w:firstLine="0"/>
                        <w:jc w:val="both"/>
                        <w:rPr>
                          <w:rFonts w:ascii="Microsoft JhengHei" w:eastAsia="Microsoft JhengHei" w:hAnsi="Microsoft JhengHei"/>
                          <w:lang w:eastAsia="zh-HK"/>
                        </w:rPr>
                      </w:pPr>
                      <w:r w:rsidRPr="007233A3">
                        <w:rPr>
                          <w:rFonts w:ascii="Microsoft JhengHei" w:eastAsia="DengXian" w:hAnsi="Microsoft JhengHei" w:hint="eastAsia"/>
                          <w:lang w:eastAsia="zh-CN"/>
                        </w:rPr>
                        <w:t>想起从前自己很喜欢购物，每天放学总要去商场逛逛才肯回家。化妆品、衣服、饰物等，每次都买一大堆，每月的零用钱总是不够花。钱不够用时便去做兼职，虽然很辛苦，但为了买到心头好，当时还是觉得值得的。可是，我看过这本书后，开始反省自己的生活是否真正过得快乐，为了购物一刻的快感，却牺牲了睡眠，以及和朋友、家人在一起的时间。回想起以前那种被消费捆绑的生活，发觉其实自己并不快乐。</w:t>
                      </w:r>
                    </w:p>
                    <w:p w14:paraId="351EECF3" w14:textId="0D50AA5B" w:rsidR="007157EF" w:rsidRDefault="007157EF" w:rsidP="00835A8B">
                      <w:pPr>
                        <w:ind w:left="0" w:firstLine="0"/>
                        <w:jc w:val="both"/>
                        <w:rPr>
                          <w:rFonts w:ascii="Microsoft JhengHei" w:eastAsia="Microsoft JhengHei" w:hAnsi="Microsoft JhengHei"/>
                          <w:sz w:val="12"/>
                          <w:szCs w:val="12"/>
                          <w:lang w:eastAsia="zh-HK"/>
                        </w:rPr>
                      </w:pPr>
                    </w:p>
                    <w:p w14:paraId="6AA40AF8" w14:textId="77777777" w:rsidR="007233A3" w:rsidRPr="00944748" w:rsidRDefault="007233A3" w:rsidP="00835A8B">
                      <w:pPr>
                        <w:ind w:left="0" w:firstLine="0"/>
                        <w:jc w:val="both"/>
                        <w:rPr>
                          <w:rFonts w:ascii="Microsoft JhengHei" w:eastAsia="Microsoft JhengHei" w:hAnsi="Microsoft JhengHei"/>
                          <w:sz w:val="12"/>
                          <w:szCs w:val="12"/>
                          <w:lang w:eastAsia="zh-HK"/>
                        </w:rPr>
                      </w:pPr>
                    </w:p>
                    <w:p w14:paraId="7E74E477" w14:textId="12B52427" w:rsidR="007157EF" w:rsidRPr="00835A8B" w:rsidRDefault="00322F1B" w:rsidP="00835A8B">
                      <w:pPr>
                        <w:ind w:left="0" w:firstLine="0"/>
                        <w:jc w:val="both"/>
                        <w:rPr>
                          <w:rFonts w:ascii="Microsoft JhengHei" w:eastAsia="Microsoft JhengHei" w:hAnsi="Microsoft JhengHei"/>
                          <w:lang w:eastAsia="zh-HK"/>
                        </w:rPr>
                      </w:pPr>
                      <w:r w:rsidRPr="007233A3">
                        <w:rPr>
                          <w:rFonts w:ascii="Microsoft JhengHei" w:eastAsia="DengXian" w:hAnsi="Microsoft JhengHei" w:hint="eastAsia"/>
                          <w:lang w:eastAsia="zh-CN"/>
                        </w:rPr>
                        <w:t>简朴生活不等于清贫生活，亦不是完全不消费。简朴生活是为了环保，为了珍惜资源，并让我们从无止境的欲望中解放出来。</w:t>
                      </w:r>
                    </w:p>
                    <w:p w14:paraId="656DA04A" w14:textId="3245C8DA" w:rsidR="007157EF" w:rsidRDefault="007157EF" w:rsidP="00835A8B">
                      <w:pPr>
                        <w:ind w:left="0" w:firstLine="0"/>
                        <w:jc w:val="both"/>
                        <w:rPr>
                          <w:rFonts w:ascii="Microsoft JhengHei" w:eastAsia="Microsoft JhengHei" w:hAnsi="Microsoft JhengHei"/>
                          <w:sz w:val="12"/>
                          <w:szCs w:val="12"/>
                          <w:lang w:eastAsia="zh-HK"/>
                        </w:rPr>
                      </w:pPr>
                    </w:p>
                    <w:p w14:paraId="3A37173B" w14:textId="77777777" w:rsidR="007233A3" w:rsidRPr="00087B97" w:rsidRDefault="007233A3" w:rsidP="00835A8B">
                      <w:pPr>
                        <w:ind w:left="0" w:firstLine="0"/>
                        <w:jc w:val="both"/>
                        <w:rPr>
                          <w:rFonts w:ascii="Microsoft JhengHei" w:eastAsia="Microsoft JhengHei" w:hAnsi="Microsoft JhengHei"/>
                          <w:sz w:val="12"/>
                          <w:szCs w:val="12"/>
                          <w:lang w:eastAsia="zh-HK"/>
                        </w:rPr>
                      </w:pPr>
                    </w:p>
                    <w:p w14:paraId="39AB28D9" w14:textId="77A7E1C0" w:rsidR="007157EF" w:rsidRPr="00835A8B" w:rsidRDefault="00322F1B" w:rsidP="00835A8B">
                      <w:pPr>
                        <w:ind w:left="0" w:firstLine="0"/>
                        <w:jc w:val="both"/>
                        <w:rPr>
                          <w:rFonts w:ascii="Microsoft JhengHei" w:eastAsia="Microsoft JhengHei" w:hAnsi="Microsoft JhengHei"/>
                          <w:lang w:eastAsia="zh-HK"/>
                        </w:rPr>
                      </w:pPr>
                      <w:r w:rsidRPr="007233A3">
                        <w:rPr>
                          <w:rFonts w:ascii="Microsoft JhengHei" w:eastAsia="DengXian" w:hAnsi="Microsoft JhengHei" w:hint="eastAsia"/>
                          <w:lang w:eastAsia="zh-CN"/>
                        </w:rPr>
                        <w:t>我决定从今天开始戒掉挥霍的坏习惯，买东西时以需要为原则，尽量只买生活必需品，不做消费奴隶，知足常乐。</w:t>
                      </w:r>
                    </w:p>
                    <w:p w14:paraId="764AF13C" w14:textId="77777777" w:rsidR="007157EF" w:rsidRPr="00835A8B" w:rsidRDefault="007157EF" w:rsidP="00835A8B">
                      <w:pPr>
                        <w:ind w:left="0" w:firstLine="0"/>
                        <w:jc w:val="both"/>
                        <w:rPr>
                          <w:rFonts w:ascii="Microsoft JhengHei" w:eastAsia="Microsoft JhengHei" w:hAnsi="Microsoft JhengHei"/>
                        </w:rPr>
                      </w:pPr>
                    </w:p>
                  </w:txbxContent>
                </v:textbox>
              </v:shape>
            </w:pict>
          </mc:Fallback>
        </mc:AlternateContent>
      </w:r>
      <w:r w:rsidRPr="00685F51">
        <w:rPr>
          <w:b/>
          <w:noProof/>
          <w:sz w:val="28"/>
          <w:szCs w:val="28"/>
        </w:rPr>
        <w:drawing>
          <wp:anchor distT="0" distB="0" distL="114300" distR="114300" simplePos="0" relativeHeight="251684352" behindDoc="1" locked="0" layoutInCell="1" allowOverlap="1" wp14:anchorId="721FA6F9" wp14:editId="094F89BA">
            <wp:simplePos x="0" y="0"/>
            <wp:positionH relativeFrom="margin">
              <wp:posOffset>-25400</wp:posOffset>
            </wp:positionH>
            <wp:positionV relativeFrom="paragraph">
              <wp:posOffset>38100</wp:posOffset>
            </wp:positionV>
            <wp:extent cx="5300345" cy="5181600"/>
            <wp:effectExtent l="0" t="0" r="0" b="0"/>
            <wp:wrapNone/>
            <wp:docPr id="874" name="圖片 8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00345" cy="518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F67FD4" w14:textId="77777777" w:rsidR="004A1C3D" w:rsidRPr="00685F51" w:rsidRDefault="004A1C3D" w:rsidP="004A1C3D">
      <w:pPr>
        <w:spacing w:line="400" w:lineRule="exact"/>
        <w:rPr>
          <w:lang w:eastAsia="zh-HK"/>
        </w:rPr>
      </w:pPr>
    </w:p>
    <w:p w14:paraId="0492BC9D" w14:textId="77777777" w:rsidR="004A1C3D" w:rsidRPr="00685F51" w:rsidRDefault="004A1C3D" w:rsidP="004A1C3D">
      <w:pPr>
        <w:spacing w:line="400" w:lineRule="exact"/>
        <w:rPr>
          <w:lang w:eastAsia="zh-HK"/>
        </w:rPr>
      </w:pPr>
    </w:p>
    <w:p w14:paraId="0C5A8949" w14:textId="77777777" w:rsidR="004A1C3D" w:rsidRPr="00685F51" w:rsidRDefault="004A1C3D" w:rsidP="004A1C3D">
      <w:pPr>
        <w:spacing w:line="400" w:lineRule="exact"/>
        <w:rPr>
          <w:lang w:eastAsia="zh-HK"/>
        </w:rPr>
      </w:pPr>
    </w:p>
    <w:p w14:paraId="08517C7B" w14:textId="77777777" w:rsidR="004A1C3D" w:rsidRPr="00685F51" w:rsidRDefault="004A1C3D" w:rsidP="004A1C3D">
      <w:pPr>
        <w:spacing w:line="400" w:lineRule="exact"/>
        <w:rPr>
          <w:lang w:eastAsia="zh-HK"/>
        </w:rPr>
      </w:pPr>
    </w:p>
    <w:p w14:paraId="39212EAF" w14:textId="77777777" w:rsidR="004A1C3D" w:rsidRPr="00685F51" w:rsidRDefault="004A1C3D" w:rsidP="004A1C3D">
      <w:pPr>
        <w:spacing w:line="400" w:lineRule="exact"/>
        <w:rPr>
          <w:lang w:eastAsia="zh-HK"/>
        </w:rPr>
      </w:pPr>
    </w:p>
    <w:p w14:paraId="4908CBA9" w14:textId="77777777" w:rsidR="004A1C3D" w:rsidRPr="00685F51" w:rsidRDefault="004A1C3D" w:rsidP="004A1C3D">
      <w:pPr>
        <w:spacing w:line="400" w:lineRule="exact"/>
        <w:rPr>
          <w:lang w:eastAsia="zh-HK"/>
        </w:rPr>
      </w:pPr>
    </w:p>
    <w:p w14:paraId="7179F54C" w14:textId="77777777" w:rsidR="004A1C3D" w:rsidRPr="00685F51" w:rsidRDefault="004A1C3D" w:rsidP="004A1C3D">
      <w:pPr>
        <w:spacing w:line="400" w:lineRule="exact"/>
        <w:rPr>
          <w:lang w:eastAsia="zh-HK"/>
        </w:rPr>
      </w:pPr>
    </w:p>
    <w:p w14:paraId="6EC45BD1" w14:textId="77777777" w:rsidR="004A1C3D" w:rsidRPr="00685F51" w:rsidRDefault="004A1C3D" w:rsidP="004A1C3D">
      <w:pPr>
        <w:spacing w:line="400" w:lineRule="exact"/>
        <w:rPr>
          <w:lang w:eastAsia="zh-HK"/>
        </w:rPr>
      </w:pPr>
    </w:p>
    <w:p w14:paraId="7E0360D3" w14:textId="77777777" w:rsidR="004A1C3D" w:rsidRPr="00685F51" w:rsidRDefault="004A1C3D" w:rsidP="004A1C3D">
      <w:pPr>
        <w:spacing w:line="400" w:lineRule="exact"/>
        <w:rPr>
          <w:lang w:eastAsia="zh-HK"/>
        </w:rPr>
      </w:pPr>
    </w:p>
    <w:p w14:paraId="62A68140" w14:textId="77777777" w:rsidR="004A1C3D" w:rsidRPr="00685F51" w:rsidRDefault="004A1C3D" w:rsidP="004A1C3D">
      <w:pPr>
        <w:spacing w:line="400" w:lineRule="exact"/>
        <w:rPr>
          <w:lang w:eastAsia="zh-HK"/>
        </w:rPr>
      </w:pPr>
    </w:p>
    <w:p w14:paraId="28B9652B" w14:textId="77777777" w:rsidR="004A1C3D" w:rsidRPr="00685F51" w:rsidRDefault="004A1C3D" w:rsidP="004A1C3D">
      <w:pPr>
        <w:spacing w:line="400" w:lineRule="exact"/>
        <w:rPr>
          <w:lang w:eastAsia="zh-HK"/>
        </w:rPr>
      </w:pPr>
    </w:p>
    <w:p w14:paraId="6B6AF231" w14:textId="77777777" w:rsidR="004A1C3D" w:rsidRPr="00685F51" w:rsidRDefault="004A1C3D" w:rsidP="004A1C3D">
      <w:pPr>
        <w:spacing w:line="400" w:lineRule="exact"/>
        <w:rPr>
          <w:lang w:eastAsia="zh-HK"/>
        </w:rPr>
      </w:pPr>
    </w:p>
    <w:p w14:paraId="00DA3E43" w14:textId="77777777" w:rsidR="004A1C3D" w:rsidRPr="00685F51" w:rsidRDefault="004A1C3D" w:rsidP="004A1C3D">
      <w:pPr>
        <w:spacing w:line="400" w:lineRule="exact"/>
        <w:rPr>
          <w:lang w:eastAsia="zh-HK"/>
        </w:rPr>
      </w:pPr>
    </w:p>
    <w:p w14:paraId="4F933893" w14:textId="77777777" w:rsidR="004A1C3D" w:rsidRPr="00685F51" w:rsidRDefault="004A1C3D" w:rsidP="004A1C3D">
      <w:pPr>
        <w:spacing w:line="400" w:lineRule="exact"/>
        <w:rPr>
          <w:lang w:eastAsia="zh-HK"/>
        </w:rPr>
      </w:pPr>
    </w:p>
    <w:p w14:paraId="5DEE4DFF" w14:textId="77777777" w:rsidR="004A1C3D" w:rsidRPr="00685F51" w:rsidRDefault="004A1C3D" w:rsidP="004A1C3D">
      <w:pPr>
        <w:spacing w:line="400" w:lineRule="exact"/>
        <w:rPr>
          <w:lang w:eastAsia="zh-HK"/>
        </w:rPr>
      </w:pPr>
    </w:p>
    <w:p w14:paraId="1A3318D7" w14:textId="77777777" w:rsidR="004A1C3D" w:rsidRPr="00685F51" w:rsidRDefault="004A1C3D" w:rsidP="004A1C3D">
      <w:pPr>
        <w:spacing w:line="400" w:lineRule="exact"/>
        <w:ind w:left="0" w:firstLine="0"/>
        <w:rPr>
          <w:lang w:eastAsia="zh-HK"/>
        </w:rPr>
      </w:pPr>
    </w:p>
    <w:p w14:paraId="354CA47B" w14:textId="77777777" w:rsidR="00086048" w:rsidRPr="00685F51" w:rsidRDefault="00086048" w:rsidP="004A1C3D">
      <w:pPr>
        <w:spacing w:line="400" w:lineRule="exact"/>
        <w:ind w:left="0" w:firstLine="0"/>
        <w:rPr>
          <w:lang w:eastAsia="zh-HK"/>
        </w:rPr>
      </w:pPr>
    </w:p>
    <w:p w14:paraId="584EDB3F" w14:textId="77777777" w:rsidR="00086048" w:rsidRPr="00685F51" w:rsidRDefault="00086048" w:rsidP="004A1C3D">
      <w:pPr>
        <w:spacing w:line="400" w:lineRule="exact"/>
        <w:ind w:left="0" w:firstLine="0"/>
        <w:rPr>
          <w:lang w:eastAsia="zh-HK"/>
        </w:rPr>
      </w:pPr>
    </w:p>
    <w:p w14:paraId="495E184A" w14:textId="77777777" w:rsidR="00811EDB" w:rsidRPr="00685F51" w:rsidRDefault="00811EDB" w:rsidP="00B92DAD">
      <w:pPr>
        <w:spacing w:beforeLines="50" w:before="120" w:line="400" w:lineRule="exact"/>
        <w:rPr>
          <w:sz w:val="22"/>
          <w:szCs w:val="22"/>
          <w:lang w:eastAsia="zh-HK"/>
        </w:rPr>
      </w:pPr>
    </w:p>
    <w:p w14:paraId="643DF48C" w14:textId="0397CF2D" w:rsidR="004A1C3D" w:rsidRPr="00685F51" w:rsidRDefault="00322F1B" w:rsidP="00B92DAD">
      <w:pPr>
        <w:spacing w:beforeLines="50" w:before="120" w:line="400" w:lineRule="exact"/>
        <w:rPr>
          <w:sz w:val="22"/>
          <w:szCs w:val="22"/>
          <w:lang w:eastAsia="zh-HK"/>
        </w:rPr>
      </w:pPr>
      <w:r w:rsidRPr="00685F51">
        <w:rPr>
          <w:rFonts w:eastAsia="DengXian" w:hint="eastAsia"/>
          <w:sz w:val="22"/>
          <w:szCs w:val="22"/>
          <w:lang w:eastAsia="zh-CN"/>
        </w:rPr>
        <w:t>资料来源：改写自《消费洪流泛滥　简朴生活知足尺度》，星岛日报。</w:t>
      </w:r>
    </w:p>
    <w:p w14:paraId="37DB97F2" w14:textId="77777777" w:rsidR="004A1C3D" w:rsidRPr="00685F51" w:rsidRDefault="004A1C3D" w:rsidP="004A1C3D">
      <w:pPr>
        <w:spacing w:line="400" w:lineRule="exact"/>
        <w:rPr>
          <w:bCs/>
          <w:lang w:eastAsia="zh-HK"/>
        </w:rPr>
      </w:pPr>
    </w:p>
    <w:p w14:paraId="7E60E6C4" w14:textId="712905B7" w:rsidR="004A1C3D" w:rsidRPr="00685F51" w:rsidRDefault="00322F1B" w:rsidP="0082313F">
      <w:pPr>
        <w:pStyle w:val="2"/>
        <w:keepNext w:val="0"/>
        <w:keepLines w:val="0"/>
        <w:widowControl w:val="0"/>
        <w:numPr>
          <w:ilvl w:val="0"/>
          <w:numId w:val="20"/>
        </w:numPr>
        <w:autoSpaceDE w:val="0"/>
        <w:autoSpaceDN w:val="0"/>
        <w:spacing w:before="57" w:after="0" w:line="276" w:lineRule="auto"/>
        <w:ind w:left="482" w:hanging="482"/>
        <w:jc w:val="left"/>
        <w:rPr>
          <w:rFonts w:ascii="Times New Roman" w:eastAsia="PMingLiU" w:hAnsi="Times New Roman"/>
          <w:b w:val="0"/>
          <w:sz w:val="24"/>
          <w:szCs w:val="24"/>
          <w:lang w:eastAsia="zh-HK"/>
        </w:rPr>
      </w:pPr>
      <w:r w:rsidRPr="00685F51">
        <w:rPr>
          <w:rFonts w:ascii="Times New Roman" w:eastAsia="DengXian" w:hAnsi="Times New Roman" w:hint="eastAsia"/>
          <w:b w:val="0"/>
          <w:sz w:val="24"/>
          <w:szCs w:val="24"/>
        </w:rPr>
        <w:t>参考资料一，为</w:t>
      </w:r>
      <w:r w:rsidR="007E78DB">
        <w:rPr>
          <w:rFonts w:ascii="Times New Roman" w:eastAsia="DengXian" w:hAnsi="Times New Roman" w:hint="eastAsia"/>
          <w:b w:val="0"/>
          <w:sz w:val="24"/>
          <w:szCs w:val="24"/>
        </w:rPr>
        <w:t>什么</w:t>
      </w:r>
      <w:r w:rsidRPr="00685F51">
        <w:rPr>
          <w:rFonts w:ascii="Times New Roman" w:eastAsia="DengXian" w:hAnsi="Times New Roman" w:hint="eastAsia"/>
          <w:b w:val="0"/>
          <w:sz w:val="24"/>
          <w:szCs w:val="24"/>
        </w:rPr>
        <w:t>李大强的理财观是不恰当？如果你是他的朋友，你会如何劝导他？</w:t>
      </w:r>
    </w:p>
    <w:tbl>
      <w:tblPr>
        <w:tblStyle w:val="a5"/>
        <w:tblW w:w="0" w:type="auto"/>
        <w:tblInd w:w="425" w:type="dxa"/>
        <w:tblLook w:val="04A0" w:firstRow="1" w:lastRow="0" w:firstColumn="1" w:lastColumn="0" w:noHBand="0" w:noVBand="1"/>
      </w:tblPr>
      <w:tblGrid>
        <w:gridCol w:w="7871"/>
      </w:tblGrid>
      <w:tr w:rsidR="00962103" w:rsidRPr="00685F51" w14:paraId="085EF057" w14:textId="77777777" w:rsidTr="00E77B6B">
        <w:trPr>
          <w:trHeight w:val="2673"/>
        </w:trPr>
        <w:tc>
          <w:tcPr>
            <w:tcW w:w="8296" w:type="dxa"/>
          </w:tcPr>
          <w:p w14:paraId="6C98D4B2" w14:textId="72B45FC0" w:rsidR="00962103" w:rsidRPr="00685F51" w:rsidRDefault="00322F1B" w:rsidP="00962103">
            <w:pPr>
              <w:spacing w:line="276" w:lineRule="auto"/>
              <w:ind w:left="0" w:firstLine="0"/>
              <w:jc w:val="both"/>
              <w:rPr>
                <w:i/>
                <w:color w:val="FF0000"/>
                <w:lang w:eastAsia="zh-CN"/>
              </w:rPr>
            </w:pPr>
            <w:r w:rsidRPr="00685F51">
              <w:rPr>
                <w:rFonts w:eastAsia="DengXian" w:hint="eastAsia"/>
                <w:i/>
                <w:color w:val="FF0000"/>
                <w:lang w:eastAsia="zh-CN"/>
              </w:rPr>
              <w:t>因为他在花费前没有考虑收入是否能应付支出，盲目追求潮流，没有分清哪些是想要的东西，哪些才是需要的东西。加上，他只偿还信用卡的最低还款额，这样会产生高昂的利息费用，日后难以偿还。</w:t>
            </w:r>
          </w:p>
          <w:p w14:paraId="0CC8C724" w14:textId="77777777" w:rsidR="004E62A4" w:rsidRPr="00685F51" w:rsidRDefault="004E62A4" w:rsidP="00962103">
            <w:pPr>
              <w:spacing w:line="276" w:lineRule="auto"/>
              <w:ind w:left="0" w:firstLine="0"/>
              <w:jc w:val="both"/>
              <w:rPr>
                <w:i/>
                <w:color w:val="FF0000"/>
                <w:lang w:eastAsia="zh-HK"/>
              </w:rPr>
            </w:pPr>
          </w:p>
          <w:p w14:paraId="05D9B444" w14:textId="46973363" w:rsidR="00962103" w:rsidRPr="00685F51" w:rsidRDefault="00322F1B" w:rsidP="00962103">
            <w:pPr>
              <w:spacing w:line="276" w:lineRule="auto"/>
              <w:ind w:left="0" w:firstLine="0"/>
              <w:jc w:val="both"/>
              <w:rPr>
                <w:i/>
                <w:color w:val="FF0000"/>
              </w:rPr>
            </w:pPr>
            <w:r w:rsidRPr="00685F51">
              <w:rPr>
                <w:rFonts w:eastAsia="DengXian" w:hint="eastAsia"/>
                <w:i/>
                <w:color w:val="FF0000"/>
                <w:lang w:eastAsia="zh-CN"/>
              </w:rPr>
              <w:t>我会劝他不应随波逐流，应把金钱花于自我增值上。</w:t>
            </w:r>
          </w:p>
          <w:p w14:paraId="325087B6" w14:textId="55BE5516" w:rsidR="00962103" w:rsidRPr="00685F51" w:rsidRDefault="00322F1B" w:rsidP="00962103">
            <w:pPr>
              <w:spacing w:line="276" w:lineRule="auto"/>
              <w:ind w:left="0" w:firstLine="0"/>
              <w:jc w:val="both"/>
              <w:rPr>
                <w:lang w:eastAsia="zh-CN"/>
              </w:rPr>
            </w:pPr>
            <w:r w:rsidRPr="00685F51">
              <w:rPr>
                <w:rFonts w:eastAsia="DengXian" w:hint="eastAsia"/>
                <w:i/>
                <w:color w:val="FF0000"/>
                <w:lang w:eastAsia="zh-CN"/>
              </w:rPr>
              <w:t>和朋友庆祝节日不一定要到高级酒店吃自助餐，可选择较便宜的庆祝方式。及谨慎使用信用卡，不要养成「先洗未来钱」的习惯。</w:t>
            </w:r>
          </w:p>
          <w:p w14:paraId="16EC755B" w14:textId="100594B0" w:rsidR="00962103" w:rsidRPr="00685F51" w:rsidRDefault="00962103" w:rsidP="00962103">
            <w:pPr>
              <w:spacing w:line="276" w:lineRule="auto"/>
              <w:ind w:left="0" w:firstLine="0"/>
              <w:jc w:val="both"/>
              <w:rPr>
                <w:lang w:eastAsia="zh-CN"/>
              </w:rPr>
            </w:pPr>
          </w:p>
        </w:tc>
      </w:tr>
    </w:tbl>
    <w:p w14:paraId="28EF4768" w14:textId="5ADA9507" w:rsidR="00962103" w:rsidRPr="00685F51" w:rsidRDefault="00962103" w:rsidP="00962103">
      <w:pPr>
        <w:rPr>
          <w:lang w:eastAsia="zh-HK"/>
        </w:rPr>
      </w:pPr>
    </w:p>
    <w:p w14:paraId="0E941CAA" w14:textId="373FD189" w:rsidR="007F406B" w:rsidRPr="00685F51" w:rsidRDefault="007F406B" w:rsidP="00962103">
      <w:pPr>
        <w:rPr>
          <w:lang w:eastAsia="zh-HK"/>
        </w:rPr>
      </w:pPr>
    </w:p>
    <w:p w14:paraId="265654E8" w14:textId="1AA41417" w:rsidR="007F406B" w:rsidRPr="00685F51" w:rsidRDefault="007F406B" w:rsidP="00962103">
      <w:pPr>
        <w:rPr>
          <w:lang w:eastAsia="zh-HK"/>
        </w:rPr>
      </w:pPr>
    </w:p>
    <w:p w14:paraId="23A36FFA" w14:textId="2BA0196C" w:rsidR="007F406B" w:rsidRPr="00685F51" w:rsidRDefault="007F406B" w:rsidP="00962103">
      <w:pPr>
        <w:rPr>
          <w:lang w:eastAsia="zh-HK"/>
        </w:rPr>
      </w:pPr>
    </w:p>
    <w:p w14:paraId="37FC1BAD" w14:textId="28CB5BB8" w:rsidR="007F406B" w:rsidRPr="00685F51" w:rsidRDefault="007F406B" w:rsidP="00962103">
      <w:pPr>
        <w:rPr>
          <w:lang w:eastAsia="zh-HK"/>
        </w:rPr>
      </w:pPr>
    </w:p>
    <w:p w14:paraId="1C8A5F4A" w14:textId="77777777" w:rsidR="007F406B" w:rsidRPr="00685F51" w:rsidRDefault="007F406B" w:rsidP="00962103">
      <w:pPr>
        <w:rPr>
          <w:lang w:eastAsia="zh-HK"/>
        </w:rPr>
      </w:pPr>
    </w:p>
    <w:p w14:paraId="26FACA0C" w14:textId="517FE577" w:rsidR="004A1C3D" w:rsidRPr="00685F51" w:rsidRDefault="007F406B" w:rsidP="0082313F">
      <w:pPr>
        <w:pStyle w:val="2"/>
        <w:keepNext w:val="0"/>
        <w:keepLines w:val="0"/>
        <w:widowControl w:val="0"/>
        <w:numPr>
          <w:ilvl w:val="0"/>
          <w:numId w:val="20"/>
        </w:numPr>
        <w:autoSpaceDE w:val="0"/>
        <w:autoSpaceDN w:val="0"/>
        <w:spacing w:before="57" w:after="0" w:line="276" w:lineRule="auto"/>
        <w:ind w:left="482" w:hanging="482"/>
        <w:jc w:val="left"/>
        <w:rPr>
          <w:rFonts w:ascii="Times New Roman" w:eastAsia="PMingLiU" w:hAnsi="Times New Roman"/>
          <w:b w:val="0"/>
          <w:sz w:val="24"/>
          <w:szCs w:val="24"/>
          <w:lang w:eastAsia="zh-HK"/>
        </w:rPr>
      </w:pPr>
      <w:r w:rsidRPr="00685F51">
        <w:rPr>
          <w:rFonts w:ascii="Times New Roman" w:eastAsia="PMingLiU" w:hAnsi="Times New Roman"/>
          <w:b w:val="0"/>
          <w:noProof/>
          <w:sz w:val="24"/>
          <w:szCs w:val="24"/>
          <w:lang w:eastAsia="zh-TW"/>
        </w:rPr>
        <mc:AlternateContent>
          <mc:Choice Requires="wps">
            <w:drawing>
              <wp:anchor distT="0" distB="0" distL="114300" distR="114300" simplePos="0" relativeHeight="251692544" behindDoc="0" locked="0" layoutInCell="1" allowOverlap="1" wp14:anchorId="4344F2B7" wp14:editId="7E20DF7C">
                <wp:simplePos x="0" y="0"/>
                <wp:positionH relativeFrom="margin">
                  <wp:posOffset>2011009</wp:posOffset>
                </wp:positionH>
                <wp:positionV relativeFrom="paragraph">
                  <wp:posOffset>-488386</wp:posOffset>
                </wp:positionV>
                <wp:extent cx="3390900" cy="472440"/>
                <wp:effectExtent l="0" t="0" r="19050" b="22860"/>
                <wp:wrapNone/>
                <wp:docPr id="959"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0900" cy="472440"/>
                        </a:xfrm>
                        <a:prstGeom prst="roundRect">
                          <a:avLst>
                            <a:gd name="adj" fmla="val 16667"/>
                          </a:avLst>
                        </a:prstGeom>
                        <a:solidFill>
                          <a:srgbClr val="D9E2F3"/>
                        </a:solidFill>
                        <a:ln w="25400" algn="ctr">
                          <a:solidFill>
                            <a:srgbClr val="2F5496"/>
                          </a:solidFill>
                          <a:prstDash val="dashDot"/>
                          <a:round/>
                          <a:headEnd/>
                          <a:tailEnd/>
                        </a:ln>
                      </wps:spPr>
                      <wps:txbx>
                        <w:txbxContent>
                          <w:p w14:paraId="360CF894" w14:textId="23558872" w:rsidR="007157EF" w:rsidRPr="00B92DAD" w:rsidRDefault="00322F1B" w:rsidP="004A1C3D">
                            <w:pPr>
                              <w:ind w:left="0" w:firstLine="0"/>
                              <w:jc w:val="both"/>
                              <w:rPr>
                                <w:rFonts w:ascii="Arial" w:hAnsi="Arial" w:cs="Arial"/>
                                <w:sz w:val="20"/>
                                <w:szCs w:val="20"/>
                              </w:rPr>
                            </w:pPr>
                            <w:r w:rsidRPr="007233A3">
                              <w:rPr>
                                <w:rFonts w:ascii="Arial" w:eastAsia="DengXian" w:hAnsi="Arial" w:cs="Arial" w:hint="eastAsia"/>
                                <w:sz w:val="20"/>
                                <w:szCs w:val="20"/>
                                <w:lang w:eastAsia="zh-CN"/>
                              </w:rPr>
                              <w:t>消委会研究发现：过度消费的习惯是破产和多次破产的主要原因。</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344F2B7" id="_x0000_s1090" style="position:absolute;left:0;text-align:left;margin-left:158.35pt;margin-top:-38.45pt;width:267pt;height:37.2pt;z-index:25169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" fillcolor="#d9e2f3" strokecolor="#2f5496" strokeweight="2pt">
                <v:stroke dashstyle="dashDot"/>
                <v:textbox>
                  <w:txbxContent>
                    <w:p w14:paraId="360CF894" w14:textId="23558872" w:rsidR="007157EF" w:rsidRPr="00B92DAD" w:rsidRDefault="00322F1B" w:rsidP="004A1C3D">
                      <w:pPr>
                        <w:ind w:left="0" w:firstLine="0"/>
                        <w:jc w:val="both"/>
                        <w:rPr>
                          <w:rFonts w:ascii="Arial" w:hAnsi="Arial" w:cs="Arial"/>
                          <w:sz w:val="20"/>
                          <w:szCs w:val="20"/>
                        </w:rPr>
                      </w:pPr>
                      <w:r w:rsidRPr="007233A3">
                        <w:rPr>
                          <w:rFonts w:ascii="Arial" w:eastAsia="DengXian" w:hAnsi="Arial" w:cs="Arial" w:hint="eastAsia"/>
                          <w:sz w:val="20"/>
                          <w:szCs w:val="20"/>
                          <w:lang w:eastAsia="zh-CN"/>
                        </w:rPr>
                        <w:t>消委会研究发现：过度消费的习惯是破产和多次破产的主要原因。</w:t>
                      </w:r>
                    </w:p>
                  </w:txbxContent>
                </v:textbox>
                <w10:wrap anchorx="margin"/>
              </v:roundrect>
            </w:pict>
          </mc:Fallback>
        </mc:AlternateContent>
      </w:r>
      <w:r w:rsidR="00322F1B" w:rsidRPr="00685F51">
        <w:rPr>
          <w:rFonts w:ascii="Times New Roman" w:eastAsia="DengXian" w:hAnsi="Times New Roman" w:hint="eastAsia"/>
          <w:b w:val="0"/>
          <w:bCs w:val="0"/>
          <w:sz w:val="24"/>
          <w:szCs w:val="24"/>
        </w:rPr>
        <w:t>根</w:t>
      </w:r>
      <w:r w:rsidR="00322F1B" w:rsidRPr="00685F51">
        <w:rPr>
          <w:rFonts w:ascii="Times New Roman" w:eastAsia="DengXian" w:hAnsi="Times New Roman" w:hint="eastAsia"/>
          <w:b w:val="0"/>
          <w:noProof/>
          <w:sz w:val="24"/>
          <w:szCs w:val="24"/>
        </w:rPr>
        <w:t>据资料一，</w:t>
      </w:r>
      <w:r w:rsidR="00322F1B" w:rsidRPr="00685F51">
        <w:rPr>
          <w:rFonts w:ascii="Times New Roman" w:eastAsia="DengXian" w:hAnsi="Times New Roman" w:hint="eastAsia"/>
          <w:b w:val="0"/>
          <w:sz w:val="24"/>
          <w:szCs w:val="24"/>
        </w:rPr>
        <w:t>部分年轻人过度消费的原因是</w:t>
      </w:r>
      <w:r w:rsidR="007E78DB">
        <w:rPr>
          <w:rFonts w:ascii="Times New Roman" w:eastAsia="DengXian" w:hAnsi="Times New Roman" w:hint="eastAsia"/>
          <w:b w:val="0"/>
          <w:sz w:val="24"/>
          <w:szCs w:val="24"/>
        </w:rPr>
        <w:t>什么</w:t>
      </w:r>
      <w:r w:rsidR="00322F1B" w:rsidRPr="00685F51">
        <w:rPr>
          <w:rFonts w:ascii="Times New Roman" w:eastAsia="DengXian" w:hAnsi="Times New Roman" w:hint="eastAsia"/>
          <w:b w:val="0"/>
          <w:sz w:val="24"/>
          <w:szCs w:val="24"/>
        </w:rPr>
        <w:t>？</w:t>
      </w:r>
    </w:p>
    <w:tbl>
      <w:tblPr>
        <w:tblStyle w:val="a5"/>
        <w:tblW w:w="0" w:type="auto"/>
        <w:tblInd w:w="425" w:type="dxa"/>
        <w:tblLook w:val="04A0" w:firstRow="1" w:lastRow="0" w:firstColumn="1" w:lastColumn="0" w:noHBand="0" w:noVBand="1"/>
      </w:tblPr>
      <w:tblGrid>
        <w:gridCol w:w="7871"/>
      </w:tblGrid>
      <w:tr w:rsidR="000671A7" w:rsidRPr="00685F51" w14:paraId="42EEB361" w14:textId="77777777" w:rsidTr="000671A7">
        <w:tc>
          <w:tcPr>
            <w:tcW w:w="8296" w:type="dxa"/>
          </w:tcPr>
          <w:p w14:paraId="304D9965" w14:textId="39F2C004" w:rsidR="000671A7" w:rsidRPr="00685F51" w:rsidRDefault="00322F1B" w:rsidP="000671A7">
            <w:pPr>
              <w:spacing w:line="276" w:lineRule="auto"/>
              <w:ind w:left="0" w:firstLine="0"/>
              <w:jc w:val="both"/>
              <w:rPr>
                <w:i/>
                <w:color w:val="FF0000"/>
              </w:rPr>
            </w:pPr>
            <w:r w:rsidRPr="00685F51">
              <w:rPr>
                <w:rFonts w:eastAsia="DengXian" w:hint="eastAsia"/>
                <w:i/>
                <w:color w:val="FF0000"/>
                <w:lang w:eastAsia="zh-CN"/>
              </w:rPr>
              <w:t>参考答案：</w:t>
            </w:r>
          </w:p>
          <w:p w14:paraId="25A3A35F" w14:textId="66684A47" w:rsidR="000671A7" w:rsidRPr="00685F51" w:rsidRDefault="00322F1B" w:rsidP="001C1AE7">
            <w:pPr>
              <w:spacing w:line="276" w:lineRule="auto"/>
              <w:ind w:left="0" w:firstLine="0"/>
              <w:jc w:val="both"/>
              <w:rPr>
                <w:i/>
                <w:color w:val="FF0000"/>
              </w:rPr>
            </w:pPr>
            <w:r w:rsidRPr="00685F51">
              <w:rPr>
                <w:rFonts w:eastAsia="DengXian" w:hint="eastAsia"/>
                <w:i/>
                <w:color w:val="FF0000"/>
                <w:lang w:eastAsia="zh-CN"/>
              </w:rPr>
              <w:t>青少年人容易受到物质引诱，不少人购物时没有考虑是否有真正需要，只抱着「人有我有」的心态。</w:t>
            </w:r>
          </w:p>
          <w:p w14:paraId="3D61378A" w14:textId="77777777" w:rsidR="001C1AE7" w:rsidRPr="00685F51" w:rsidRDefault="001C1AE7" w:rsidP="001C1AE7">
            <w:pPr>
              <w:spacing w:line="276" w:lineRule="auto"/>
              <w:ind w:left="0" w:firstLine="0"/>
              <w:jc w:val="both"/>
              <w:rPr>
                <w:i/>
                <w:color w:val="FF0000"/>
              </w:rPr>
            </w:pPr>
          </w:p>
          <w:p w14:paraId="46DA6202" w14:textId="660733F5" w:rsidR="001C1AE7" w:rsidRPr="00685F51" w:rsidRDefault="001C1AE7" w:rsidP="001C1AE7">
            <w:pPr>
              <w:spacing w:line="276" w:lineRule="auto"/>
              <w:ind w:left="0" w:firstLine="0"/>
              <w:jc w:val="both"/>
              <w:rPr>
                <w:lang w:eastAsia="zh-HK"/>
              </w:rPr>
            </w:pPr>
          </w:p>
        </w:tc>
      </w:tr>
    </w:tbl>
    <w:p w14:paraId="634075FF" w14:textId="40219D87" w:rsidR="000671A7" w:rsidRPr="00685F51" w:rsidRDefault="000671A7" w:rsidP="000671A7">
      <w:pPr>
        <w:rPr>
          <w:lang w:eastAsia="zh-HK"/>
        </w:rPr>
      </w:pPr>
    </w:p>
    <w:p w14:paraId="72415B7B" w14:textId="479C84DB" w:rsidR="004A1C3D" w:rsidRPr="00685F51" w:rsidRDefault="00322F1B" w:rsidP="0082313F">
      <w:pPr>
        <w:pStyle w:val="2"/>
        <w:keepNext w:val="0"/>
        <w:keepLines w:val="0"/>
        <w:widowControl w:val="0"/>
        <w:numPr>
          <w:ilvl w:val="0"/>
          <w:numId w:val="20"/>
        </w:numPr>
        <w:autoSpaceDE w:val="0"/>
        <w:autoSpaceDN w:val="0"/>
        <w:spacing w:before="57" w:after="0" w:line="276" w:lineRule="auto"/>
        <w:ind w:left="482" w:hanging="482"/>
        <w:jc w:val="left"/>
        <w:rPr>
          <w:rFonts w:ascii="Times New Roman" w:eastAsia="PMingLiU" w:hAnsi="Times New Roman"/>
          <w:b w:val="0"/>
          <w:sz w:val="24"/>
          <w:szCs w:val="24"/>
          <w:lang w:eastAsia="zh-HK"/>
        </w:rPr>
      </w:pPr>
      <w:r w:rsidRPr="00685F51">
        <w:rPr>
          <w:rFonts w:ascii="Times New Roman" w:eastAsia="DengXian" w:hAnsi="Times New Roman" w:hint="eastAsia"/>
          <w:b w:val="0"/>
          <w:sz w:val="24"/>
          <w:szCs w:val="24"/>
        </w:rPr>
        <w:t>参考资料二，为</w:t>
      </w:r>
      <w:r w:rsidR="007E78DB">
        <w:rPr>
          <w:rFonts w:ascii="Times New Roman" w:eastAsia="DengXian" w:hAnsi="Times New Roman" w:hint="eastAsia"/>
          <w:b w:val="0"/>
          <w:sz w:val="24"/>
          <w:szCs w:val="24"/>
        </w:rPr>
        <w:t>什么</w:t>
      </w:r>
      <w:r w:rsidRPr="00685F51">
        <w:rPr>
          <w:rFonts w:ascii="Times New Roman" w:eastAsia="DengXian" w:hAnsi="Times New Roman" w:hint="eastAsia"/>
          <w:b w:val="0"/>
          <w:sz w:val="24"/>
          <w:szCs w:val="24"/>
        </w:rPr>
        <w:t>詹姆丝选择简朴生活？</w:t>
      </w:r>
      <w:r w:rsidR="004A1C3D" w:rsidRPr="00685F51">
        <w:rPr>
          <w:rFonts w:ascii="Times New Roman" w:eastAsia="PMingLiU" w:hAnsi="Times New Roman"/>
          <w:b w:val="0"/>
          <w:sz w:val="24"/>
          <w:szCs w:val="24"/>
          <w:lang w:eastAsia="zh-HK"/>
        </w:rPr>
        <w:t xml:space="preserve"> </w:t>
      </w:r>
    </w:p>
    <w:tbl>
      <w:tblPr>
        <w:tblStyle w:val="a5"/>
        <w:tblW w:w="0" w:type="auto"/>
        <w:tblInd w:w="425" w:type="dxa"/>
        <w:tblLook w:val="04A0" w:firstRow="1" w:lastRow="0" w:firstColumn="1" w:lastColumn="0" w:noHBand="0" w:noVBand="1"/>
      </w:tblPr>
      <w:tblGrid>
        <w:gridCol w:w="7871"/>
      </w:tblGrid>
      <w:tr w:rsidR="000671A7" w:rsidRPr="00685F51" w14:paraId="2BB4DBB4" w14:textId="77777777" w:rsidTr="000671A7">
        <w:tc>
          <w:tcPr>
            <w:tcW w:w="8296" w:type="dxa"/>
          </w:tcPr>
          <w:p w14:paraId="6BEA5E2A" w14:textId="4A1D0B05" w:rsidR="000671A7" w:rsidRPr="00685F51" w:rsidRDefault="00322F1B" w:rsidP="005C65DE">
            <w:pPr>
              <w:spacing w:line="276" w:lineRule="auto"/>
              <w:ind w:left="0" w:firstLine="0"/>
              <w:jc w:val="both"/>
              <w:rPr>
                <w:i/>
                <w:color w:val="FF0000"/>
              </w:rPr>
            </w:pPr>
            <w:r w:rsidRPr="00685F51">
              <w:rPr>
                <w:rFonts w:eastAsia="DengXian" w:hint="eastAsia"/>
                <w:i/>
                <w:color w:val="FF0000"/>
                <w:lang w:eastAsia="zh-CN"/>
              </w:rPr>
              <w:t>詹姆丝说简朴生活是为了自由自在地生活，希望能过和谐、融洽、有目标及有意义的生活。</w:t>
            </w:r>
          </w:p>
          <w:p w14:paraId="263E8EB3" w14:textId="4B0118F2" w:rsidR="005C65DE" w:rsidRPr="00685F51" w:rsidRDefault="005C65DE" w:rsidP="005C65DE">
            <w:pPr>
              <w:spacing w:line="276" w:lineRule="auto"/>
              <w:ind w:left="0" w:firstLine="0"/>
              <w:rPr>
                <w:i/>
                <w:color w:val="FF0000"/>
              </w:rPr>
            </w:pPr>
          </w:p>
          <w:p w14:paraId="66B793FA" w14:textId="30D63F13" w:rsidR="005C65DE" w:rsidRPr="00685F51" w:rsidRDefault="005C65DE" w:rsidP="005C65DE">
            <w:pPr>
              <w:spacing w:line="276" w:lineRule="auto"/>
              <w:ind w:left="0" w:firstLine="0"/>
              <w:rPr>
                <w:lang w:eastAsia="zh-HK"/>
              </w:rPr>
            </w:pPr>
          </w:p>
        </w:tc>
      </w:tr>
    </w:tbl>
    <w:p w14:paraId="7AACED93" w14:textId="227F9336" w:rsidR="000671A7" w:rsidRPr="00685F51" w:rsidRDefault="000671A7" w:rsidP="000671A7">
      <w:pPr>
        <w:rPr>
          <w:lang w:eastAsia="zh-HK"/>
        </w:rPr>
      </w:pPr>
    </w:p>
    <w:p w14:paraId="6BA96C26" w14:textId="484C52A3" w:rsidR="004A1C3D" w:rsidRPr="00685F51" w:rsidRDefault="00322F1B" w:rsidP="0082313F">
      <w:pPr>
        <w:pStyle w:val="2"/>
        <w:keepNext w:val="0"/>
        <w:keepLines w:val="0"/>
        <w:widowControl w:val="0"/>
        <w:numPr>
          <w:ilvl w:val="0"/>
          <w:numId w:val="20"/>
        </w:numPr>
        <w:autoSpaceDE w:val="0"/>
        <w:autoSpaceDN w:val="0"/>
        <w:spacing w:before="57" w:after="0" w:line="276" w:lineRule="auto"/>
        <w:ind w:left="482" w:hanging="482"/>
        <w:jc w:val="left"/>
        <w:rPr>
          <w:rFonts w:ascii="Times New Roman" w:eastAsia="PMingLiU" w:hAnsi="Times New Roman"/>
          <w:b w:val="0"/>
          <w:sz w:val="24"/>
          <w:szCs w:val="24"/>
          <w:lang w:eastAsia="zh-HK"/>
        </w:rPr>
      </w:pPr>
      <w:r w:rsidRPr="00685F51">
        <w:rPr>
          <w:rFonts w:ascii="Times New Roman" w:eastAsia="DengXian" w:hAnsi="Times New Roman" w:hint="eastAsia"/>
          <w:b w:val="0"/>
          <w:sz w:val="24"/>
          <w:szCs w:val="24"/>
        </w:rPr>
        <w:t>根据乐儿的日记，试写出三个简朴生活的原则。</w:t>
      </w:r>
    </w:p>
    <w:tbl>
      <w:tblPr>
        <w:tblStyle w:val="a5"/>
        <w:tblW w:w="0" w:type="auto"/>
        <w:tblInd w:w="425" w:type="dxa"/>
        <w:tblLook w:val="04A0" w:firstRow="1" w:lastRow="0" w:firstColumn="1" w:lastColumn="0" w:noHBand="0" w:noVBand="1"/>
      </w:tblPr>
      <w:tblGrid>
        <w:gridCol w:w="7871"/>
      </w:tblGrid>
      <w:tr w:rsidR="005C65DE" w:rsidRPr="00685F51" w14:paraId="757F387B" w14:textId="77777777" w:rsidTr="005C65DE">
        <w:tc>
          <w:tcPr>
            <w:tcW w:w="8296" w:type="dxa"/>
          </w:tcPr>
          <w:p w14:paraId="4FA0FA37" w14:textId="4BB3CB15" w:rsidR="005C65DE" w:rsidRPr="00685F51" w:rsidRDefault="00322F1B" w:rsidP="00A51B23">
            <w:pPr>
              <w:pStyle w:val="a6"/>
              <w:numPr>
                <w:ilvl w:val="0"/>
                <w:numId w:val="50"/>
              </w:numPr>
              <w:spacing w:line="276" w:lineRule="auto"/>
              <w:rPr>
                <w:i/>
                <w:color w:val="FF0000"/>
              </w:rPr>
            </w:pPr>
            <w:r w:rsidRPr="00685F51">
              <w:rPr>
                <w:rFonts w:eastAsia="DengXian" w:hint="eastAsia"/>
                <w:i/>
                <w:color w:val="FF0000"/>
                <w:lang w:eastAsia="zh-CN"/>
              </w:rPr>
              <w:t>知足常乐</w:t>
            </w:r>
          </w:p>
          <w:p w14:paraId="4434ED40" w14:textId="747834BE" w:rsidR="005C65DE" w:rsidRPr="00685F51" w:rsidRDefault="00322F1B" w:rsidP="00A51B23">
            <w:pPr>
              <w:pStyle w:val="a6"/>
              <w:numPr>
                <w:ilvl w:val="0"/>
                <w:numId w:val="50"/>
              </w:numPr>
              <w:spacing w:line="276" w:lineRule="auto"/>
              <w:rPr>
                <w:i/>
                <w:color w:val="FF0000"/>
              </w:rPr>
            </w:pPr>
            <w:r w:rsidRPr="00685F51">
              <w:rPr>
                <w:rFonts w:eastAsia="DengXian" w:hint="eastAsia"/>
                <w:i/>
                <w:color w:val="FF0000"/>
                <w:lang w:eastAsia="zh-CN"/>
              </w:rPr>
              <w:t>购物以需要为原则</w:t>
            </w:r>
          </w:p>
          <w:p w14:paraId="2A7C7E23" w14:textId="1BCAA3E0" w:rsidR="005C65DE" w:rsidRPr="00685F51" w:rsidRDefault="00322F1B" w:rsidP="00A51B23">
            <w:pPr>
              <w:pStyle w:val="a6"/>
              <w:numPr>
                <w:ilvl w:val="0"/>
                <w:numId w:val="50"/>
              </w:numPr>
              <w:spacing w:line="276" w:lineRule="auto"/>
              <w:rPr>
                <w:i/>
                <w:color w:val="FF0000"/>
              </w:rPr>
            </w:pPr>
            <w:r w:rsidRPr="00685F51">
              <w:rPr>
                <w:rFonts w:eastAsia="DengXian" w:hint="eastAsia"/>
                <w:i/>
                <w:color w:val="FF0000"/>
                <w:lang w:eastAsia="zh-CN"/>
              </w:rPr>
              <w:t>重视环保，不浪费资源</w:t>
            </w:r>
          </w:p>
          <w:p w14:paraId="574A64CE" w14:textId="77777777" w:rsidR="001C1AE7" w:rsidRPr="00685F51" w:rsidRDefault="001C1AE7" w:rsidP="001C1AE7">
            <w:pPr>
              <w:rPr>
                <w:lang w:eastAsia="zh-HK"/>
              </w:rPr>
            </w:pPr>
          </w:p>
          <w:p w14:paraId="28D1037A" w14:textId="089E735B" w:rsidR="001C1AE7" w:rsidRPr="00685F51" w:rsidRDefault="001C1AE7" w:rsidP="001C1AE7">
            <w:pPr>
              <w:rPr>
                <w:lang w:eastAsia="zh-HK"/>
              </w:rPr>
            </w:pPr>
          </w:p>
        </w:tc>
      </w:tr>
    </w:tbl>
    <w:p w14:paraId="4D0606F7" w14:textId="77777777" w:rsidR="005C65DE" w:rsidRPr="00685F51" w:rsidRDefault="005C65DE" w:rsidP="005C65DE">
      <w:pPr>
        <w:rPr>
          <w:lang w:eastAsia="zh-HK"/>
        </w:rPr>
      </w:pPr>
    </w:p>
    <w:p w14:paraId="069E3026" w14:textId="001F4F24" w:rsidR="004A1C3D" w:rsidRPr="00685F51" w:rsidRDefault="00322F1B" w:rsidP="0082313F">
      <w:pPr>
        <w:pStyle w:val="2"/>
        <w:keepNext w:val="0"/>
        <w:keepLines w:val="0"/>
        <w:widowControl w:val="0"/>
        <w:numPr>
          <w:ilvl w:val="0"/>
          <w:numId w:val="20"/>
        </w:numPr>
        <w:autoSpaceDE w:val="0"/>
        <w:autoSpaceDN w:val="0"/>
        <w:spacing w:before="57" w:after="0" w:line="276" w:lineRule="auto"/>
        <w:ind w:left="482" w:hanging="482"/>
        <w:jc w:val="left"/>
        <w:rPr>
          <w:rFonts w:ascii="Times New Roman" w:eastAsia="PMingLiU" w:hAnsi="Times New Roman"/>
          <w:b w:val="0"/>
          <w:sz w:val="24"/>
          <w:szCs w:val="24"/>
          <w:lang w:eastAsia="zh-HK"/>
        </w:rPr>
      </w:pPr>
      <w:r w:rsidRPr="00685F51">
        <w:rPr>
          <w:rFonts w:ascii="Times New Roman" w:eastAsia="DengXian" w:hAnsi="Times New Roman" w:hint="eastAsia"/>
          <w:b w:val="0"/>
          <w:sz w:val="24"/>
          <w:szCs w:val="24"/>
        </w:rPr>
        <w:t>文中的乐儿从购物中得到</w:t>
      </w:r>
      <w:r w:rsidR="007E78DB">
        <w:rPr>
          <w:rFonts w:ascii="Times New Roman" w:eastAsia="DengXian" w:hAnsi="Times New Roman" w:hint="eastAsia"/>
          <w:b w:val="0"/>
          <w:sz w:val="24"/>
          <w:szCs w:val="24"/>
        </w:rPr>
        <w:t>什么</w:t>
      </w:r>
      <w:r w:rsidRPr="00685F51">
        <w:rPr>
          <w:rFonts w:ascii="Times New Roman" w:eastAsia="DengXian" w:hAnsi="Times New Roman" w:hint="eastAsia"/>
          <w:b w:val="0"/>
          <w:sz w:val="24"/>
          <w:szCs w:val="24"/>
        </w:rPr>
        <w:t>？她为购物付出</w:t>
      </w:r>
      <w:r w:rsidR="007E78DB">
        <w:rPr>
          <w:rFonts w:ascii="Times New Roman" w:eastAsia="DengXian" w:hAnsi="Times New Roman" w:hint="eastAsia"/>
          <w:b w:val="0"/>
          <w:sz w:val="24"/>
          <w:szCs w:val="24"/>
        </w:rPr>
        <w:t>什么</w:t>
      </w:r>
      <w:r w:rsidRPr="00685F51">
        <w:rPr>
          <w:rFonts w:ascii="Times New Roman" w:eastAsia="DengXian" w:hAnsi="Times New Roman" w:hint="eastAsia"/>
          <w:b w:val="0"/>
          <w:sz w:val="24"/>
          <w:szCs w:val="24"/>
        </w:rPr>
        <w:t>代价？</w:t>
      </w:r>
    </w:p>
    <w:tbl>
      <w:tblPr>
        <w:tblStyle w:val="a5"/>
        <w:tblW w:w="0" w:type="auto"/>
        <w:tblInd w:w="425" w:type="dxa"/>
        <w:tblLook w:val="04A0" w:firstRow="1" w:lastRow="0" w:firstColumn="1" w:lastColumn="0" w:noHBand="0" w:noVBand="1"/>
      </w:tblPr>
      <w:tblGrid>
        <w:gridCol w:w="7871"/>
      </w:tblGrid>
      <w:tr w:rsidR="005C65DE" w:rsidRPr="00685F51" w14:paraId="6D577638" w14:textId="77777777" w:rsidTr="005C65DE">
        <w:tc>
          <w:tcPr>
            <w:tcW w:w="8296" w:type="dxa"/>
          </w:tcPr>
          <w:p w14:paraId="603152DF" w14:textId="78E9D59E" w:rsidR="005C65DE" w:rsidRPr="00685F51" w:rsidRDefault="00322F1B" w:rsidP="005C65DE">
            <w:pPr>
              <w:spacing w:line="276" w:lineRule="auto"/>
              <w:ind w:left="0" w:firstLine="0"/>
              <w:rPr>
                <w:i/>
                <w:color w:val="FF0000"/>
                <w:lang w:eastAsia="zh-HK"/>
              </w:rPr>
            </w:pPr>
            <w:r w:rsidRPr="00685F51">
              <w:rPr>
                <w:rFonts w:eastAsia="DengXian" w:hint="eastAsia"/>
                <w:i/>
                <w:color w:val="FF0000"/>
                <w:lang w:eastAsia="zh-CN"/>
              </w:rPr>
              <w:t>乐儿得到购物一刻的快乐，却因为喜欢购物而兼职赚钱，她牺牲了很多睡眠及跟朋友、家人相处的时间。</w:t>
            </w:r>
          </w:p>
          <w:p w14:paraId="62DB6B81" w14:textId="77777777" w:rsidR="00A51B23" w:rsidRPr="00685F51" w:rsidRDefault="00A51B23" w:rsidP="005C65DE">
            <w:pPr>
              <w:spacing w:line="276" w:lineRule="auto"/>
              <w:ind w:left="0" w:firstLine="0"/>
              <w:rPr>
                <w:i/>
                <w:color w:val="FF0000"/>
                <w:lang w:eastAsia="zh-HK"/>
              </w:rPr>
            </w:pPr>
          </w:p>
          <w:p w14:paraId="2BF19114" w14:textId="18D28B29" w:rsidR="005C65DE" w:rsidRPr="00685F51" w:rsidRDefault="005C65DE" w:rsidP="005C65DE">
            <w:pPr>
              <w:spacing w:line="276" w:lineRule="auto"/>
              <w:ind w:left="0" w:firstLine="0"/>
              <w:rPr>
                <w:lang w:eastAsia="zh-HK"/>
              </w:rPr>
            </w:pPr>
          </w:p>
        </w:tc>
      </w:tr>
    </w:tbl>
    <w:p w14:paraId="281473AE" w14:textId="586DB2FA" w:rsidR="005C65DE" w:rsidRPr="00685F51" w:rsidRDefault="005C65DE" w:rsidP="005C65DE">
      <w:pPr>
        <w:rPr>
          <w:lang w:eastAsia="zh-HK"/>
        </w:rPr>
      </w:pPr>
    </w:p>
    <w:p w14:paraId="2CEDFA33" w14:textId="46D3BC45" w:rsidR="004A1C3D" w:rsidRPr="00685F51" w:rsidRDefault="00322F1B" w:rsidP="0082313F">
      <w:pPr>
        <w:pStyle w:val="2"/>
        <w:keepNext w:val="0"/>
        <w:keepLines w:val="0"/>
        <w:widowControl w:val="0"/>
        <w:numPr>
          <w:ilvl w:val="0"/>
          <w:numId w:val="20"/>
        </w:numPr>
        <w:autoSpaceDE w:val="0"/>
        <w:autoSpaceDN w:val="0"/>
        <w:spacing w:before="57" w:after="0" w:line="276" w:lineRule="auto"/>
        <w:ind w:left="482" w:hanging="482"/>
        <w:jc w:val="left"/>
        <w:rPr>
          <w:rFonts w:ascii="Times New Roman" w:eastAsia="PMingLiU" w:hAnsi="Times New Roman"/>
          <w:b w:val="0"/>
          <w:sz w:val="24"/>
          <w:szCs w:val="24"/>
          <w:lang w:eastAsia="zh-HK"/>
        </w:rPr>
      </w:pPr>
      <w:r w:rsidRPr="00685F51">
        <w:rPr>
          <w:rFonts w:ascii="Times New Roman" w:eastAsia="DengXian" w:hAnsi="Times New Roman" w:hint="eastAsia"/>
          <w:b w:val="0"/>
          <w:sz w:val="24"/>
          <w:szCs w:val="24"/>
        </w:rPr>
        <w:t>（挑战题）为</w:t>
      </w:r>
      <w:r w:rsidR="007E78DB">
        <w:rPr>
          <w:rFonts w:ascii="Times New Roman" w:eastAsia="DengXian" w:hAnsi="Times New Roman" w:hint="eastAsia"/>
          <w:b w:val="0"/>
          <w:sz w:val="24"/>
          <w:szCs w:val="24"/>
        </w:rPr>
        <w:t>什么</w:t>
      </w:r>
      <w:r w:rsidRPr="00685F51">
        <w:rPr>
          <w:rFonts w:ascii="Times New Roman" w:eastAsia="DengXian" w:hAnsi="Times New Roman" w:hint="eastAsia"/>
          <w:b w:val="0"/>
          <w:sz w:val="24"/>
          <w:szCs w:val="24"/>
        </w:rPr>
        <w:t>乐儿认为生活简朴一点反而更加快乐？</w:t>
      </w:r>
    </w:p>
    <w:tbl>
      <w:tblPr>
        <w:tblStyle w:val="a5"/>
        <w:tblW w:w="0" w:type="auto"/>
        <w:tblInd w:w="425" w:type="dxa"/>
        <w:tblLook w:val="04A0" w:firstRow="1" w:lastRow="0" w:firstColumn="1" w:lastColumn="0" w:noHBand="0" w:noVBand="1"/>
      </w:tblPr>
      <w:tblGrid>
        <w:gridCol w:w="7871"/>
      </w:tblGrid>
      <w:tr w:rsidR="005C65DE" w:rsidRPr="00685F51" w14:paraId="42E94562" w14:textId="77777777" w:rsidTr="005C65DE">
        <w:tc>
          <w:tcPr>
            <w:tcW w:w="8296" w:type="dxa"/>
          </w:tcPr>
          <w:p w14:paraId="0CD7521A" w14:textId="35AECF94" w:rsidR="005C65DE" w:rsidRPr="00685F51" w:rsidRDefault="00322F1B" w:rsidP="000820EC">
            <w:pPr>
              <w:spacing w:line="276" w:lineRule="auto"/>
              <w:ind w:left="0" w:firstLine="0"/>
              <w:jc w:val="both"/>
              <w:rPr>
                <w:i/>
                <w:color w:val="FF0000"/>
                <w:lang w:eastAsia="zh-HK"/>
              </w:rPr>
            </w:pPr>
            <w:r w:rsidRPr="00685F51">
              <w:rPr>
                <w:rFonts w:eastAsia="DengXian" w:hint="eastAsia"/>
                <w:i/>
                <w:color w:val="FF0000"/>
                <w:lang w:eastAsia="zh-CN"/>
              </w:rPr>
              <w:t>乐儿认为她以前只是过着被消费捆绑的生活。为了购物的瞬间快乐，她需要付出很大代价，包括睡眠、跟朋友和家人相处的时间。因此，她希望选择简朴的生活，不再做消费的奴隶，从无止境的欲望中解放出来，享受真正人与人之间相处所得到的快乐生活。</w:t>
            </w:r>
          </w:p>
          <w:p w14:paraId="4085CE37" w14:textId="6844E952" w:rsidR="005C65DE" w:rsidRDefault="005C65DE" w:rsidP="005C65DE">
            <w:pPr>
              <w:spacing w:line="276" w:lineRule="auto"/>
              <w:ind w:left="0" w:firstLine="0"/>
              <w:rPr>
                <w:lang w:eastAsia="zh-HK"/>
              </w:rPr>
            </w:pPr>
          </w:p>
          <w:p w14:paraId="36B7EAB9" w14:textId="77777777" w:rsidR="007233A3" w:rsidRDefault="007233A3" w:rsidP="005C65DE">
            <w:pPr>
              <w:spacing w:line="276" w:lineRule="auto"/>
              <w:ind w:left="0" w:firstLine="0"/>
              <w:rPr>
                <w:lang w:eastAsia="zh-HK"/>
              </w:rPr>
            </w:pPr>
          </w:p>
          <w:p w14:paraId="066745B1" w14:textId="6B1FDD9D" w:rsidR="007233A3" w:rsidRPr="00685F51" w:rsidRDefault="007233A3" w:rsidP="005C65DE">
            <w:pPr>
              <w:spacing w:line="276" w:lineRule="auto"/>
              <w:ind w:left="0" w:firstLine="0"/>
              <w:rPr>
                <w:lang w:eastAsia="zh-HK"/>
              </w:rPr>
            </w:pPr>
          </w:p>
        </w:tc>
      </w:tr>
    </w:tbl>
    <w:p w14:paraId="0FA82C98" w14:textId="77777777" w:rsidR="001C1AE7" w:rsidRPr="00685F51" w:rsidRDefault="001C1AE7">
      <w:pPr>
        <w:ind w:left="0" w:firstLine="0"/>
        <w:rPr>
          <w:lang w:eastAsia="zh-HK"/>
        </w:rPr>
      </w:pPr>
      <w:r w:rsidRPr="00685F51">
        <w:rPr>
          <w:lang w:eastAsia="zh-HK"/>
        </w:rPr>
        <w:br w:type="page"/>
      </w:r>
    </w:p>
    <w:p w14:paraId="33C8D21A" w14:textId="4F2387AE" w:rsidR="004A1C3D" w:rsidRPr="00685F51" w:rsidRDefault="00322F1B" w:rsidP="0082313F">
      <w:pPr>
        <w:pStyle w:val="2"/>
        <w:keepNext w:val="0"/>
        <w:keepLines w:val="0"/>
        <w:widowControl w:val="0"/>
        <w:numPr>
          <w:ilvl w:val="0"/>
          <w:numId w:val="20"/>
        </w:numPr>
        <w:autoSpaceDE w:val="0"/>
        <w:autoSpaceDN w:val="0"/>
        <w:spacing w:before="57" w:after="0" w:line="276" w:lineRule="auto"/>
        <w:ind w:left="482" w:hanging="482"/>
        <w:jc w:val="left"/>
        <w:rPr>
          <w:rFonts w:ascii="Times New Roman" w:eastAsia="PMingLiU" w:hAnsi="Times New Roman"/>
          <w:b w:val="0"/>
          <w:sz w:val="24"/>
          <w:szCs w:val="24"/>
          <w:lang w:eastAsia="zh-HK"/>
        </w:rPr>
      </w:pPr>
      <w:r w:rsidRPr="00685F51">
        <w:rPr>
          <w:rFonts w:ascii="Times New Roman" w:eastAsia="DengXian" w:hAnsi="Times New Roman" w:hint="eastAsia"/>
          <w:b w:val="0"/>
          <w:sz w:val="24"/>
          <w:szCs w:val="24"/>
        </w:rPr>
        <w:lastRenderedPageBreak/>
        <w:t>就以上学到有关消费的知识，检视并反思你的消费模式有哪些地方可以作出改善，并与同学分享。</w:t>
      </w:r>
    </w:p>
    <w:tbl>
      <w:tblPr>
        <w:tblStyle w:val="a5"/>
        <w:tblW w:w="0" w:type="auto"/>
        <w:tblInd w:w="425" w:type="dxa"/>
        <w:tblLook w:val="04A0" w:firstRow="1" w:lastRow="0" w:firstColumn="1" w:lastColumn="0" w:noHBand="0" w:noVBand="1"/>
      </w:tblPr>
      <w:tblGrid>
        <w:gridCol w:w="7871"/>
      </w:tblGrid>
      <w:tr w:rsidR="000820EC" w:rsidRPr="00685F51" w14:paraId="2B1B06D8" w14:textId="77777777" w:rsidTr="000820EC">
        <w:tc>
          <w:tcPr>
            <w:tcW w:w="7871" w:type="dxa"/>
          </w:tcPr>
          <w:p w14:paraId="3D339664" w14:textId="5632F96B" w:rsidR="000820EC" w:rsidRPr="00685F51" w:rsidRDefault="00322F1B" w:rsidP="000820EC">
            <w:pPr>
              <w:ind w:left="0" w:firstLine="0"/>
              <w:rPr>
                <w:i/>
                <w:color w:val="FF0000"/>
                <w:lang w:eastAsia="zh-HK"/>
              </w:rPr>
            </w:pPr>
            <w:r w:rsidRPr="00685F51">
              <w:rPr>
                <w:rFonts w:eastAsia="DengXian" w:hint="eastAsia"/>
                <w:i/>
                <w:color w:val="FF0000"/>
                <w:lang w:eastAsia="zh-CN"/>
              </w:rPr>
              <w:t>学生可透过参考资料，检视并反思自己的消费模式和行为。</w:t>
            </w:r>
          </w:p>
          <w:p w14:paraId="706F2652" w14:textId="77777777" w:rsidR="000820EC" w:rsidRPr="00685F51" w:rsidRDefault="000820EC" w:rsidP="000820EC">
            <w:pPr>
              <w:ind w:left="0" w:firstLine="0"/>
              <w:rPr>
                <w:i/>
                <w:color w:val="FF0000"/>
                <w:lang w:eastAsia="zh-HK"/>
              </w:rPr>
            </w:pPr>
          </w:p>
          <w:p w14:paraId="01B8A2E4" w14:textId="77777777" w:rsidR="000820EC" w:rsidRPr="00685F51" w:rsidRDefault="000820EC" w:rsidP="000820EC">
            <w:pPr>
              <w:ind w:left="0" w:firstLine="0"/>
              <w:rPr>
                <w:i/>
                <w:color w:val="FF0000"/>
                <w:lang w:eastAsia="zh-HK"/>
              </w:rPr>
            </w:pPr>
          </w:p>
          <w:p w14:paraId="7EDDF3C6" w14:textId="77777777" w:rsidR="000820EC" w:rsidRPr="00685F51" w:rsidRDefault="000820EC" w:rsidP="000820EC">
            <w:pPr>
              <w:ind w:left="0" w:firstLine="0"/>
              <w:rPr>
                <w:i/>
                <w:color w:val="FF0000"/>
                <w:lang w:eastAsia="zh-HK"/>
              </w:rPr>
            </w:pPr>
          </w:p>
          <w:p w14:paraId="36FF874A" w14:textId="77777777" w:rsidR="000820EC" w:rsidRPr="00685F51" w:rsidRDefault="000820EC" w:rsidP="000820EC">
            <w:pPr>
              <w:ind w:left="0" w:firstLine="0"/>
              <w:rPr>
                <w:i/>
                <w:color w:val="FF0000"/>
                <w:lang w:eastAsia="zh-HK"/>
              </w:rPr>
            </w:pPr>
          </w:p>
          <w:p w14:paraId="1317B001" w14:textId="77777777" w:rsidR="000820EC" w:rsidRPr="00685F51" w:rsidRDefault="000820EC" w:rsidP="000820EC">
            <w:pPr>
              <w:ind w:left="0" w:firstLine="0"/>
              <w:rPr>
                <w:i/>
                <w:color w:val="FF0000"/>
                <w:lang w:eastAsia="zh-HK"/>
              </w:rPr>
            </w:pPr>
          </w:p>
          <w:p w14:paraId="34F80D17" w14:textId="1ED95828" w:rsidR="000820EC" w:rsidRPr="00685F51" w:rsidRDefault="000820EC" w:rsidP="000820EC">
            <w:pPr>
              <w:ind w:left="0" w:firstLine="0"/>
              <w:rPr>
                <w:lang w:eastAsia="zh-HK"/>
              </w:rPr>
            </w:pPr>
          </w:p>
        </w:tc>
      </w:tr>
    </w:tbl>
    <w:p w14:paraId="4AA8C132" w14:textId="6969FB4B" w:rsidR="004A1C3D" w:rsidRPr="00685F51" w:rsidRDefault="000820EC" w:rsidP="004A1C3D">
      <w:pPr>
        <w:spacing w:line="400" w:lineRule="exact"/>
        <w:ind w:left="0" w:firstLine="0"/>
        <w:rPr>
          <w:lang w:eastAsia="zh-HK"/>
        </w:rPr>
      </w:pPr>
      <w:r w:rsidRPr="00685F51">
        <w:rPr>
          <w:noProof/>
          <w:color w:val="FF0000"/>
        </w:rPr>
        <w:drawing>
          <wp:anchor distT="0" distB="0" distL="114300" distR="114300" simplePos="0" relativeHeight="251689472" behindDoc="0" locked="0" layoutInCell="1" allowOverlap="1" wp14:anchorId="472031E5" wp14:editId="0511C60A">
            <wp:simplePos x="0" y="0"/>
            <wp:positionH relativeFrom="margin">
              <wp:align>right</wp:align>
            </wp:positionH>
            <wp:positionV relativeFrom="paragraph">
              <wp:posOffset>27305</wp:posOffset>
            </wp:positionV>
            <wp:extent cx="1108075" cy="1249045"/>
            <wp:effectExtent l="0" t="0" r="0" b="8255"/>
            <wp:wrapNone/>
            <wp:docPr id="889" name="圖片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108075" cy="1249045"/>
                    </a:xfrm>
                    <a:prstGeom prst="rect">
                      <a:avLst/>
                    </a:prstGeom>
                    <a:noFill/>
                    <a:ln>
                      <a:noFill/>
                    </a:ln>
                  </pic:spPr>
                </pic:pic>
              </a:graphicData>
            </a:graphic>
            <wp14:sizeRelH relativeFrom="page">
              <wp14:pctWidth>0</wp14:pctWidth>
            </wp14:sizeRelH>
            <wp14:sizeRelV relativeFrom="page">
              <wp14:pctHeight>0</wp14:pctHeight>
            </wp14:sizeRelV>
          </wp:anchor>
        </w:drawing>
      </w:r>
      <w:r w:rsidR="00805D75" w:rsidRPr="00685F51">
        <w:rPr>
          <w:noProof/>
        </w:rPr>
        <mc:AlternateContent>
          <mc:Choice Requires="wps">
            <w:drawing>
              <wp:anchor distT="0" distB="0" distL="114300" distR="114300" simplePos="0" relativeHeight="251686400" behindDoc="0" locked="0" layoutInCell="1" allowOverlap="1" wp14:anchorId="3926E8BF" wp14:editId="15E721C9">
                <wp:simplePos x="0" y="0"/>
                <wp:positionH relativeFrom="column">
                  <wp:posOffset>977265</wp:posOffset>
                </wp:positionH>
                <wp:positionV relativeFrom="paragraph">
                  <wp:posOffset>252095</wp:posOffset>
                </wp:positionV>
                <wp:extent cx="2922270" cy="503555"/>
                <wp:effectExtent l="0" t="0" r="0" b="0"/>
                <wp:wrapNone/>
                <wp:docPr id="958"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22270" cy="503555"/>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36A6DE0A" w14:textId="3C7FA9A8" w:rsidR="007157EF" w:rsidRPr="000820EC" w:rsidRDefault="00322F1B" w:rsidP="004A1C3D">
                            <w:pPr>
                              <w:ind w:left="0" w:firstLine="0"/>
                              <w:jc w:val="both"/>
                              <w:rPr>
                                <w:rFonts w:ascii="PMingLiU" w:hAnsi="PMingLiU"/>
                                <w:color w:val="000000" w:themeColor="text1"/>
                                <w:sz w:val="20"/>
                                <w:szCs w:val="20"/>
                              </w:rPr>
                            </w:pPr>
                            <w:r w:rsidRPr="007233A3">
                              <w:rPr>
                                <w:rFonts w:ascii="PMingLiU" w:eastAsia="DengXian" w:hAnsi="PMingLiU" w:hint="eastAsia"/>
                                <w:color w:val="000000" w:themeColor="text1"/>
                                <w:sz w:val="20"/>
                                <w:szCs w:val="20"/>
                                <w:lang w:eastAsia="zh-CN"/>
                              </w:rPr>
                              <w:t>教学重点：</w:t>
                            </w:r>
                          </w:p>
                          <w:p w14:paraId="3AA0FC40" w14:textId="71BB3483" w:rsidR="007157EF" w:rsidRPr="000820EC" w:rsidRDefault="00322F1B" w:rsidP="004A1C3D">
                            <w:pPr>
                              <w:jc w:val="both"/>
                              <w:rPr>
                                <w:rFonts w:ascii="PMingLiU" w:hAnsi="PMingLiU"/>
                                <w:color w:val="000000" w:themeColor="text1"/>
                                <w:sz w:val="20"/>
                                <w:szCs w:val="20"/>
                              </w:rPr>
                            </w:pPr>
                            <w:r w:rsidRPr="007233A3">
                              <w:rPr>
                                <w:rFonts w:ascii="PMingLiU" w:eastAsia="DengXian" w:hAnsi="PMingLiU" w:hint="eastAsia"/>
                                <w:color w:val="000000" w:themeColor="text1"/>
                                <w:sz w:val="20"/>
                                <w:szCs w:val="20"/>
                                <w:lang w:eastAsia="zh-CN"/>
                              </w:rPr>
                              <w:t>帮助学生反思及检视自己的消费模式和行为。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26E8BF" id="_x0000_s1091" style="position:absolute;margin-left:76.95pt;margin-top:19.85pt;width:230.1pt;height:39.6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" fillcolor="#ebf1de" strokecolor="#77933c" strokeweight="2pt">
                <v:stroke dashstyle="dashDot"/>
                <v:path arrowok="t"/>
                <v:textbox>
                  <w:txbxContent>
                    <w:p w14:paraId="36A6DE0A" w14:textId="3C7FA9A8" w:rsidR="007157EF" w:rsidRPr="000820EC" w:rsidRDefault="00322F1B" w:rsidP="004A1C3D">
                      <w:pPr>
                        <w:ind w:left="0" w:firstLine="0"/>
                        <w:jc w:val="both"/>
                        <w:rPr>
                          <w:rFonts w:ascii="PMingLiU" w:hAnsi="PMingLiU"/>
                          <w:color w:val="000000" w:themeColor="text1"/>
                          <w:sz w:val="20"/>
                          <w:szCs w:val="20"/>
                        </w:rPr>
                      </w:pPr>
                      <w:r w:rsidRPr="007233A3">
                        <w:rPr>
                          <w:rFonts w:ascii="PMingLiU" w:eastAsia="DengXian" w:hAnsi="PMingLiU" w:hint="eastAsia"/>
                          <w:color w:val="000000" w:themeColor="text1"/>
                          <w:sz w:val="20"/>
                          <w:szCs w:val="20"/>
                          <w:lang w:eastAsia="zh-CN"/>
                        </w:rPr>
                        <w:t>教学重点：</w:t>
                      </w:r>
                    </w:p>
                    <w:p w14:paraId="3AA0FC40" w14:textId="71BB3483" w:rsidR="007157EF" w:rsidRPr="000820EC" w:rsidRDefault="00322F1B" w:rsidP="004A1C3D">
                      <w:pPr>
                        <w:jc w:val="both"/>
                        <w:rPr>
                          <w:rFonts w:ascii="PMingLiU" w:hAnsi="PMingLiU"/>
                          <w:color w:val="000000" w:themeColor="text1"/>
                          <w:sz w:val="20"/>
                          <w:szCs w:val="20"/>
                        </w:rPr>
                      </w:pPr>
                      <w:r w:rsidRPr="007233A3">
                        <w:rPr>
                          <w:rFonts w:ascii="PMingLiU" w:eastAsia="DengXian" w:hAnsi="PMingLiU" w:hint="eastAsia"/>
                          <w:color w:val="000000" w:themeColor="text1"/>
                          <w:sz w:val="20"/>
                          <w:szCs w:val="20"/>
                          <w:lang w:eastAsia="zh-CN"/>
                        </w:rPr>
                        <w:t>帮助学生反思及检视自己的消费模式和行为。</w:t>
                      </w:r>
                    </w:p>
                  </w:txbxContent>
                </v:textbox>
              </v:roundrect>
            </w:pict>
          </mc:Fallback>
        </mc:AlternateContent>
      </w:r>
    </w:p>
    <w:p w14:paraId="4708730E" w14:textId="7C79D840" w:rsidR="004A1C3D" w:rsidRPr="00685F51" w:rsidRDefault="004A1C3D" w:rsidP="004A1C3D">
      <w:pPr>
        <w:spacing w:line="400" w:lineRule="exact"/>
        <w:ind w:left="0" w:firstLine="0"/>
        <w:rPr>
          <w:b/>
          <w:sz w:val="28"/>
          <w:szCs w:val="28"/>
        </w:rPr>
      </w:pPr>
    </w:p>
    <w:p w14:paraId="2A32BC66" w14:textId="77777777" w:rsidR="004A1C3D" w:rsidRPr="00685F51" w:rsidRDefault="004A1C3D" w:rsidP="004A1C3D">
      <w:pPr>
        <w:spacing w:line="400" w:lineRule="exact"/>
        <w:ind w:left="0" w:firstLine="0"/>
        <w:rPr>
          <w:b/>
          <w:sz w:val="28"/>
          <w:szCs w:val="28"/>
        </w:rPr>
      </w:pPr>
    </w:p>
    <w:p w14:paraId="77726680" w14:textId="77777777" w:rsidR="004A1C3D" w:rsidRPr="00685F51" w:rsidRDefault="004A1C3D" w:rsidP="004A1C3D">
      <w:pPr>
        <w:spacing w:line="400" w:lineRule="exact"/>
        <w:ind w:left="0" w:firstLine="0"/>
        <w:rPr>
          <w:b/>
          <w:sz w:val="28"/>
          <w:szCs w:val="28"/>
        </w:rPr>
      </w:pPr>
    </w:p>
    <w:p w14:paraId="5A102287" w14:textId="4AF2EA45" w:rsidR="00357B04" w:rsidRPr="00685F51" w:rsidRDefault="00D83235" w:rsidP="004A1C3D">
      <w:pPr>
        <w:spacing w:line="400" w:lineRule="exact"/>
        <w:ind w:left="0" w:firstLine="0"/>
        <w:rPr>
          <w:b/>
          <w:sz w:val="28"/>
          <w:szCs w:val="28"/>
        </w:rPr>
      </w:pPr>
      <w:r w:rsidRPr="00685F51">
        <w:rPr>
          <w:b/>
          <w:noProof/>
          <w:sz w:val="28"/>
          <w:szCs w:val="28"/>
        </w:rPr>
        <mc:AlternateContent>
          <mc:Choice Requires="wps">
            <w:drawing>
              <wp:anchor distT="0" distB="0" distL="114300" distR="114300" simplePos="0" relativeHeight="251691520" behindDoc="0" locked="0" layoutInCell="1" allowOverlap="1" wp14:anchorId="24BBB6F6" wp14:editId="39C4442F">
                <wp:simplePos x="0" y="0"/>
                <wp:positionH relativeFrom="column">
                  <wp:posOffset>208722</wp:posOffset>
                </wp:positionH>
                <wp:positionV relativeFrom="paragraph">
                  <wp:posOffset>255380</wp:posOffset>
                </wp:positionV>
                <wp:extent cx="4839970" cy="826936"/>
                <wp:effectExtent l="0" t="0" r="17780" b="11430"/>
                <wp:wrapNone/>
                <wp:docPr id="957"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9970" cy="826936"/>
                        </a:xfrm>
                        <a:prstGeom prst="roundRect">
                          <a:avLst>
                            <a:gd name="adj" fmla="val 16667"/>
                          </a:avLst>
                        </a:prstGeom>
                        <a:solidFill>
                          <a:srgbClr val="D9E2F3"/>
                        </a:solidFill>
                        <a:ln w="25400" algn="ctr">
                          <a:solidFill>
                            <a:srgbClr val="2F5496"/>
                          </a:solidFill>
                          <a:prstDash val="dashDot"/>
                          <a:round/>
                          <a:headEnd/>
                          <a:tailEnd/>
                        </a:ln>
                      </wps:spPr>
                      <wps:txbx>
                        <w:txbxContent>
                          <w:p w14:paraId="2CD92F69" w14:textId="0CE81DA5" w:rsidR="007157EF" w:rsidRDefault="00322F1B" w:rsidP="004A1C3D">
                            <w:pPr>
                              <w:ind w:left="0" w:firstLine="0"/>
                              <w:jc w:val="both"/>
                              <w:rPr>
                                <w:rFonts w:ascii="PMingLiU" w:hAnsi="PMingLiU"/>
                                <w:lang w:eastAsia="zh-HK"/>
                              </w:rPr>
                            </w:pPr>
                            <w:r w:rsidRPr="007233A3">
                              <w:rPr>
                                <w:rFonts w:ascii="PMingLiU" w:eastAsia="DengXian" w:hAnsi="PMingLiU" w:hint="eastAsia"/>
                                <w:sz w:val="20"/>
                                <w:szCs w:val="20"/>
                                <w:lang w:eastAsia="zh-CN"/>
                              </w:rPr>
                              <w:t>价值观教育：所谓「施比受更有福」，帮助他人亦可以从中得到快乐；在时间或财政上许可的情况下，不妨多作捐赠或参与义工服务</w:t>
                            </w:r>
                            <w:r w:rsidRPr="007233A3">
                              <w:rPr>
                                <w:rFonts w:ascii="PMingLiU" w:eastAsia="DengXian" w:hAnsi="PMingLiU" w:hint="eastAsia"/>
                                <w:lang w:eastAsia="zh-CN"/>
                              </w:rPr>
                              <w:t>。</w:t>
                            </w:r>
                          </w:p>
                          <w:p w14:paraId="5C204C80" w14:textId="14CBEC52" w:rsidR="007157EF" w:rsidRPr="00A24D1E" w:rsidRDefault="00322F1B" w:rsidP="004A1C3D">
                            <w:pPr>
                              <w:ind w:left="0" w:firstLine="0"/>
                              <w:jc w:val="both"/>
                              <w:rPr>
                                <w:rFonts w:ascii="PMingLiU" w:hAnsi="PMingLiU"/>
                                <w:sz w:val="20"/>
                                <w:szCs w:val="20"/>
                                <w:lang w:eastAsia="zh-HK"/>
                              </w:rPr>
                            </w:pPr>
                            <w:r w:rsidRPr="007233A3">
                              <w:rPr>
                                <w:rFonts w:ascii="PMingLiU" w:eastAsia="DengXian" w:hAnsi="PMingLiU"/>
                                <w:sz w:val="20"/>
                                <w:szCs w:val="20"/>
                                <w:lang w:eastAsia="zh-CN"/>
                              </w:rPr>
                              <w:t>(</w:t>
                            </w:r>
                            <w:r w:rsidRPr="007233A3">
                              <w:rPr>
                                <w:rFonts w:ascii="PMingLiU" w:eastAsia="DengXian" w:hAnsi="PMingLiU" w:hint="eastAsia"/>
                                <w:sz w:val="20"/>
                                <w:szCs w:val="20"/>
                                <w:lang w:eastAsia="zh-CN"/>
                              </w:rPr>
                              <w:t>延伸阅读：附录十</w:t>
                            </w:r>
                            <w:r w:rsidRPr="007233A3">
                              <w:rPr>
                                <w:rFonts w:eastAsia="DengXian" w:hint="eastAsia"/>
                                <w:color w:val="000000"/>
                                <w:sz w:val="20"/>
                                <w:szCs w:val="20"/>
                                <w:lang w:eastAsia="zh-CN"/>
                              </w:rPr>
                              <w:t>「知多一点点：好人好事」。</w:t>
                            </w:r>
                            <w:r w:rsidRPr="007233A3">
                              <w:rPr>
                                <w:rFonts w:eastAsia="DengXian"/>
                                <w:color w:val="000000"/>
                                <w:sz w:val="20"/>
                                <w:szCs w:val="20"/>
                                <w:lang w:eastAsia="zh-CN"/>
                              </w:rP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4BBB6F6" id="_x0000_s1092" style="position:absolute;margin-left:16.45pt;margin-top:20.1pt;width:381.1pt;height:65.1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" fillcolor="#d9e2f3" strokecolor="#2f5496" strokeweight="2pt">
                <v:stroke dashstyle="dashDot"/>
                <v:textbox>
                  <w:txbxContent>
                    <w:p w14:paraId="2CD92F69" w14:textId="0CE81DA5" w:rsidR="007157EF" w:rsidRDefault="00322F1B" w:rsidP="004A1C3D">
                      <w:pPr>
                        <w:ind w:left="0" w:firstLine="0"/>
                        <w:jc w:val="both"/>
                        <w:rPr>
                          <w:rFonts w:ascii="PMingLiU" w:hAnsi="PMingLiU"/>
                          <w:lang w:eastAsia="zh-HK"/>
                        </w:rPr>
                      </w:pPr>
                      <w:r w:rsidRPr="007233A3">
                        <w:rPr>
                          <w:rFonts w:ascii="PMingLiU" w:eastAsia="DengXian" w:hAnsi="PMingLiU" w:hint="eastAsia"/>
                          <w:sz w:val="20"/>
                          <w:szCs w:val="20"/>
                          <w:lang w:eastAsia="zh-CN"/>
                        </w:rPr>
                        <w:t>价值观教育：所谓「施比受更有福」，帮助他人亦可以从中得到快乐；在时间或财政上许可的情况下，不妨多作捐赠或参与义工服务</w:t>
                      </w:r>
                      <w:r w:rsidRPr="007233A3">
                        <w:rPr>
                          <w:rFonts w:ascii="PMingLiU" w:eastAsia="DengXian" w:hAnsi="PMingLiU" w:hint="eastAsia"/>
                          <w:lang w:eastAsia="zh-CN"/>
                        </w:rPr>
                        <w:t>。</w:t>
                      </w:r>
                    </w:p>
                    <w:p w14:paraId="5C204C80" w14:textId="14CBEC52" w:rsidR="007157EF" w:rsidRPr="00A24D1E" w:rsidRDefault="00322F1B" w:rsidP="004A1C3D">
                      <w:pPr>
                        <w:ind w:left="0" w:firstLine="0"/>
                        <w:jc w:val="both"/>
                        <w:rPr>
                          <w:rFonts w:ascii="PMingLiU" w:hAnsi="PMingLiU"/>
                          <w:sz w:val="20"/>
                          <w:szCs w:val="20"/>
                          <w:lang w:eastAsia="zh-HK"/>
                        </w:rPr>
                      </w:pPr>
                      <w:r w:rsidRPr="007233A3">
                        <w:rPr>
                          <w:rFonts w:ascii="PMingLiU" w:eastAsia="DengXian" w:hAnsi="PMingLiU"/>
                          <w:sz w:val="20"/>
                          <w:szCs w:val="20"/>
                          <w:lang w:eastAsia="zh-CN"/>
                        </w:rPr>
                        <w:t>(</w:t>
                      </w:r>
                      <w:r w:rsidRPr="007233A3">
                        <w:rPr>
                          <w:rFonts w:ascii="PMingLiU" w:eastAsia="DengXian" w:hAnsi="PMingLiU" w:hint="eastAsia"/>
                          <w:sz w:val="20"/>
                          <w:szCs w:val="20"/>
                          <w:lang w:eastAsia="zh-CN"/>
                        </w:rPr>
                        <w:t>延伸阅读：附录十</w:t>
                      </w:r>
                      <w:r w:rsidRPr="007233A3">
                        <w:rPr>
                          <w:rFonts w:eastAsia="DengXian" w:hint="eastAsia"/>
                          <w:color w:val="000000"/>
                          <w:sz w:val="20"/>
                          <w:szCs w:val="20"/>
                          <w:lang w:eastAsia="zh-CN"/>
                        </w:rPr>
                        <w:t>「知多一点点：好人好事」。</w:t>
                      </w:r>
                      <w:r w:rsidRPr="007233A3">
                        <w:rPr>
                          <w:rFonts w:eastAsia="DengXian"/>
                          <w:color w:val="000000"/>
                          <w:sz w:val="20"/>
                          <w:szCs w:val="20"/>
                          <w:lang w:eastAsia="zh-CN"/>
                        </w:rPr>
                        <w:t>)</w:t>
                      </w:r>
                    </w:p>
                  </w:txbxContent>
                </v:textbox>
              </v:roundrect>
            </w:pict>
          </mc:Fallback>
        </mc:AlternateContent>
      </w:r>
    </w:p>
    <w:p w14:paraId="11995C13" w14:textId="0448666A" w:rsidR="004A1C3D" w:rsidRPr="00685F51" w:rsidRDefault="004A1C3D" w:rsidP="004A1C3D">
      <w:pPr>
        <w:spacing w:line="400" w:lineRule="exact"/>
        <w:ind w:left="0" w:firstLine="0"/>
        <w:rPr>
          <w:b/>
          <w:sz w:val="28"/>
          <w:szCs w:val="28"/>
        </w:rPr>
      </w:pPr>
    </w:p>
    <w:p w14:paraId="436DF72E" w14:textId="77777777" w:rsidR="004A1C3D" w:rsidRPr="00685F51" w:rsidRDefault="004A1C3D" w:rsidP="004A1C3D">
      <w:pPr>
        <w:spacing w:line="400" w:lineRule="exact"/>
        <w:ind w:left="0" w:firstLine="0"/>
        <w:rPr>
          <w:b/>
          <w:sz w:val="28"/>
          <w:szCs w:val="28"/>
        </w:rPr>
      </w:pPr>
    </w:p>
    <w:p w14:paraId="6CB074FA" w14:textId="77777777" w:rsidR="004A1C3D" w:rsidRPr="00685F51" w:rsidRDefault="004A1C3D" w:rsidP="004A1C3D">
      <w:pPr>
        <w:spacing w:line="400" w:lineRule="exact"/>
        <w:ind w:left="0" w:firstLine="0"/>
        <w:rPr>
          <w:b/>
          <w:sz w:val="28"/>
          <w:szCs w:val="28"/>
        </w:rPr>
      </w:pPr>
    </w:p>
    <w:p w14:paraId="48848FC8" w14:textId="77777777" w:rsidR="004A1C3D" w:rsidRPr="00685F51" w:rsidRDefault="004A1C3D" w:rsidP="004A1C3D">
      <w:pPr>
        <w:spacing w:line="400" w:lineRule="exact"/>
        <w:ind w:left="0" w:firstLine="0"/>
        <w:rPr>
          <w:b/>
          <w:sz w:val="28"/>
          <w:szCs w:val="28"/>
        </w:rPr>
      </w:pPr>
    </w:p>
    <w:p w14:paraId="208CDA54" w14:textId="66759CA0" w:rsidR="004A1C3D" w:rsidRPr="00685F51" w:rsidRDefault="00805D75" w:rsidP="004A1C3D">
      <w:pPr>
        <w:spacing w:line="400" w:lineRule="exact"/>
        <w:ind w:left="0" w:firstLine="0"/>
        <w:rPr>
          <w:b/>
          <w:sz w:val="28"/>
          <w:szCs w:val="28"/>
        </w:rPr>
      </w:pPr>
      <w:r w:rsidRPr="00685F51">
        <w:rPr>
          <w:rFonts w:eastAsia="Microsoft JhengHei"/>
          <w:b/>
          <w:noProof/>
          <w:sz w:val="28"/>
          <w:szCs w:val="28"/>
        </w:rPr>
        <mc:AlternateContent>
          <mc:Choice Requires="wps">
            <w:drawing>
              <wp:anchor distT="0" distB="0" distL="114300" distR="114300" simplePos="0" relativeHeight="251688448" behindDoc="0" locked="0" layoutInCell="1" allowOverlap="1" wp14:anchorId="5066D176" wp14:editId="4C1CF0E0">
                <wp:simplePos x="0" y="0"/>
                <wp:positionH relativeFrom="column">
                  <wp:posOffset>792480</wp:posOffset>
                </wp:positionH>
                <wp:positionV relativeFrom="paragraph">
                  <wp:posOffset>34291</wp:posOffset>
                </wp:positionV>
                <wp:extent cx="3596005" cy="2750820"/>
                <wp:effectExtent l="0" t="0" r="99695" b="87630"/>
                <wp:wrapNone/>
                <wp:docPr id="956"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6005" cy="2750820"/>
                        </a:xfrm>
                        <a:prstGeom prst="flowChartAlternateProcess">
                          <a:avLst/>
                        </a:prstGeom>
                        <a:gradFill rotWithShape="0">
                          <a:gsLst>
                            <a:gs pos="0">
                              <a:srgbClr val="92CDDC"/>
                            </a:gs>
                            <a:gs pos="50000">
                              <a:srgbClr val="DAEEF3"/>
                            </a:gs>
                            <a:gs pos="100000">
                              <a:srgbClr val="92CDDC"/>
                            </a:gs>
                          </a:gsLst>
                          <a:lin ang="18900000" scaled="1"/>
                        </a:gradFill>
                        <a:ln w="12700" algn="ctr">
                          <a:solidFill>
                            <a:srgbClr val="92CDDC"/>
                          </a:solidFill>
                          <a:miter lim="800000"/>
                          <a:headEnd/>
                          <a:tailEnd/>
                        </a:ln>
                        <a:effectLst>
                          <a:outerShdw dist="107763" dir="2700000" algn="ctr" rotWithShape="0">
                            <a:srgbClr val="205867">
                              <a:alpha val="50000"/>
                            </a:srgbClr>
                          </a:outerShdw>
                        </a:effectLst>
                      </wps:spPr>
                      <wps:txbx>
                        <w:txbxContent>
                          <w:p w14:paraId="2B2A629E" w14:textId="22164914" w:rsidR="007157EF" w:rsidRPr="004C1514" w:rsidRDefault="00322F1B" w:rsidP="004A1C3D">
                            <w:pPr>
                              <w:spacing w:afterLines="50" w:after="120" w:line="400" w:lineRule="exact"/>
                              <w:ind w:left="0" w:firstLine="0"/>
                              <w:jc w:val="center"/>
                              <w:rPr>
                                <w:rFonts w:ascii="Microsoft JhengHei" w:eastAsia="Microsoft JhengHei" w:hAnsi="Microsoft JhengHei"/>
                                <w:b/>
                                <w:sz w:val="28"/>
                                <w:szCs w:val="28"/>
                                <w:lang w:eastAsia="zh-HK"/>
                              </w:rPr>
                            </w:pPr>
                            <w:r w:rsidRPr="007233A3">
                              <w:rPr>
                                <w:rFonts w:ascii="Microsoft JhengHei" w:eastAsia="DengXian" w:hAnsi="Microsoft JhengHei" w:hint="eastAsia"/>
                                <w:b/>
                                <w:sz w:val="28"/>
                                <w:szCs w:val="28"/>
                                <w:lang w:eastAsia="zh-CN"/>
                              </w:rPr>
                              <w:t>金钱可以买到……</w:t>
                            </w:r>
                          </w:p>
                          <w:p w14:paraId="1416170D" w14:textId="75BB2284" w:rsidR="007157EF" w:rsidRPr="004C1514" w:rsidRDefault="00322F1B" w:rsidP="004A1C3D">
                            <w:pPr>
                              <w:spacing w:line="400" w:lineRule="exact"/>
                              <w:ind w:left="0" w:firstLine="0"/>
                              <w:jc w:val="center"/>
                              <w:rPr>
                                <w:rFonts w:ascii="Microsoft JhengHei" w:eastAsia="Microsoft JhengHei" w:hAnsi="Microsoft JhengHei"/>
                                <w:b/>
                                <w:sz w:val="28"/>
                                <w:szCs w:val="28"/>
                                <w:lang w:eastAsia="zh-HK"/>
                              </w:rPr>
                            </w:pPr>
                            <w:r w:rsidRPr="007233A3">
                              <w:rPr>
                                <w:rFonts w:ascii="Microsoft JhengHei" w:eastAsia="DengXian" w:hAnsi="Microsoft JhengHei" w:hint="eastAsia"/>
                                <w:b/>
                                <w:sz w:val="28"/>
                                <w:szCs w:val="28"/>
                                <w:lang w:eastAsia="zh-CN"/>
                              </w:rPr>
                              <w:t>买到房子，但买不到家庭：</w:t>
                            </w:r>
                          </w:p>
                          <w:p w14:paraId="2E7F046C" w14:textId="485FF98A" w:rsidR="007157EF" w:rsidRPr="004C1514" w:rsidRDefault="00322F1B" w:rsidP="004A1C3D">
                            <w:pPr>
                              <w:spacing w:line="400" w:lineRule="exact"/>
                              <w:ind w:left="0" w:firstLine="0"/>
                              <w:jc w:val="center"/>
                              <w:rPr>
                                <w:rFonts w:ascii="Microsoft JhengHei" w:eastAsia="Microsoft JhengHei" w:hAnsi="Microsoft JhengHei"/>
                                <w:b/>
                                <w:sz w:val="28"/>
                                <w:szCs w:val="28"/>
                                <w:lang w:eastAsia="zh-HK"/>
                              </w:rPr>
                            </w:pPr>
                            <w:r w:rsidRPr="007233A3">
                              <w:rPr>
                                <w:rFonts w:ascii="Microsoft JhengHei" w:eastAsia="DengXian" w:hAnsi="Microsoft JhengHei" w:hint="eastAsia"/>
                                <w:b/>
                                <w:sz w:val="28"/>
                                <w:szCs w:val="28"/>
                                <w:lang w:eastAsia="zh-CN"/>
                              </w:rPr>
                              <w:t>买到药物，但买不到健康；</w:t>
                            </w:r>
                          </w:p>
                          <w:p w14:paraId="59D96DA3" w14:textId="64B69858" w:rsidR="007157EF" w:rsidRPr="004C1514" w:rsidRDefault="00322F1B" w:rsidP="004A1C3D">
                            <w:pPr>
                              <w:spacing w:line="400" w:lineRule="exact"/>
                              <w:ind w:left="0" w:firstLine="0"/>
                              <w:jc w:val="center"/>
                              <w:rPr>
                                <w:rFonts w:ascii="Microsoft JhengHei" w:eastAsia="Microsoft JhengHei" w:hAnsi="Microsoft JhengHei"/>
                                <w:b/>
                                <w:sz w:val="28"/>
                                <w:szCs w:val="28"/>
                                <w:lang w:eastAsia="zh-HK"/>
                              </w:rPr>
                            </w:pPr>
                            <w:r w:rsidRPr="007233A3">
                              <w:rPr>
                                <w:rFonts w:ascii="Microsoft JhengHei" w:eastAsia="DengXian" w:hAnsi="Microsoft JhengHei" w:hint="eastAsia"/>
                                <w:b/>
                                <w:sz w:val="28"/>
                                <w:szCs w:val="28"/>
                                <w:lang w:eastAsia="zh-CN"/>
                              </w:rPr>
                              <w:t>买到华丽，但买不到气质；</w:t>
                            </w:r>
                          </w:p>
                          <w:p w14:paraId="054FEE38" w14:textId="1D46F473" w:rsidR="007157EF" w:rsidRPr="004C1514" w:rsidRDefault="00322F1B" w:rsidP="004A1C3D">
                            <w:pPr>
                              <w:spacing w:line="400" w:lineRule="exact"/>
                              <w:ind w:left="0" w:firstLine="0"/>
                              <w:jc w:val="center"/>
                              <w:rPr>
                                <w:rFonts w:ascii="Microsoft JhengHei" w:eastAsia="Microsoft JhengHei" w:hAnsi="Microsoft JhengHei"/>
                                <w:b/>
                                <w:sz w:val="28"/>
                                <w:szCs w:val="28"/>
                                <w:lang w:eastAsia="zh-HK"/>
                              </w:rPr>
                            </w:pPr>
                            <w:r w:rsidRPr="007233A3">
                              <w:rPr>
                                <w:rFonts w:ascii="Microsoft JhengHei" w:eastAsia="DengXian" w:hAnsi="Microsoft JhengHei" w:hint="eastAsia"/>
                                <w:b/>
                                <w:sz w:val="28"/>
                                <w:szCs w:val="28"/>
                                <w:lang w:eastAsia="zh-CN"/>
                              </w:rPr>
                              <w:t>买到书籍，但买不到知识；</w:t>
                            </w:r>
                          </w:p>
                          <w:p w14:paraId="66729250" w14:textId="50A05DEA" w:rsidR="007157EF" w:rsidRPr="004C1514" w:rsidRDefault="00322F1B" w:rsidP="004A1C3D">
                            <w:pPr>
                              <w:spacing w:line="400" w:lineRule="exact"/>
                              <w:ind w:left="0" w:firstLine="0"/>
                              <w:jc w:val="center"/>
                              <w:rPr>
                                <w:rFonts w:ascii="Microsoft JhengHei" w:eastAsia="Microsoft JhengHei" w:hAnsi="Microsoft JhengHei"/>
                                <w:b/>
                                <w:sz w:val="28"/>
                                <w:szCs w:val="28"/>
                                <w:lang w:eastAsia="zh-HK"/>
                              </w:rPr>
                            </w:pPr>
                            <w:r w:rsidRPr="007233A3">
                              <w:rPr>
                                <w:rFonts w:ascii="Microsoft JhengHei" w:eastAsia="DengXian" w:hAnsi="Microsoft JhengHei" w:hint="eastAsia"/>
                                <w:b/>
                                <w:sz w:val="28"/>
                                <w:szCs w:val="28"/>
                                <w:lang w:eastAsia="zh-CN"/>
                              </w:rPr>
                              <w:t>买到享乐，但买不到快乐；</w:t>
                            </w:r>
                          </w:p>
                          <w:p w14:paraId="5463FB33" w14:textId="2FC367E8" w:rsidR="007157EF" w:rsidRPr="004C1514" w:rsidRDefault="00322F1B" w:rsidP="004A1C3D">
                            <w:pPr>
                              <w:spacing w:line="400" w:lineRule="exact"/>
                              <w:ind w:left="0" w:firstLine="0"/>
                              <w:jc w:val="center"/>
                              <w:rPr>
                                <w:rFonts w:ascii="Microsoft JhengHei" w:eastAsia="Microsoft JhengHei" w:hAnsi="Microsoft JhengHei"/>
                                <w:b/>
                                <w:sz w:val="28"/>
                                <w:szCs w:val="28"/>
                                <w:lang w:eastAsia="zh-HK"/>
                              </w:rPr>
                            </w:pPr>
                            <w:r w:rsidRPr="007233A3">
                              <w:rPr>
                                <w:rFonts w:ascii="Microsoft JhengHei" w:eastAsia="DengXian" w:hAnsi="Microsoft JhengHei" w:hint="eastAsia"/>
                                <w:b/>
                                <w:sz w:val="28"/>
                                <w:szCs w:val="28"/>
                                <w:lang w:eastAsia="zh-CN"/>
                              </w:rPr>
                              <w:t>买到时钟，但买不到时间。</w:t>
                            </w:r>
                          </w:p>
                          <w:p w14:paraId="1AA8C233" w14:textId="77777777" w:rsidR="007157EF" w:rsidRPr="004C1514" w:rsidRDefault="007157EF" w:rsidP="004A1C3D">
                            <w:pPr>
                              <w:spacing w:line="400" w:lineRule="exact"/>
                              <w:ind w:left="0" w:firstLine="0"/>
                              <w:rPr>
                                <w:rFonts w:ascii="Microsoft JhengHei" w:eastAsia="Microsoft JhengHei" w:hAnsi="Microsoft JhengHei"/>
                                <w:b/>
                                <w:sz w:val="28"/>
                                <w:szCs w:val="28"/>
                                <w:lang w:eastAsia="zh-HK"/>
                              </w:rPr>
                            </w:pPr>
                          </w:p>
                          <w:p w14:paraId="572EDCDE" w14:textId="299098B4" w:rsidR="007157EF" w:rsidRPr="004C1514" w:rsidRDefault="00322F1B" w:rsidP="004A1C3D">
                            <w:pPr>
                              <w:spacing w:line="400" w:lineRule="exact"/>
                              <w:ind w:left="0" w:right="280" w:firstLine="0"/>
                              <w:jc w:val="right"/>
                              <w:rPr>
                                <w:rFonts w:ascii="Microsoft JhengHei" w:eastAsia="Microsoft JhengHei" w:hAnsi="Microsoft JhengHei"/>
                                <w:b/>
                                <w:sz w:val="28"/>
                                <w:szCs w:val="28"/>
                              </w:rPr>
                            </w:pPr>
                            <w:r w:rsidRPr="007233A3">
                              <w:rPr>
                                <w:rFonts w:ascii="Microsoft JhengHei" w:eastAsia="DengXian" w:hAnsi="Microsoft JhengHei" w:hint="eastAsia"/>
                                <w:b/>
                                <w:sz w:val="28"/>
                                <w:szCs w:val="28"/>
                                <w:lang w:eastAsia="zh-CN"/>
                              </w:rPr>
                              <w:t>摘录自网络文章</w:t>
                            </w:r>
                          </w:p>
                          <w:p w14:paraId="3BDC0F49" w14:textId="77777777" w:rsidR="007157EF" w:rsidRPr="0035641E" w:rsidRDefault="007157EF" w:rsidP="004A1C3D">
                            <w:pPr>
                              <w:ind w:left="0" w:firstLine="0"/>
                              <w:jc w:val="both"/>
                              <w:rPr>
                                <w:color w:val="000000"/>
                                <w:sz w:val="20"/>
                                <w:szCs w:val="20"/>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066D176" id="_x0000_s1093" type="#_x0000_t176" style="position:absolute;margin-left:62.4pt;margin-top:2.7pt;width:283.15pt;height:216.6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" fillcolor="#92cddc" strokecolor="#92cddc" strokeweight="1pt">
                <v:fill color2="#daeef3" angle="135" focus="50%" type="gradient"/>
                <v:shadow on="t" color="#205867" opacity=".5" offset="6pt,6pt"/>
                <v:textbox>
                  <w:txbxContent>
                    <w:p w14:paraId="2B2A629E" w14:textId="22164914" w:rsidR="007157EF" w:rsidRPr="004C1514" w:rsidRDefault="00322F1B" w:rsidP="004A1C3D">
                      <w:pPr>
                        <w:spacing w:afterLines="50" w:after="120" w:line="400" w:lineRule="exact"/>
                        <w:ind w:left="0" w:firstLine="0"/>
                        <w:jc w:val="center"/>
                        <w:rPr>
                          <w:rFonts w:ascii="Microsoft JhengHei" w:eastAsia="Microsoft JhengHei" w:hAnsi="Microsoft JhengHei"/>
                          <w:b/>
                          <w:sz w:val="28"/>
                          <w:szCs w:val="28"/>
                          <w:lang w:eastAsia="zh-HK"/>
                        </w:rPr>
                      </w:pPr>
                      <w:r w:rsidRPr="007233A3">
                        <w:rPr>
                          <w:rFonts w:ascii="Microsoft JhengHei" w:eastAsia="DengXian" w:hAnsi="Microsoft JhengHei" w:hint="eastAsia"/>
                          <w:b/>
                          <w:sz w:val="28"/>
                          <w:szCs w:val="28"/>
                          <w:lang w:eastAsia="zh-CN"/>
                        </w:rPr>
                        <w:t>金钱可以买到……</w:t>
                      </w:r>
                    </w:p>
                    <w:p w14:paraId="1416170D" w14:textId="75BB2284" w:rsidR="007157EF" w:rsidRPr="004C1514" w:rsidRDefault="00322F1B" w:rsidP="004A1C3D">
                      <w:pPr>
                        <w:spacing w:line="400" w:lineRule="exact"/>
                        <w:ind w:left="0" w:firstLine="0"/>
                        <w:jc w:val="center"/>
                        <w:rPr>
                          <w:rFonts w:ascii="Microsoft JhengHei" w:eastAsia="Microsoft JhengHei" w:hAnsi="Microsoft JhengHei"/>
                          <w:b/>
                          <w:sz w:val="28"/>
                          <w:szCs w:val="28"/>
                          <w:lang w:eastAsia="zh-HK"/>
                        </w:rPr>
                      </w:pPr>
                      <w:r w:rsidRPr="007233A3">
                        <w:rPr>
                          <w:rFonts w:ascii="Microsoft JhengHei" w:eastAsia="DengXian" w:hAnsi="Microsoft JhengHei" w:hint="eastAsia"/>
                          <w:b/>
                          <w:sz w:val="28"/>
                          <w:szCs w:val="28"/>
                          <w:lang w:eastAsia="zh-CN"/>
                        </w:rPr>
                        <w:t>买到房子，但买不到家庭：</w:t>
                      </w:r>
                    </w:p>
                    <w:p w14:paraId="2E7F046C" w14:textId="485FF98A" w:rsidR="007157EF" w:rsidRPr="004C1514" w:rsidRDefault="00322F1B" w:rsidP="004A1C3D">
                      <w:pPr>
                        <w:spacing w:line="400" w:lineRule="exact"/>
                        <w:ind w:left="0" w:firstLine="0"/>
                        <w:jc w:val="center"/>
                        <w:rPr>
                          <w:rFonts w:ascii="Microsoft JhengHei" w:eastAsia="Microsoft JhengHei" w:hAnsi="Microsoft JhengHei"/>
                          <w:b/>
                          <w:sz w:val="28"/>
                          <w:szCs w:val="28"/>
                          <w:lang w:eastAsia="zh-HK"/>
                        </w:rPr>
                      </w:pPr>
                      <w:r w:rsidRPr="007233A3">
                        <w:rPr>
                          <w:rFonts w:ascii="Microsoft JhengHei" w:eastAsia="DengXian" w:hAnsi="Microsoft JhengHei" w:hint="eastAsia"/>
                          <w:b/>
                          <w:sz w:val="28"/>
                          <w:szCs w:val="28"/>
                          <w:lang w:eastAsia="zh-CN"/>
                        </w:rPr>
                        <w:t>买到药物，但买不到健康；</w:t>
                      </w:r>
                    </w:p>
                    <w:p w14:paraId="59D96DA3" w14:textId="64B69858" w:rsidR="007157EF" w:rsidRPr="004C1514" w:rsidRDefault="00322F1B" w:rsidP="004A1C3D">
                      <w:pPr>
                        <w:spacing w:line="400" w:lineRule="exact"/>
                        <w:ind w:left="0" w:firstLine="0"/>
                        <w:jc w:val="center"/>
                        <w:rPr>
                          <w:rFonts w:ascii="Microsoft JhengHei" w:eastAsia="Microsoft JhengHei" w:hAnsi="Microsoft JhengHei"/>
                          <w:b/>
                          <w:sz w:val="28"/>
                          <w:szCs w:val="28"/>
                          <w:lang w:eastAsia="zh-HK"/>
                        </w:rPr>
                      </w:pPr>
                      <w:r w:rsidRPr="007233A3">
                        <w:rPr>
                          <w:rFonts w:ascii="Microsoft JhengHei" w:eastAsia="DengXian" w:hAnsi="Microsoft JhengHei" w:hint="eastAsia"/>
                          <w:b/>
                          <w:sz w:val="28"/>
                          <w:szCs w:val="28"/>
                          <w:lang w:eastAsia="zh-CN"/>
                        </w:rPr>
                        <w:t>买到华丽，但买不到气质；</w:t>
                      </w:r>
                    </w:p>
                    <w:p w14:paraId="054FEE38" w14:textId="1D46F473" w:rsidR="007157EF" w:rsidRPr="004C1514" w:rsidRDefault="00322F1B" w:rsidP="004A1C3D">
                      <w:pPr>
                        <w:spacing w:line="400" w:lineRule="exact"/>
                        <w:ind w:left="0" w:firstLine="0"/>
                        <w:jc w:val="center"/>
                        <w:rPr>
                          <w:rFonts w:ascii="Microsoft JhengHei" w:eastAsia="Microsoft JhengHei" w:hAnsi="Microsoft JhengHei"/>
                          <w:b/>
                          <w:sz w:val="28"/>
                          <w:szCs w:val="28"/>
                          <w:lang w:eastAsia="zh-HK"/>
                        </w:rPr>
                      </w:pPr>
                      <w:r w:rsidRPr="007233A3">
                        <w:rPr>
                          <w:rFonts w:ascii="Microsoft JhengHei" w:eastAsia="DengXian" w:hAnsi="Microsoft JhengHei" w:hint="eastAsia"/>
                          <w:b/>
                          <w:sz w:val="28"/>
                          <w:szCs w:val="28"/>
                          <w:lang w:eastAsia="zh-CN"/>
                        </w:rPr>
                        <w:t>买到书籍，但买不到知识；</w:t>
                      </w:r>
                    </w:p>
                    <w:p w14:paraId="66729250" w14:textId="50A05DEA" w:rsidR="007157EF" w:rsidRPr="004C1514" w:rsidRDefault="00322F1B" w:rsidP="004A1C3D">
                      <w:pPr>
                        <w:spacing w:line="400" w:lineRule="exact"/>
                        <w:ind w:left="0" w:firstLine="0"/>
                        <w:jc w:val="center"/>
                        <w:rPr>
                          <w:rFonts w:ascii="Microsoft JhengHei" w:eastAsia="Microsoft JhengHei" w:hAnsi="Microsoft JhengHei"/>
                          <w:b/>
                          <w:sz w:val="28"/>
                          <w:szCs w:val="28"/>
                          <w:lang w:eastAsia="zh-HK"/>
                        </w:rPr>
                      </w:pPr>
                      <w:r w:rsidRPr="007233A3">
                        <w:rPr>
                          <w:rFonts w:ascii="Microsoft JhengHei" w:eastAsia="DengXian" w:hAnsi="Microsoft JhengHei" w:hint="eastAsia"/>
                          <w:b/>
                          <w:sz w:val="28"/>
                          <w:szCs w:val="28"/>
                          <w:lang w:eastAsia="zh-CN"/>
                        </w:rPr>
                        <w:t>买到享乐，但买不到快乐；</w:t>
                      </w:r>
                    </w:p>
                    <w:p w14:paraId="5463FB33" w14:textId="2FC367E8" w:rsidR="007157EF" w:rsidRPr="004C1514" w:rsidRDefault="00322F1B" w:rsidP="004A1C3D">
                      <w:pPr>
                        <w:spacing w:line="400" w:lineRule="exact"/>
                        <w:ind w:left="0" w:firstLine="0"/>
                        <w:jc w:val="center"/>
                        <w:rPr>
                          <w:rFonts w:ascii="Microsoft JhengHei" w:eastAsia="Microsoft JhengHei" w:hAnsi="Microsoft JhengHei"/>
                          <w:b/>
                          <w:sz w:val="28"/>
                          <w:szCs w:val="28"/>
                          <w:lang w:eastAsia="zh-HK"/>
                        </w:rPr>
                      </w:pPr>
                      <w:r w:rsidRPr="007233A3">
                        <w:rPr>
                          <w:rFonts w:ascii="Microsoft JhengHei" w:eastAsia="DengXian" w:hAnsi="Microsoft JhengHei" w:hint="eastAsia"/>
                          <w:b/>
                          <w:sz w:val="28"/>
                          <w:szCs w:val="28"/>
                          <w:lang w:eastAsia="zh-CN"/>
                        </w:rPr>
                        <w:t>买到时钟，但买不到时间。</w:t>
                      </w:r>
                    </w:p>
                    <w:p w14:paraId="1AA8C233" w14:textId="77777777" w:rsidR="007157EF" w:rsidRPr="004C1514" w:rsidRDefault="007157EF" w:rsidP="004A1C3D">
                      <w:pPr>
                        <w:spacing w:line="400" w:lineRule="exact"/>
                        <w:ind w:left="0" w:firstLine="0"/>
                        <w:rPr>
                          <w:rFonts w:ascii="Microsoft JhengHei" w:eastAsia="Microsoft JhengHei" w:hAnsi="Microsoft JhengHei"/>
                          <w:b/>
                          <w:sz w:val="28"/>
                          <w:szCs w:val="28"/>
                          <w:lang w:eastAsia="zh-HK"/>
                        </w:rPr>
                      </w:pPr>
                    </w:p>
                    <w:p w14:paraId="572EDCDE" w14:textId="299098B4" w:rsidR="007157EF" w:rsidRPr="004C1514" w:rsidRDefault="00322F1B" w:rsidP="004A1C3D">
                      <w:pPr>
                        <w:spacing w:line="400" w:lineRule="exact"/>
                        <w:ind w:left="0" w:right="280" w:firstLine="0"/>
                        <w:jc w:val="right"/>
                        <w:rPr>
                          <w:rFonts w:ascii="Microsoft JhengHei" w:eastAsia="Microsoft JhengHei" w:hAnsi="Microsoft JhengHei"/>
                          <w:b/>
                          <w:sz w:val="28"/>
                          <w:szCs w:val="28"/>
                        </w:rPr>
                      </w:pPr>
                      <w:r w:rsidRPr="007233A3">
                        <w:rPr>
                          <w:rFonts w:ascii="Microsoft JhengHei" w:eastAsia="DengXian" w:hAnsi="Microsoft JhengHei" w:hint="eastAsia"/>
                          <w:b/>
                          <w:sz w:val="28"/>
                          <w:szCs w:val="28"/>
                          <w:lang w:eastAsia="zh-CN"/>
                        </w:rPr>
                        <w:t>摘录自网络文章</w:t>
                      </w:r>
                    </w:p>
                    <w:p w14:paraId="3BDC0F49" w14:textId="77777777" w:rsidR="007157EF" w:rsidRPr="0035641E" w:rsidRDefault="007157EF" w:rsidP="004A1C3D">
                      <w:pPr>
                        <w:ind w:left="0" w:firstLine="0"/>
                        <w:jc w:val="both"/>
                        <w:rPr>
                          <w:color w:val="000000"/>
                          <w:sz w:val="20"/>
                          <w:szCs w:val="20"/>
                        </w:rPr>
                      </w:pPr>
                    </w:p>
                  </w:txbxContent>
                </v:textbox>
              </v:shape>
            </w:pict>
          </mc:Fallback>
        </mc:AlternateContent>
      </w:r>
    </w:p>
    <w:p w14:paraId="56A086DB" w14:textId="77777777" w:rsidR="004A1C3D" w:rsidRPr="00685F51" w:rsidRDefault="004A1C3D" w:rsidP="004A1C3D">
      <w:pPr>
        <w:spacing w:line="400" w:lineRule="exact"/>
        <w:ind w:left="0" w:firstLine="0"/>
        <w:rPr>
          <w:b/>
          <w:sz w:val="28"/>
          <w:szCs w:val="28"/>
        </w:rPr>
      </w:pPr>
    </w:p>
    <w:p w14:paraId="67625E31" w14:textId="77777777" w:rsidR="004A1C3D" w:rsidRPr="00685F51" w:rsidRDefault="004A1C3D" w:rsidP="004A1C3D">
      <w:pPr>
        <w:spacing w:line="400" w:lineRule="exact"/>
        <w:ind w:left="0" w:firstLine="0"/>
        <w:rPr>
          <w:b/>
          <w:sz w:val="28"/>
          <w:szCs w:val="28"/>
        </w:rPr>
      </w:pPr>
    </w:p>
    <w:p w14:paraId="43C46773" w14:textId="77777777" w:rsidR="004A1C3D" w:rsidRPr="00685F51" w:rsidRDefault="004A1C3D" w:rsidP="004A1C3D">
      <w:pPr>
        <w:spacing w:line="400" w:lineRule="exact"/>
        <w:ind w:left="0" w:firstLine="0"/>
        <w:rPr>
          <w:b/>
          <w:sz w:val="28"/>
          <w:szCs w:val="28"/>
        </w:rPr>
      </w:pPr>
    </w:p>
    <w:p w14:paraId="60C184F6" w14:textId="77777777" w:rsidR="004A1C3D" w:rsidRPr="00685F51" w:rsidRDefault="004A1C3D" w:rsidP="004A1C3D">
      <w:pPr>
        <w:spacing w:line="400" w:lineRule="exact"/>
        <w:ind w:left="0" w:firstLine="0"/>
        <w:rPr>
          <w:b/>
          <w:sz w:val="28"/>
          <w:szCs w:val="28"/>
        </w:rPr>
      </w:pPr>
    </w:p>
    <w:p w14:paraId="7B16B791" w14:textId="02E03DE8" w:rsidR="004A1C3D" w:rsidRPr="00685F51" w:rsidRDefault="004A1C3D" w:rsidP="008C58A3">
      <w:pPr>
        <w:spacing w:afterLines="50" w:after="120" w:line="400" w:lineRule="exact"/>
        <w:ind w:left="0" w:firstLine="0"/>
        <w:jc w:val="both"/>
      </w:pPr>
    </w:p>
    <w:p w14:paraId="6FB3A001" w14:textId="18FF2B50" w:rsidR="000820EC" w:rsidRPr="00685F51" w:rsidRDefault="000820EC" w:rsidP="008C58A3">
      <w:pPr>
        <w:spacing w:afterLines="50" w:after="120" w:line="400" w:lineRule="exact"/>
        <w:ind w:left="0" w:firstLine="0"/>
        <w:jc w:val="both"/>
      </w:pPr>
    </w:p>
    <w:p w14:paraId="102D6712" w14:textId="196D6395" w:rsidR="000820EC" w:rsidRPr="00685F51" w:rsidRDefault="000820EC" w:rsidP="008C58A3">
      <w:pPr>
        <w:spacing w:afterLines="50" w:after="120" w:line="400" w:lineRule="exact"/>
        <w:ind w:left="0" w:firstLine="0"/>
        <w:jc w:val="both"/>
      </w:pPr>
    </w:p>
    <w:p w14:paraId="149216BC" w14:textId="284C06C4" w:rsidR="000820EC" w:rsidRPr="00685F51" w:rsidRDefault="000820EC" w:rsidP="008C58A3">
      <w:pPr>
        <w:spacing w:afterLines="50" w:after="120" w:line="400" w:lineRule="exact"/>
        <w:ind w:left="0" w:firstLine="0"/>
        <w:jc w:val="both"/>
      </w:pPr>
    </w:p>
    <w:p w14:paraId="07AC658C" w14:textId="20C85B38" w:rsidR="000820EC" w:rsidRPr="00685F51" w:rsidRDefault="000820EC" w:rsidP="008C58A3">
      <w:pPr>
        <w:spacing w:afterLines="50" w:after="120" w:line="400" w:lineRule="exact"/>
        <w:ind w:left="0" w:firstLine="0"/>
        <w:jc w:val="both"/>
      </w:pPr>
    </w:p>
    <w:p w14:paraId="4160294B" w14:textId="5A1E9C27" w:rsidR="000820EC" w:rsidRPr="00685F51" w:rsidRDefault="000820EC" w:rsidP="008C58A3">
      <w:pPr>
        <w:spacing w:afterLines="50" w:after="120" w:line="400" w:lineRule="exact"/>
        <w:ind w:left="0" w:firstLine="0"/>
        <w:jc w:val="both"/>
      </w:pPr>
    </w:p>
    <w:p w14:paraId="318D2C97" w14:textId="3EAC07C2" w:rsidR="00F7130B" w:rsidRPr="00685F51" w:rsidRDefault="004A1C3D" w:rsidP="000820EC">
      <w:pPr>
        <w:ind w:left="0" w:firstLine="0"/>
        <w:jc w:val="both"/>
        <w:rPr>
          <w:b/>
          <w:bCs/>
          <w:sz w:val="28"/>
          <w:szCs w:val="28"/>
        </w:rPr>
      </w:pPr>
      <w:r w:rsidRPr="00685F51">
        <w:br w:type="page"/>
      </w:r>
      <w:r w:rsidR="00805D75" w:rsidRPr="00685F51">
        <w:rPr>
          <w:rFonts w:eastAsia="Microsoft JhengHei"/>
          <w:b/>
          <w:bCs/>
          <w:noProof/>
          <w:color w:val="000000"/>
          <w:sz w:val="28"/>
          <w:szCs w:val="28"/>
        </w:rPr>
        <w:lastRenderedPageBreak/>
        <mc:AlternateContent>
          <mc:Choice Requires="wps">
            <w:drawing>
              <wp:anchor distT="0" distB="0" distL="114300" distR="114300" simplePos="0" relativeHeight="251526656" behindDoc="0" locked="0" layoutInCell="1" allowOverlap="1" wp14:anchorId="137E6A65" wp14:editId="0D5192FA">
                <wp:simplePos x="0" y="0"/>
                <wp:positionH relativeFrom="column">
                  <wp:posOffset>3212123</wp:posOffset>
                </wp:positionH>
                <wp:positionV relativeFrom="paragraph">
                  <wp:posOffset>-175846</wp:posOffset>
                </wp:positionV>
                <wp:extent cx="2186354" cy="434975"/>
                <wp:effectExtent l="0" t="0" r="23495" b="22225"/>
                <wp:wrapNone/>
                <wp:docPr id="955"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6354" cy="434975"/>
                        </a:xfrm>
                        <a:prstGeom prst="rect">
                          <a:avLst/>
                        </a:prstGeom>
                        <a:solidFill>
                          <a:srgbClr val="FFFFFF">
                            <a:alpha val="0"/>
                          </a:srgbClr>
                        </a:solidFill>
                        <a:ln w="12700">
                          <a:solidFill>
                            <a:srgbClr val="FF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F348B06" w14:textId="5EB00391" w:rsidR="007157EF" w:rsidRPr="00B92DAD" w:rsidRDefault="00322F1B" w:rsidP="00B81267">
                            <w:pPr>
                              <w:ind w:left="0" w:firstLine="0"/>
                              <w:jc w:val="both"/>
                              <w:rPr>
                                <w:color w:val="FF0000"/>
                                <w:sz w:val="20"/>
                                <w:szCs w:val="20"/>
                              </w:rPr>
                            </w:pPr>
                            <w:r w:rsidRPr="007233A3">
                              <w:rPr>
                                <w:rFonts w:eastAsia="DengXian" w:hint="eastAsia"/>
                                <w:color w:val="000000" w:themeColor="text1"/>
                                <w:sz w:val="20"/>
                                <w:szCs w:val="20"/>
                                <w:lang w:eastAsia="zh-CN"/>
                              </w:rPr>
                              <w:t>学生可透过以下日常生活情景，了解金融机构所提供的理财服</w:t>
                            </w:r>
                            <w:r w:rsidRPr="007233A3">
                              <w:rPr>
                                <w:rFonts w:eastAsia="DengXian" w:hint="eastAsia"/>
                                <w:sz w:val="20"/>
                                <w:szCs w:val="20"/>
                                <w:lang w:eastAsia="zh-CN"/>
                              </w:rPr>
                              <w:t>务。</w:t>
                            </w:r>
                          </w:p>
                          <w:p w14:paraId="3DC62505" w14:textId="77777777" w:rsidR="007157EF" w:rsidRPr="00BE3B3E" w:rsidRDefault="007157EF" w:rsidP="00B81267">
                            <w:pPr>
                              <w:ind w:left="0" w:firstLine="0"/>
                              <w:rPr>
                                <w:rFonts w:ascii="PMingLiU" w:hAnsi="PMingLiU"/>
                                <w:color w:val="FF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7E6A65" id="Text Box 252" o:spid="_x0000_s1094" type="#_x0000_t202" style="position:absolute;left:0;text-align:left;margin-left:252.9pt;margin-top:-13.85pt;width:172.15pt;height:34.25p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" strokecolor="red" strokeweight="1pt">
                <v:fill opacity="0"/>
                <v:stroke dashstyle="dash"/>
                <v:shadow color="#868686"/>
                <v:textbox>
                  <w:txbxContent>
                    <w:p w14:paraId="1F348B06" w14:textId="5EB00391" w:rsidR="007157EF" w:rsidRPr="00B92DAD" w:rsidRDefault="00322F1B" w:rsidP="00B81267">
                      <w:pPr>
                        <w:ind w:left="0" w:firstLine="0"/>
                        <w:jc w:val="both"/>
                        <w:rPr>
                          <w:color w:val="FF0000"/>
                          <w:sz w:val="20"/>
                          <w:szCs w:val="20"/>
                        </w:rPr>
                      </w:pPr>
                      <w:r w:rsidRPr="007233A3">
                        <w:rPr>
                          <w:rFonts w:eastAsia="DengXian" w:hint="eastAsia"/>
                          <w:color w:val="000000" w:themeColor="text1"/>
                          <w:sz w:val="20"/>
                          <w:szCs w:val="20"/>
                          <w:lang w:eastAsia="zh-CN"/>
                        </w:rPr>
                        <w:t>学生可透过以下日常生活情景，了解金融机构所提供的理财服</w:t>
                      </w:r>
                      <w:r w:rsidRPr="007233A3">
                        <w:rPr>
                          <w:rFonts w:eastAsia="DengXian" w:hint="eastAsia"/>
                          <w:sz w:val="20"/>
                          <w:szCs w:val="20"/>
                          <w:lang w:eastAsia="zh-CN"/>
                        </w:rPr>
                        <w:t>务。</w:t>
                      </w:r>
                    </w:p>
                    <w:p w14:paraId="3DC62505" w14:textId="77777777" w:rsidR="007157EF" w:rsidRPr="00BE3B3E" w:rsidRDefault="007157EF" w:rsidP="00B81267">
                      <w:pPr>
                        <w:ind w:left="0" w:firstLine="0"/>
                        <w:rPr>
                          <w:rFonts w:ascii="PMingLiU" w:hAnsi="PMingLiU"/>
                          <w:color w:val="FF0000"/>
                        </w:rPr>
                      </w:pPr>
                    </w:p>
                  </w:txbxContent>
                </v:textbox>
              </v:shape>
            </w:pict>
          </mc:Fallback>
        </mc:AlternateContent>
      </w:r>
      <w:r w:rsidR="00322F1B" w:rsidRPr="00685F51">
        <w:rPr>
          <w:rFonts w:eastAsia="DengXian" w:hint="eastAsia"/>
          <w:b/>
          <w:bCs/>
          <w:color w:val="000000"/>
          <w:sz w:val="28"/>
          <w:szCs w:val="28"/>
          <w:lang w:eastAsia="zh-CN"/>
        </w:rPr>
        <w:t>工作纸六：金融机构所提供的理财服务</w:t>
      </w:r>
    </w:p>
    <w:p w14:paraId="2C418CF7" w14:textId="430BCCDD" w:rsidR="005A2096" w:rsidRPr="00685F51" w:rsidRDefault="00322F1B" w:rsidP="000820EC">
      <w:pPr>
        <w:ind w:left="0" w:firstLine="0"/>
        <w:jc w:val="both"/>
        <w:rPr>
          <w:rFonts w:eastAsia="Microsoft JhengHei"/>
          <w:lang w:eastAsia="zh-HK"/>
        </w:rPr>
      </w:pPr>
      <w:r w:rsidRPr="00685F51">
        <w:rPr>
          <w:rFonts w:eastAsia="DengXian" w:hint="eastAsia"/>
          <w:lang w:eastAsia="zh-CN"/>
        </w:rPr>
        <w:t>在日常生活中，我们经常会使用由银行或其他金融机构提供的不同理财服务，例如各类付款交易、投资、存款等。试参阅以下的情景，指出该情景属于哪种金融服务，并列举香港有哪些机构可提供相关服务。</w:t>
      </w:r>
    </w:p>
    <w:p w14:paraId="69C9A1BD" w14:textId="2FAAFA93" w:rsidR="005F68A8" w:rsidRPr="00685F51" w:rsidRDefault="009E170F" w:rsidP="000820EC">
      <w:pPr>
        <w:ind w:left="0" w:firstLine="0"/>
        <w:jc w:val="both"/>
        <w:rPr>
          <w:lang w:eastAsia="zh-CN"/>
        </w:rPr>
      </w:pPr>
      <w:r w:rsidRPr="00685F51">
        <w:rPr>
          <w:noProof/>
        </w:rPr>
        <mc:AlternateContent>
          <mc:Choice Requires="wps">
            <w:drawing>
              <wp:anchor distT="0" distB="0" distL="114300" distR="114300" simplePos="0" relativeHeight="251528704" behindDoc="0" locked="0" layoutInCell="1" allowOverlap="1" wp14:anchorId="73C465F3" wp14:editId="0D802CE2">
                <wp:simplePos x="0" y="0"/>
                <wp:positionH relativeFrom="column">
                  <wp:posOffset>807720</wp:posOffset>
                </wp:positionH>
                <wp:positionV relativeFrom="paragraph">
                  <wp:posOffset>1270</wp:posOffset>
                </wp:positionV>
                <wp:extent cx="1304925" cy="601980"/>
                <wp:effectExtent l="0" t="0" r="28575" b="293370"/>
                <wp:wrapNone/>
                <wp:docPr id="954" name="AutoShape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601980"/>
                        </a:xfrm>
                        <a:prstGeom prst="wedgeRectCallout">
                          <a:avLst>
                            <a:gd name="adj1" fmla="val 44551"/>
                            <a:gd name="adj2" fmla="val 90417"/>
                          </a:avLst>
                        </a:prstGeom>
                        <a:solidFill>
                          <a:srgbClr val="FFFFFF"/>
                        </a:solidFill>
                        <a:ln w="9525">
                          <a:solidFill>
                            <a:srgbClr val="E36C0A"/>
                          </a:solidFill>
                          <a:miter lim="800000"/>
                          <a:headEnd/>
                          <a:tailEnd/>
                        </a:ln>
                      </wps:spPr>
                      <wps:txbx>
                        <w:txbxContent>
                          <w:p w14:paraId="574C30BD" w14:textId="1A750C14" w:rsidR="007157EF" w:rsidRPr="003A141C" w:rsidRDefault="00322F1B" w:rsidP="000820EC">
                            <w:pPr>
                              <w:snapToGrid w:val="0"/>
                              <w:ind w:left="0" w:firstLine="0"/>
                              <w:jc w:val="both"/>
                              <w:rPr>
                                <w:rFonts w:ascii="Microsoft JhengHei" w:eastAsia="Microsoft JhengHei" w:hAnsi="Microsoft JhengHei"/>
                              </w:rPr>
                            </w:pPr>
                            <w:r w:rsidRPr="007233A3">
                              <w:rPr>
                                <w:rFonts w:ascii="Microsoft JhengHei" w:eastAsia="DengXian" w:hAnsi="Microsoft JhengHei" w:hint="eastAsia"/>
                                <w:lang w:eastAsia="zh-CN"/>
                              </w:rPr>
                              <w:t>你好！有</w:t>
                            </w:r>
                            <w:r w:rsidR="007E78DB">
                              <w:rPr>
                                <w:rFonts w:ascii="Microsoft JhengHei" w:eastAsia="DengXian" w:hAnsi="Microsoft JhengHei" w:hint="eastAsia"/>
                                <w:lang w:eastAsia="zh-CN"/>
                              </w:rPr>
                              <w:t>什么</w:t>
                            </w:r>
                            <w:r w:rsidRPr="007233A3">
                              <w:rPr>
                                <w:rFonts w:ascii="Microsoft JhengHei" w:eastAsia="DengXian" w:hAnsi="Microsoft JhengHei" w:hint="eastAsia"/>
                                <w:lang w:eastAsia="zh-CN"/>
                              </w:rPr>
                              <w:t>可以帮忙的？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C465F3"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254" o:spid="_x0000_s1095" type="#_x0000_t61" style="position:absolute;left:0;text-align:left;margin-left:63.6pt;margin-top:.1pt;width:102.75pt;height:47.4pt;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" adj="20423,30330" strokecolor="#e36c0a">
                <v:textbox>
                  <w:txbxContent>
                    <w:p w14:paraId="574C30BD" w14:textId="1A750C14" w:rsidR="007157EF" w:rsidRPr="003A141C" w:rsidRDefault="00322F1B" w:rsidP="000820EC">
                      <w:pPr>
                        <w:snapToGrid w:val="0"/>
                        <w:ind w:left="0" w:firstLine="0"/>
                        <w:jc w:val="both"/>
                        <w:rPr>
                          <w:rFonts w:ascii="Microsoft JhengHei" w:eastAsia="Microsoft JhengHei" w:hAnsi="Microsoft JhengHei"/>
                        </w:rPr>
                      </w:pPr>
                      <w:r w:rsidRPr="007233A3">
                        <w:rPr>
                          <w:rFonts w:ascii="Microsoft JhengHei" w:eastAsia="DengXian" w:hAnsi="Microsoft JhengHei" w:hint="eastAsia"/>
                          <w:lang w:eastAsia="zh-CN"/>
                        </w:rPr>
                        <w:t>你好！有</w:t>
                      </w:r>
                      <w:r w:rsidR="007E78DB">
                        <w:rPr>
                          <w:rFonts w:ascii="Microsoft JhengHei" w:eastAsia="DengXian" w:hAnsi="Microsoft JhengHei" w:hint="eastAsia"/>
                          <w:lang w:eastAsia="zh-CN"/>
                        </w:rPr>
                        <w:t>什么</w:t>
                      </w:r>
                      <w:r w:rsidRPr="007233A3">
                        <w:rPr>
                          <w:rFonts w:ascii="Microsoft JhengHei" w:eastAsia="DengXian" w:hAnsi="Microsoft JhengHei" w:hint="eastAsia"/>
                          <w:lang w:eastAsia="zh-CN"/>
                        </w:rPr>
                        <w:t>可以帮忙的？</w:t>
                      </w:r>
                    </w:p>
                  </w:txbxContent>
                </v:textbox>
              </v:shape>
            </w:pict>
          </mc:Fallback>
        </mc:AlternateContent>
      </w:r>
      <w:r w:rsidR="000820EC" w:rsidRPr="00685F51">
        <w:rPr>
          <w:noProof/>
        </w:rPr>
        <mc:AlternateContent>
          <mc:Choice Requires="wps">
            <w:drawing>
              <wp:anchor distT="0" distB="0" distL="114300" distR="114300" simplePos="0" relativeHeight="251529728" behindDoc="0" locked="0" layoutInCell="1" allowOverlap="1" wp14:anchorId="0C34F17E" wp14:editId="09468617">
                <wp:simplePos x="0" y="0"/>
                <wp:positionH relativeFrom="column">
                  <wp:posOffset>3870961</wp:posOffset>
                </wp:positionH>
                <wp:positionV relativeFrom="paragraph">
                  <wp:posOffset>22225</wp:posOffset>
                </wp:positionV>
                <wp:extent cx="1691640" cy="581025"/>
                <wp:effectExtent l="323850" t="0" r="22860" b="28575"/>
                <wp:wrapNone/>
                <wp:docPr id="950" name="AutoShape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1640" cy="581025"/>
                        </a:xfrm>
                        <a:prstGeom prst="wedgeRectCallout">
                          <a:avLst>
                            <a:gd name="adj1" fmla="val -66593"/>
                            <a:gd name="adj2" fmla="val 27815"/>
                          </a:avLst>
                        </a:prstGeom>
                        <a:solidFill>
                          <a:srgbClr val="FFFFFF"/>
                        </a:solidFill>
                        <a:ln w="9525">
                          <a:solidFill>
                            <a:srgbClr val="E36C0A"/>
                          </a:solidFill>
                          <a:miter lim="800000"/>
                          <a:headEnd/>
                          <a:tailEnd/>
                        </a:ln>
                      </wps:spPr>
                      <wps:txbx>
                        <w:txbxContent>
                          <w:p w14:paraId="32746A8B" w14:textId="3FDDE09A" w:rsidR="007157EF" w:rsidRPr="003A141C" w:rsidRDefault="00322F1B" w:rsidP="000820EC">
                            <w:pPr>
                              <w:snapToGrid w:val="0"/>
                              <w:ind w:left="0" w:firstLine="0"/>
                              <w:jc w:val="both"/>
                              <w:rPr>
                                <w:rFonts w:ascii="Microsoft JhengHei" w:eastAsia="Microsoft JhengHei" w:hAnsi="Microsoft JhengHei"/>
                              </w:rPr>
                            </w:pPr>
                            <w:r w:rsidRPr="007233A3">
                              <w:rPr>
                                <w:rFonts w:ascii="Microsoft JhengHei" w:eastAsia="DengXian" w:hAnsi="Microsoft JhengHei" w:hint="eastAsia"/>
                                <w:lang w:eastAsia="zh-CN"/>
                              </w:rPr>
                              <w:t>我想把</w:t>
                            </w:r>
                            <w:r w:rsidRPr="007233A3">
                              <w:rPr>
                                <w:rFonts w:ascii="Microsoft JhengHei" w:eastAsia="DengXian" w:hAnsi="Microsoft JhengHei"/>
                                <w:lang w:eastAsia="zh-CN"/>
                              </w:rPr>
                              <w:t>$10,000</w:t>
                            </w:r>
                            <w:r w:rsidRPr="007233A3">
                              <w:rPr>
                                <w:rFonts w:ascii="Microsoft JhengHei" w:eastAsia="DengXian" w:hAnsi="Microsoft JhengHei" w:hint="eastAsia"/>
                                <w:lang w:eastAsia="zh-CN"/>
                              </w:rPr>
                              <w:t>存入储蓄户口，谢谢！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34F17E" id="AutoShape 255" o:spid="_x0000_s1096" type="#_x0000_t61" style="position:absolute;left:0;text-align:left;margin-left:304.8pt;margin-top:1.75pt;width:133.2pt;height:45.75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" adj="-3584,16808" strokecolor="#e36c0a">
                <v:textbox>
                  <w:txbxContent>
                    <w:p w14:paraId="32746A8B" w14:textId="3FDDE09A" w:rsidR="007157EF" w:rsidRPr="003A141C" w:rsidRDefault="00322F1B" w:rsidP="000820EC">
                      <w:pPr>
                        <w:snapToGrid w:val="0"/>
                        <w:ind w:left="0" w:firstLine="0"/>
                        <w:jc w:val="both"/>
                        <w:rPr>
                          <w:rFonts w:ascii="Microsoft JhengHei" w:eastAsia="Microsoft JhengHei" w:hAnsi="Microsoft JhengHei"/>
                        </w:rPr>
                      </w:pPr>
                      <w:r w:rsidRPr="007233A3">
                        <w:rPr>
                          <w:rFonts w:ascii="Microsoft JhengHei" w:eastAsia="DengXian" w:hAnsi="Microsoft JhengHei" w:hint="eastAsia"/>
                          <w:lang w:eastAsia="zh-CN"/>
                        </w:rPr>
                        <w:t>我想把</w:t>
                      </w:r>
                      <w:r w:rsidRPr="007233A3">
                        <w:rPr>
                          <w:rFonts w:ascii="Microsoft JhengHei" w:eastAsia="DengXian" w:hAnsi="Microsoft JhengHei"/>
                          <w:lang w:eastAsia="zh-CN"/>
                        </w:rPr>
                        <w:t>$10,000</w:t>
                      </w:r>
                      <w:r w:rsidRPr="007233A3">
                        <w:rPr>
                          <w:rFonts w:ascii="Microsoft JhengHei" w:eastAsia="DengXian" w:hAnsi="Microsoft JhengHei" w:hint="eastAsia"/>
                          <w:lang w:eastAsia="zh-CN"/>
                        </w:rPr>
                        <w:t>存入储蓄户口，谢谢！</w:t>
                      </w:r>
                    </w:p>
                  </w:txbxContent>
                </v:textbox>
              </v:shape>
            </w:pict>
          </mc:Fallback>
        </mc:AlternateContent>
      </w:r>
    </w:p>
    <w:p w14:paraId="774ED0D5" w14:textId="16BDD6BC" w:rsidR="005A2096" w:rsidRPr="00685F51" w:rsidRDefault="005A2096" w:rsidP="005A2096">
      <w:pPr>
        <w:spacing w:line="400" w:lineRule="exact"/>
        <w:jc w:val="both"/>
        <w:rPr>
          <w:lang w:eastAsia="zh-CN"/>
        </w:rPr>
      </w:pPr>
    </w:p>
    <w:p w14:paraId="25AE8147" w14:textId="0BE3B860" w:rsidR="005A2096" w:rsidRPr="00685F51" w:rsidRDefault="008E2103" w:rsidP="005A2096">
      <w:pPr>
        <w:spacing w:line="400" w:lineRule="exact"/>
        <w:jc w:val="both"/>
        <w:rPr>
          <w:lang w:eastAsia="zh-CN"/>
        </w:rPr>
      </w:pPr>
      <w:r>
        <w:rPr>
          <w:noProof/>
        </w:rPr>
        <w:drawing>
          <wp:anchor distT="0" distB="0" distL="114300" distR="114300" simplePos="0" relativeHeight="251504122" behindDoc="0" locked="0" layoutInCell="1" allowOverlap="1" wp14:anchorId="707E0CF7" wp14:editId="2F129F2F">
            <wp:simplePos x="0" y="0"/>
            <wp:positionH relativeFrom="column">
              <wp:posOffset>1304925</wp:posOffset>
            </wp:positionH>
            <wp:positionV relativeFrom="paragraph">
              <wp:posOffset>62230</wp:posOffset>
            </wp:positionV>
            <wp:extent cx="3404419" cy="3022952"/>
            <wp:effectExtent l="0" t="0" r="5715" b="6350"/>
            <wp:wrapNone/>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404419" cy="30229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170F" w:rsidRPr="00685F51">
        <w:rPr>
          <w:noProof/>
        </w:rPr>
        <mc:AlternateContent>
          <mc:Choice Requires="wps">
            <w:drawing>
              <wp:anchor distT="0" distB="0" distL="114300" distR="114300" simplePos="0" relativeHeight="251535872" behindDoc="0" locked="0" layoutInCell="1" allowOverlap="1" wp14:anchorId="3C71A45B" wp14:editId="4E18D707">
                <wp:simplePos x="0" y="0"/>
                <wp:positionH relativeFrom="margin">
                  <wp:align>left</wp:align>
                </wp:positionH>
                <wp:positionV relativeFrom="paragraph">
                  <wp:posOffset>4445</wp:posOffset>
                </wp:positionV>
                <wp:extent cx="601980" cy="579120"/>
                <wp:effectExtent l="0" t="0" r="7620" b="0"/>
                <wp:wrapNone/>
                <wp:docPr id="952" name="Oval 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80" cy="579120"/>
                        </a:xfrm>
                        <a:prstGeom prst="ellipse">
                          <a:avLst/>
                        </a:prstGeom>
                        <a:solidFill>
                          <a:srgbClr val="FBD4B4"/>
                        </a:solidFill>
                        <a:ln>
                          <a:noFill/>
                        </a:ln>
                        <a:extLst>
                          <a:ext uri="{91240B29-F687-4F45-9708-019B960494DF}">
                            <a14:hiddenLine xmlns:a14="http://schemas.microsoft.com/office/drawing/2010/main" w="9525">
                              <a:solidFill>
                                <a:srgbClr val="FDE9D9"/>
                              </a:solidFill>
                              <a:round/>
                              <a:headEnd/>
                              <a:tailEnd/>
                            </a14:hiddenLine>
                          </a:ext>
                        </a:extLst>
                      </wps:spPr>
                      <wps:txbx>
                        <w:txbxContent>
                          <w:p w14:paraId="4A2E151E" w14:textId="5DDE8201" w:rsidR="007157EF" w:rsidRDefault="00322F1B" w:rsidP="000820EC">
                            <w:pPr>
                              <w:spacing w:line="360" w:lineRule="exact"/>
                              <w:ind w:left="0" w:firstLine="0"/>
                              <w:jc w:val="center"/>
                            </w:pPr>
                            <w:r w:rsidRPr="00322F1B">
                              <w:rPr>
                                <w:rFonts w:ascii="Arial Black" w:eastAsia="DengXian" w:hAnsi="Arial Black"/>
                                <w:color w:val="E36C0A"/>
                                <w:sz w:val="36"/>
                                <w:szCs w:val="36"/>
                                <w:lang w:eastAsia="zh-CN"/>
                              </w:rPr>
                              <w:t>A</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3C71A45B" id="Oval 261" o:spid="_x0000_s1097" style="position:absolute;left:0;text-align:left;margin-left:0;margin-top:.35pt;width:47.4pt;height:45.6pt;z-index:251535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" fillcolor="#fbd4b4" stroked="f" strokecolor="#fde9d9">
                <v:textbox inset="0,0,0,0">
                  <w:txbxContent>
                    <w:p w14:paraId="4A2E151E" w14:textId="5DDE8201" w:rsidR="007157EF" w:rsidRDefault="00322F1B" w:rsidP="000820EC">
                      <w:pPr>
                        <w:spacing w:line="360" w:lineRule="exact"/>
                        <w:ind w:left="0" w:firstLine="0"/>
                        <w:jc w:val="center"/>
                      </w:pPr>
                      <w:r w:rsidRPr="00322F1B">
                        <w:rPr>
                          <w:rFonts w:ascii="Arial Black" w:eastAsia="DengXian" w:hAnsi="Arial Black"/>
                          <w:color w:val="E36C0A"/>
                          <w:sz w:val="36"/>
                          <w:szCs w:val="36"/>
                          <w:lang w:eastAsia="zh-CN"/>
                        </w:rPr>
                        <w:t>A</w:t>
                      </w:r>
                    </w:p>
                  </w:txbxContent>
                </v:textbox>
                <w10:wrap anchorx="margin"/>
              </v:oval>
            </w:pict>
          </mc:Fallback>
        </mc:AlternateContent>
      </w:r>
    </w:p>
    <w:p w14:paraId="32A24B0C" w14:textId="4F0DE084" w:rsidR="005A2096" w:rsidRPr="00685F51" w:rsidRDefault="009E170F" w:rsidP="005A2096">
      <w:pPr>
        <w:spacing w:line="400" w:lineRule="exact"/>
        <w:jc w:val="both"/>
        <w:rPr>
          <w:lang w:eastAsia="zh-CN"/>
        </w:rPr>
      </w:pPr>
      <w:r w:rsidRPr="00685F51">
        <w:rPr>
          <w:noProof/>
        </w:rPr>
        <mc:AlternateContent>
          <mc:Choice Requires="wps">
            <w:drawing>
              <wp:anchor distT="0" distB="0" distL="114300" distR="114300" simplePos="0" relativeHeight="251531776" behindDoc="0" locked="0" layoutInCell="1" allowOverlap="1" wp14:anchorId="6621367A" wp14:editId="7A564B49">
                <wp:simplePos x="0" y="0"/>
                <wp:positionH relativeFrom="column">
                  <wp:posOffset>4038600</wp:posOffset>
                </wp:positionH>
                <wp:positionV relativeFrom="paragraph">
                  <wp:posOffset>62865</wp:posOffset>
                </wp:positionV>
                <wp:extent cx="1552575" cy="1104900"/>
                <wp:effectExtent l="0" t="0" r="28575" b="438150"/>
                <wp:wrapNone/>
                <wp:docPr id="949" name="AutoShap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1104900"/>
                        </a:xfrm>
                        <a:prstGeom prst="wedgeRectCallout">
                          <a:avLst>
                            <a:gd name="adj1" fmla="val -27668"/>
                            <a:gd name="adj2" fmla="val 86636"/>
                          </a:avLst>
                        </a:prstGeom>
                        <a:solidFill>
                          <a:srgbClr val="FFFFFF"/>
                        </a:solidFill>
                        <a:ln w="9525">
                          <a:solidFill>
                            <a:srgbClr val="E36C0A"/>
                          </a:solidFill>
                          <a:miter lim="800000"/>
                          <a:headEnd/>
                          <a:tailEnd/>
                        </a:ln>
                      </wps:spPr>
                      <wps:txbx>
                        <w:txbxContent>
                          <w:p w14:paraId="1B82A88A" w14:textId="5589E268" w:rsidR="007157EF" w:rsidRPr="003A141C" w:rsidRDefault="00322F1B" w:rsidP="009E170F">
                            <w:pPr>
                              <w:snapToGrid w:val="0"/>
                              <w:ind w:left="0" w:firstLine="0"/>
                              <w:jc w:val="both"/>
                              <w:rPr>
                                <w:rFonts w:ascii="Microsoft JhengHei" w:eastAsia="Microsoft JhengHei" w:hAnsi="Microsoft JhengHei"/>
                              </w:rPr>
                            </w:pPr>
                            <w:r w:rsidRPr="007233A3">
                              <w:rPr>
                                <w:rFonts w:ascii="Microsoft JhengHei" w:eastAsia="DengXian" w:hAnsi="Microsoft JhengHei" w:hint="eastAsia"/>
                                <w:lang w:eastAsia="zh-CN"/>
                              </w:rPr>
                              <w:t>我开设的电脑公司正需要一笔资金周转，你们可以帮忙吗？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21367A" id="AutoShape 257" o:spid="_x0000_s1098" type="#_x0000_t61" style="position:absolute;left:0;text-align:left;margin-left:318pt;margin-top:4.95pt;width:122.25pt;height:87pt;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" adj="4824,29513" strokecolor="#e36c0a">
                <v:textbox>
                  <w:txbxContent>
                    <w:p w14:paraId="1B82A88A" w14:textId="5589E268" w:rsidR="007157EF" w:rsidRPr="003A141C" w:rsidRDefault="00322F1B" w:rsidP="009E170F">
                      <w:pPr>
                        <w:snapToGrid w:val="0"/>
                        <w:ind w:left="0" w:firstLine="0"/>
                        <w:jc w:val="both"/>
                        <w:rPr>
                          <w:rFonts w:ascii="Microsoft JhengHei" w:eastAsia="Microsoft JhengHei" w:hAnsi="Microsoft JhengHei"/>
                        </w:rPr>
                      </w:pPr>
                      <w:r w:rsidRPr="007233A3">
                        <w:rPr>
                          <w:rFonts w:ascii="Microsoft JhengHei" w:eastAsia="DengXian" w:hAnsi="Microsoft JhengHei" w:hint="eastAsia"/>
                          <w:lang w:eastAsia="zh-CN"/>
                        </w:rPr>
                        <w:t>我开设的电脑公司正需要一笔资金周转，你们可以帮忙吗？</w:t>
                      </w:r>
                    </w:p>
                  </w:txbxContent>
                </v:textbox>
              </v:shape>
            </w:pict>
          </mc:Fallback>
        </mc:AlternateContent>
      </w:r>
    </w:p>
    <w:p w14:paraId="1725E56D" w14:textId="69FDF787" w:rsidR="005A2096" w:rsidRPr="00685F51" w:rsidRDefault="005A2096" w:rsidP="005A2096">
      <w:pPr>
        <w:spacing w:line="400" w:lineRule="exact"/>
        <w:jc w:val="both"/>
        <w:rPr>
          <w:lang w:eastAsia="zh-CN"/>
        </w:rPr>
      </w:pPr>
    </w:p>
    <w:p w14:paraId="23DF46D0" w14:textId="6BE67CE7" w:rsidR="005A2096" w:rsidRPr="00685F51" w:rsidRDefault="005A2096" w:rsidP="005A2096">
      <w:pPr>
        <w:spacing w:line="400" w:lineRule="exact"/>
        <w:jc w:val="both"/>
        <w:rPr>
          <w:lang w:eastAsia="zh-CN"/>
        </w:rPr>
      </w:pPr>
    </w:p>
    <w:p w14:paraId="47AC6697" w14:textId="0E2B54AE" w:rsidR="005A2096" w:rsidRPr="00685F51" w:rsidRDefault="005A2096" w:rsidP="005A2096">
      <w:pPr>
        <w:spacing w:line="400" w:lineRule="exact"/>
        <w:jc w:val="both"/>
        <w:rPr>
          <w:lang w:eastAsia="zh-CN"/>
        </w:rPr>
      </w:pPr>
    </w:p>
    <w:p w14:paraId="3BE87E35" w14:textId="04828E36" w:rsidR="005A2096" w:rsidRPr="00685F51" w:rsidRDefault="005A2096" w:rsidP="005A2096">
      <w:pPr>
        <w:spacing w:line="400" w:lineRule="exact"/>
        <w:jc w:val="both"/>
        <w:rPr>
          <w:lang w:eastAsia="zh-CN"/>
        </w:rPr>
      </w:pPr>
    </w:p>
    <w:p w14:paraId="613E7871" w14:textId="53F4A97F" w:rsidR="005A2096" w:rsidRPr="00685F51" w:rsidRDefault="005A2096" w:rsidP="005A2096">
      <w:pPr>
        <w:spacing w:line="400" w:lineRule="exact"/>
        <w:jc w:val="both"/>
        <w:rPr>
          <w:lang w:eastAsia="zh-CN"/>
        </w:rPr>
      </w:pPr>
    </w:p>
    <w:p w14:paraId="349F61F1" w14:textId="3EFD405C" w:rsidR="005A2096" w:rsidRPr="00685F51" w:rsidRDefault="005A2096" w:rsidP="005A2096">
      <w:pPr>
        <w:spacing w:line="400" w:lineRule="exact"/>
        <w:jc w:val="both"/>
        <w:rPr>
          <w:lang w:eastAsia="zh-CN"/>
        </w:rPr>
      </w:pPr>
    </w:p>
    <w:p w14:paraId="617D1AB0" w14:textId="1AEA581A" w:rsidR="005A2096" w:rsidRPr="00685F51" w:rsidRDefault="00805D75" w:rsidP="005A2096">
      <w:pPr>
        <w:spacing w:line="400" w:lineRule="exact"/>
        <w:jc w:val="both"/>
        <w:rPr>
          <w:lang w:eastAsia="zh-CN"/>
        </w:rPr>
      </w:pPr>
      <w:r w:rsidRPr="00685F51">
        <w:rPr>
          <w:noProof/>
        </w:rPr>
        <mc:AlternateContent>
          <mc:Choice Requires="wps">
            <w:drawing>
              <wp:anchor distT="0" distB="0" distL="114300" distR="114300" simplePos="0" relativeHeight="251530752" behindDoc="0" locked="0" layoutInCell="1" allowOverlap="1" wp14:anchorId="2333E002" wp14:editId="5B932F7F">
                <wp:simplePos x="0" y="0"/>
                <wp:positionH relativeFrom="column">
                  <wp:posOffset>213360</wp:posOffset>
                </wp:positionH>
                <wp:positionV relativeFrom="paragraph">
                  <wp:posOffset>212725</wp:posOffset>
                </wp:positionV>
                <wp:extent cx="1701800" cy="1127760"/>
                <wp:effectExtent l="0" t="0" r="565150" b="15240"/>
                <wp:wrapNone/>
                <wp:docPr id="947" name="AutoShape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1800" cy="1127760"/>
                        </a:xfrm>
                        <a:prstGeom prst="wedgeRectCallout">
                          <a:avLst>
                            <a:gd name="adj1" fmla="val 81009"/>
                            <a:gd name="adj2" fmla="val -40551"/>
                          </a:avLst>
                        </a:prstGeom>
                        <a:solidFill>
                          <a:srgbClr val="FFFFFF"/>
                        </a:solidFill>
                        <a:ln w="9525">
                          <a:solidFill>
                            <a:srgbClr val="E36C0A"/>
                          </a:solidFill>
                          <a:miter lim="800000"/>
                          <a:headEnd/>
                          <a:tailEnd/>
                        </a:ln>
                      </wps:spPr>
                      <wps:txbx>
                        <w:txbxContent>
                          <w:p w14:paraId="5242979A" w14:textId="3F6E71AD" w:rsidR="007157EF" w:rsidRPr="003A141C" w:rsidRDefault="00322F1B" w:rsidP="000820EC">
                            <w:pPr>
                              <w:snapToGrid w:val="0"/>
                              <w:ind w:left="0" w:firstLine="0"/>
                              <w:jc w:val="both"/>
                              <w:rPr>
                                <w:rFonts w:ascii="Microsoft JhengHei" w:eastAsia="Microsoft JhengHei" w:hAnsi="Microsoft JhengHei"/>
                              </w:rPr>
                            </w:pPr>
                            <w:r w:rsidRPr="007233A3">
                              <w:rPr>
                                <w:rFonts w:ascii="Microsoft JhengHei" w:eastAsia="DengXian" w:hAnsi="Microsoft JhengHei" w:hint="eastAsia"/>
                                <w:lang w:eastAsia="zh-CN"/>
                              </w:rPr>
                              <w:t>黄先生，我们银行有一个非常优惠的贷款计划，应该对你有帮助！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33E002" id="AutoShape 256" o:spid="_x0000_s1099" type="#_x0000_t61" style="position:absolute;left:0;text-align:left;margin-left:16.8pt;margin-top:16.75pt;width:134pt;height:88.8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" adj="28298,2041" strokecolor="#e36c0a">
                <v:textbox>
                  <w:txbxContent>
                    <w:p w14:paraId="5242979A" w14:textId="3F6E71AD" w:rsidR="007157EF" w:rsidRPr="003A141C" w:rsidRDefault="00322F1B" w:rsidP="000820EC">
                      <w:pPr>
                        <w:snapToGrid w:val="0"/>
                        <w:ind w:left="0" w:firstLine="0"/>
                        <w:jc w:val="both"/>
                        <w:rPr>
                          <w:rFonts w:ascii="Microsoft JhengHei" w:eastAsia="Microsoft JhengHei" w:hAnsi="Microsoft JhengHei"/>
                        </w:rPr>
                      </w:pPr>
                      <w:r w:rsidRPr="007233A3">
                        <w:rPr>
                          <w:rFonts w:ascii="Microsoft JhengHei" w:eastAsia="DengXian" w:hAnsi="Microsoft JhengHei" w:hint="eastAsia"/>
                          <w:lang w:eastAsia="zh-CN"/>
                        </w:rPr>
                        <w:t>黄先生，我们银行有一个非常优惠的贷款计划，应该对你有帮助！</w:t>
                      </w:r>
                    </w:p>
                  </w:txbxContent>
                </v:textbox>
              </v:shape>
            </w:pict>
          </mc:Fallback>
        </mc:AlternateContent>
      </w:r>
    </w:p>
    <w:p w14:paraId="1775BE5D" w14:textId="4696CB92" w:rsidR="005A2096" w:rsidRPr="00685F51" w:rsidRDefault="005A2096" w:rsidP="005A2096">
      <w:pPr>
        <w:spacing w:line="400" w:lineRule="exact"/>
        <w:jc w:val="both"/>
        <w:rPr>
          <w:lang w:eastAsia="zh-CN"/>
        </w:rPr>
      </w:pPr>
    </w:p>
    <w:p w14:paraId="1B14A2E5" w14:textId="41D13D36" w:rsidR="005A2096" w:rsidRPr="00685F51" w:rsidRDefault="005A2096" w:rsidP="005A2096">
      <w:pPr>
        <w:spacing w:line="400" w:lineRule="exact"/>
        <w:jc w:val="both"/>
        <w:rPr>
          <w:lang w:eastAsia="zh-CN"/>
        </w:rPr>
      </w:pPr>
    </w:p>
    <w:p w14:paraId="01B9EC02" w14:textId="77777777" w:rsidR="005A2096" w:rsidRPr="00685F51" w:rsidRDefault="005A2096" w:rsidP="005A2096">
      <w:pPr>
        <w:spacing w:line="400" w:lineRule="exact"/>
        <w:jc w:val="both"/>
        <w:rPr>
          <w:lang w:eastAsia="zh-CN"/>
        </w:rPr>
      </w:pPr>
    </w:p>
    <w:p w14:paraId="549FC0C6" w14:textId="77777777" w:rsidR="005A2096" w:rsidRPr="00685F51" w:rsidRDefault="005A2096" w:rsidP="005A2096">
      <w:pPr>
        <w:spacing w:line="400" w:lineRule="exact"/>
        <w:jc w:val="both"/>
        <w:rPr>
          <w:lang w:eastAsia="zh-CN"/>
        </w:rPr>
      </w:pPr>
    </w:p>
    <w:p w14:paraId="0FB340AE" w14:textId="3E6233AB" w:rsidR="005A2096" w:rsidRPr="00685F51" w:rsidRDefault="005A2096" w:rsidP="005A2096">
      <w:pPr>
        <w:spacing w:line="400" w:lineRule="exact"/>
        <w:jc w:val="both"/>
        <w:rPr>
          <w:lang w:eastAsia="zh-CN"/>
        </w:rPr>
      </w:pPr>
    </w:p>
    <w:p w14:paraId="6AC50808" w14:textId="7ECA32E1" w:rsidR="005A2096" w:rsidRPr="00685F51" w:rsidRDefault="0097671B" w:rsidP="009717D2">
      <w:pPr>
        <w:spacing w:line="400" w:lineRule="exact"/>
        <w:ind w:left="0" w:firstLine="0"/>
        <w:jc w:val="both"/>
        <w:rPr>
          <w:lang w:eastAsia="zh-CN"/>
        </w:rPr>
      </w:pPr>
      <w:r w:rsidRPr="00685F51">
        <w:rPr>
          <w:noProof/>
        </w:rPr>
        <mc:AlternateContent>
          <mc:Choice Requires="wps">
            <w:drawing>
              <wp:anchor distT="0" distB="0" distL="114300" distR="114300" simplePos="0" relativeHeight="251533824" behindDoc="0" locked="0" layoutInCell="1" allowOverlap="1" wp14:anchorId="18255F9B" wp14:editId="2AD5161C">
                <wp:simplePos x="0" y="0"/>
                <wp:positionH relativeFrom="column">
                  <wp:posOffset>1320800</wp:posOffset>
                </wp:positionH>
                <wp:positionV relativeFrom="paragraph">
                  <wp:posOffset>79375</wp:posOffset>
                </wp:positionV>
                <wp:extent cx="3644900" cy="886460"/>
                <wp:effectExtent l="0" t="0" r="12700" b="523240"/>
                <wp:wrapNone/>
                <wp:docPr id="945" name="AutoShape 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44900" cy="886460"/>
                        </a:xfrm>
                        <a:prstGeom prst="wedgeRectCallout">
                          <a:avLst>
                            <a:gd name="adj1" fmla="val -46153"/>
                            <a:gd name="adj2" fmla="val 103704"/>
                          </a:avLst>
                        </a:prstGeom>
                        <a:solidFill>
                          <a:srgbClr val="FFFFFF"/>
                        </a:solidFill>
                        <a:ln w="9525">
                          <a:solidFill>
                            <a:srgbClr val="548DD4"/>
                          </a:solidFill>
                          <a:miter lim="800000"/>
                          <a:headEnd/>
                          <a:tailEnd/>
                        </a:ln>
                      </wps:spPr>
                      <wps:txbx>
                        <w:txbxContent>
                          <w:p w14:paraId="36548B3E" w14:textId="6936747F" w:rsidR="007157EF" w:rsidRPr="003A141C" w:rsidRDefault="00322F1B" w:rsidP="003A141C">
                            <w:pPr>
                              <w:snapToGrid w:val="0"/>
                              <w:ind w:left="0" w:firstLine="0"/>
                              <w:rPr>
                                <w:rFonts w:ascii="Microsoft JhengHei" w:eastAsia="Microsoft JhengHei" w:hAnsi="Microsoft JhengHei"/>
                              </w:rPr>
                            </w:pPr>
                            <w:r w:rsidRPr="007233A3">
                              <w:rPr>
                                <w:rFonts w:ascii="Microsoft JhengHei" w:eastAsia="DengXian" w:hAnsi="Microsoft JhengHei" w:hint="eastAsia"/>
                                <w:lang w:eastAsia="zh-CN"/>
                              </w:rPr>
                              <w:t>陈先生，我们</w:t>
                            </w:r>
                            <w:r w:rsidRPr="007233A3">
                              <w:rPr>
                                <w:rFonts w:ascii="Microsoft JhengHei" w:eastAsia="DengXian" w:hAnsi="Microsoft JhengHei"/>
                                <w:lang w:eastAsia="zh-CN"/>
                              </w:rPr>
                              <w:t>XX</w:t>
                            </w:r>
                            <w:r w:rsidRPr="007233A3">
                              <w:rPr>
                                <w:rFonts w:ascii="Microsoft JhengHei" w:eastAsia="DengXian" w:hAnsi="Microsoft JhengHei" w:hint="eastAsia"/>
                                <w:lang w:eastAsia="zh-CN"/>
                              </w:rPr>
                              <w:t>保险的服务非常多元化，能为你全家带来全面的保障，我可以为你们详细介绍各项计划内容！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255F9B" id="AutoShape 259" o:spid="_x0000_s1100" type="#_x0000_t61" style="position:absolute;left:0;text-align:left;margin-left:104pt;margin-top:6.25pt;width:287pt;height:69.8pt;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" adj="831,33200" strokecolor="#548dd4">
                <v:textbox>
                  <w:txbxContent>
                    <w:p w14:paraId="36548B3E" w14:textId="6936747F" w:rsidR="007157EF" w:rsidRPr="003A141C" w:rsidRDefault="00322F1B" w:rsidP="003A141C">
                      <w:pPr>
                        <w:snapToGrid w:val="0"/>
                        <w:ind w:left="0" w:firstLine="0"/>
                        <w:rPr>
                          <w:rFonts w:ascii="Microsoft JhengHei" w:eastAsia="Microsoft JhengHei" w:hAnsi="Microsoft JhengHei"/>
                        </w:rPr>
                      </w:pPr>
                      <w:r w:rsidRPr="007233A3">
                        <w:rPr>
                          <w:rFonts w:ascii="Microsoft JhengHei" w:eastAsia="DengXian" w:hAnsi="Microsoft JhengHei" w:hint="eastAsia"/>
                          <w:lang w:eastAsia="zh-CN"/>
                        </w:rPr>
                        <w:t>陈先生，我们</w:t>
                      </w:r>
                      <w:r w:rsidRPr="007233A3">
                        <w:rPr>
                          <w:rFonts w:ascii="Microsoft JhengHei" w:eastAsia="DengXian" w:hAnsi="Microsoft JhengHei"/>
                          <w:lang w:eastAsia="zh-CN"/>
                        </w:rPr>
                        <w:t>XX</w:t>
                      </w:r>
                      <w:r w:rsidRPr="007233A3">
                        <w:rPr>
                          <w:rFonts w:ascii="Microsoft JhengHei" w:eastAsia="DengXian" w:hAnsi="Microsoft JhengHei" w:hint="eastAsia"/>
                          <w:lang w:eastAsia="zh-CN"/>
                        </w:rPr>
                        <w:t>保险的服务非常多元化，能为你全家带来全面的保障，我可以为你们详细介绍各项计划内容！</w:t>
                      </w:r>
                    </w:p>
                  </w:txbxContent>
                </v:textbox>
              </v:shape>
            </w:pict>
          </mc:Fallback>
        </mc:AlternateContent>
      </w:r>
    </w:p>
    <w:p w14:paraId="23D21D49" w14:textId="43B4FE7B" w:rsidR="005A2096" w:rsidRPr="00685F51" w:rsidRDefault="005A2096" w:rsidP="005A2096">
      <w:pPr>
        <w:spacing w:line="400" w:lineRule="exact"/>
        <w:jc w:val="both"/>
        <w:rPr>
          <w:lang w:eastAsia="zh-CN"/>
        </w:rPr>
      </w:pPr>
    </w:p>
    <w:p w14:paraId="61BCD056" w14:textId="77777777" w:rsidR="003D4E8C" w:rsidRDefault="003D4E8C" w:rsidP="005A2096">
      <w:pPr>
        <w:spacing w:line="400" w:lineRule="exact"/>
        <w:jc w:val="both"/>
        <w:rPr>
          <w:rFonts w:eastAsia="DengXian"/>
          <w:lang w:eastAsia="zh-CN"/>
        </w:rPr>
      </w:pPr>
    </w:p>
    <w:p w14:paraId="57AD80B0" w14:textId="11B82DAC" w:rsidR="005A2096" w:rsidRPr="00685F51" w:rsidRDefault="000820EC" w:rsidP="005A2096">
      <w:pPr>
        <w:spacing w:line="400" w:lineRule="exact"/>
        <w:jc w:val="both"/>
        <w:rPr>
          <w:lang w:eastAsia="zh-CN"/>
        </w:rPr>
      </w:pPr>
      <w:r w:rsidRPr="00685F51">
        <w:rPr>
          <w:noProof/>
        </w:rPr>
        <mc:AlternateContent>
          <mc:Choice Requires="wps">
            <w:drawing>
              <wp:anchor distT="0" distB="0" distL="114300" distR="114300" simplePos="0" relativeHeight="251543040" behindDoc="0" locked="0" layoutInCell="1" allowOverlap="1" wp14:anchorId="3BCC2A94" wp14:editId="51FF0985">
                <wp:simplePos x="0" y="0"/>
                <wp:positionH relativeFrom="column">
                  <wp:posOffset>38100</wp:posOffset>
                </wp:positionH>
                <wp:positionV relativeFrom="paragraph">
                  <wp:posOffset>60325</wp:posOffset>
                </wp:positionV>
                <wp:extent cx="640080" cy="601980"/>
                <wp:effectExtent l="0" t="0" r="7620" b="7620"/>
                <wp:wrapNone/>
                <wp:docPr id="943" name="Oval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601980"/>
                        </a:xfrm>
                        <a:prstGeom prst="ellipse">
                          <a:avLst/>
                        </a:prstGeom>
                        <a:solidFill>
                          <a:srgbClr val="DAEEF3"/>
                        </a:solidFill>
                        <a:ln>
                          <a:noFill/>
                        </a:ln>
                        <a:extLst>
                          <a:ext uri="{91240B29-F687-4F45-9708-019B960494DF}">
                            <a14:hiddenLine xmlns:a14="http://schemas.microsoft.com/office/drawing/2010/main" w="9525">
                              <a:solidFill>
                                <a:srgbClr val="FDE9D9"/>
                              </a:solidFill>
                              <a:round/>
                              <a:headEnd/>
                              <a:tailEnd/>
                            </a14:hiddenLine>
                          </a:ext>
                        </a:extLst>
                      </wps:spPr>
                      <wps:txbx>
                        <w:txbxContent>
                          <w:p w14:paraId="3ED2A127" w14:textId="0CF3D519" w:rsidR="007157EF" w:rsidRDefault="00322F1B" w:rsidP="000820EC">
                            <w:pPr>
                              <w:ind w:left="0" w:firstLine="0"/>
                              <w:jc w:val="center"/>
                            </w:pPr>
                            <w:r w:rsidRPr="00322F1B">
                              <w:rPr>
                                <w:rFonts w:ascii="Arial Black" w:eastAsia="DengXian" w:hAnsi="Arial Black"/>
                                <w:color w:val="365F91"/>
                                <w:sz w:val="36"/>
                                <w:szCs w:val="36"/>
                                <w:lang w:eastAsia="zh-CN"/>
                              </w:rPr>
                              <w:t>B</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BCC2A94" id="Oval 271" o:spid="_x0000_s1101" style="position:absolute;left:0;text-align:left;margin-left:3pt;margin-top:4.75pt;width:50.4pt;height:47.4pt;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" fillcolor="#daeef3" stroked="f" strokecolor="#fde9d9">
                <v:textbox inset="0,,0">
                  <w:txbxContent>
                    <w:p w14:paraId="3ED2A127" w14:textId="0CF3D519" w:rsidR="007157EF" w:rsidRDefault="00322F1B" w:rsidP="000820EC">
                      <w:pPr>
                        <w:ind w:left="0" w:firstLine="0"/>
                        <w:jc w:val="center"/>
                      </w:pPr>
                      <w:r w:rsidRPr="00322F1B">
                        <w:rPr>
                          <w:rFonts w:ascii="Arial Black" w:eastAsia="DengXian" w:hAnsi="Arial Black"/>
                          <w:color w:val="365F91"/>
                          <w:sz w:val="36"/>
                          <w:szCs w:val="36"/>
                          <w:lang w:eastAsia="zh-CN"/>
                        </w:rPr>
                        <w:t>B</w:t>
                      </w:r>
                    </w:p>
                  </w:txbxContent>
                </v:textbox>
              </v:oval>
            </w:pict>
          </mc:Fallback>
        </mc:AlternateContent>
      </w:r>
    </w:p>
    <w:p w14:paraId="362EB907" w14:textId="230F0987" w:rsidR="005A2096" w:rsidRPr="00685F51" w:rsidRDefault="005A2096" w:rsidP="005A2096">
      <w:pPr>
        <w:spacing w:line="400" w:lineRule="exact"/>
        <w:jc w:val="both"/>
        <w:rPr>
          <w:lang w:eastAsia="zh-CN"/>
        </w:rPr>
      </w:pPr>
    </w:p>
    <w:p w14:paraId="397D1A42" w14:textId="12ED553D" w:rsidR="005A2096" w:rsidRPr="00685F51" w:rsidRDefault="003D4E8C" w:rsidP="005A2096">
      <w:pPr>
        <w:spacing w:line="400" w:lineRule="exact"/>
        <w:jc w:val="both"/>
        <w:rPr>
          <w:lang w:eastAsia="zh-CN"/>
        </w:rPr>
      </w:pPr>
      <w:r>
        <w:rPr>
          <w:noProof/>
          <w:lang w:eastAsia="zh-CN"/>
        </w:rPr>
        <w:drawing>
          <wp:anchor distT="0" distB="0" distL="114300" distR="114300" simplePos="0" relativeHeight="251505147" behindDoc="0" locked="0" layoutInCell="1" allowOverlap="1" wp14:anchorId="19650B4C" wp14:editId="11514559">
            <wp:simplePos x="0" y="0"/>
            <wp:positionH relativeFrom="column">
              <wp:posOffset>1035275</wp:posOffset>
            </wp:positionH>
            <wp:positionV relativeFrom="paragraph">
              <wp:posOffset>66675</wp:posOffset>
            </wp:positionV>
            <wp:extent cx="3933825" cy="2255014"/>
            <wp:effectExtent l="0" t="0" r="0" b="0"/>
            <wp:wrapNone/>
            <wp:docPr id="948" name="圖片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933825" cy="225501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653237" w14:textId="23EF7849" w:rsidR="005A2096" w:rsidRPr="00685F51" w:rsidRDefault="005A2096" w:rsidP="005A2096">
      <w:pPr>
        <w:spacing w:line="400" w:lineRule="exact"/>
        <w:jc w:val="both"/>
        <w:rPr>
          <w:lang w:eastAsia="zh-CN"/>
        </w:rPr>
      </w:pPr>
    </w:p>
    <w:p w14:paraId="38443276" w14:textId="77777777" w:rsidR="005A2096" w:rsidRPr="00685F51" w:rsidRDefault="005A2096" w:rsidP="005A2096">
      <w:pPr>
        <w:spacing w:line="400" w:lineRule="exact"/>
        <w:jc w:val="both"/>
        <w:rPr>
          <w:lang w:eastAsia="zh-CN"/>
        </w:rPr>
      </w:pPr>
    </w:p>
    <w:p w14:paraId="2B50A179" w14:textId="77777777" w:rsidR="005A2096" w:rsidRPr="00685F51" w:rsidRDefault="005A2096" w:rsidP="005A2096">
      <w:pPr>
        <w:spacing w:line="400" w:lineRule="exact"/>
        <w:jc w:val="both"/>
        <w:rPr>
          <w:lang w:eastAsia="zh-CN"/>
        </w:rPr>
      </w:pPr>
    </w:p>
    <w:p w14:paraId="4F4F792C" w14:textId="77777777" w:rsidR="005A2096" w:rsidRPr="00685F51" w:rsidRDefault="005A2096" w:rsidP="005A2096">
      <w:pPr>
        <w:spacing w:line="400" w:lineRule="exact"/>
        <w:jc w:val="both"/>
        <w:rPr>
          <w:lang w:eastAsia="zh-CN"/>
        </w:rPr>
      </w:pPr>
    </w:p>
    <w:p w14:paraId="36E85B23" w14:textId="4700B1BC" w:rsidR="005A2096" w:rsidRPr="00685F51" w:rsidRDefault="00DA4440" w:rsidP="005A2096">
      <w:pPr>
        <w:spacing w:line="400" w:lineRule="exact"/>
        <w:jc w:val="both"/>
        <w:rPr>
          <w:lang w:eastAsia="zh-CN"/>
        </w:rPr>
      </w:pPr>
      <w:r w:rsidRPr="00685F51">
        <w:rPr>
          <w:lang w:eastAsia="zh-CN"/>
        </w:rPr>
        <w:br w:type="page"/>
      </w:r>
    </w:p>
    <w:p w14:paraId="0AFD1281" w14:textId="0617066C" w:rsidR="005A2096" w:rsidRPr="00685F51" w:rsidRDefault="009E170F" w:rsidP="005A2096">
      <w:pPr>
        <w:spacing w:line="400" w:lineRule="exact"/>
        <w:jc w:val="both"/>
        <w:rPr>
          <w:lang w:eastAsia="zh-CN"/>
        </w:rPr>
      </w:pPr>
      <w:r w:rsidRPr="00685F51">
        <w:rPr>
          <w:noProof/>
        </w:rPr>
        <w:lastRenderedPageBreak/>
        <mc:AlternateContent>
          <mc:Choice Requires="wps">
            <w:drawing>
              <wp:anchor distT="0" distB="0" distL="114300" distR="114300" simplePos="0" relativeHeight="251537920" behindDoc="0" locked="0" layoutInCell="1" allowOverlap="1" wp14:anchorId="7B4DFC4A" wp14:editId="3C3F4C9B">
                <wp:simplePos x="0" y="0"/>
                <wp:positionH relativeFrom="column">
                  <wp:posOffset>3825240</wp:posOffset>
                </wp:positionH>
                <wp:positionV relativeFrom="paragraph">
                  <wp:posOffset>7620</wp:posOffset>
                </wp:positionV>
                <wp:extent cx="1592580" cy="891540"/>
                <wp:effectExtent l="76200" t="0" r="26670" b="327660"/>
                <wp:wrapNone/>
                <wp:docPr id="938" name="AutoShape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2580" cy="891540"/>
                        </a:xfrm>
                        <a:prstGeom prst="wedgeRectCallout">
                          <a:avLst>
                            <a:gd name="adj1" fmla="val -52028"/>
                            <a:gd name="adj2" fmla="val 80810"/>
                          </a:avLst>
                        </a:prstGeom>
                        <a:solidFill>
                          <a:srgbClr val="FFFFFF"/>
                        </a:solidFill>
                        <a:ln w="9525">
                          <a:solidFill>
                            <a:srgbClr val="76923C"/>
                          </a:solidFill>
                          <a:miter lim="800000"/>
                          <a:headEnd/>
                          <a:tailEnd/>
                        </a:ln>
                      </wps:spPr>
                      <wps:txbx>
                        <w:txbxContent>
                          <w:p w14:paraId="33AFF683" w14:textId="1F1FE55B" w:rsidR="007157EF" w:rsidRPr="003A141C" w:rsidRDefault="00322F1B" w:rsidP="000820EC">
                            <w:pPr>
                              <w:snapToGrid w:val="0"/>
                              <w:ind w:left="0" w:firstLine="0"/>
                              <w:jc w:val="both"/>
                              <w:rPr>
                                <w:rFonts w:ascii="Microsoft JhengHei" w:eastAsia="Microsoft JhengHei" w:hAnsi="Microsoft JhengHei"/>
                              </w:rPr>
                            </w:pPr>
                            <w:r w:rsidRPr="003D4E8C">
                              <w:rPr>
                                <w:rFonts w:ascii="Microsoft JhengHei" w:eastAsia="DengXian" w:hAnsi="Microsoft JhengHei" w:hint="eastAsia"/>
                                <w:lang w:eastAsia="zh-CN"/>
                              </w:rPr>
                              <w:t>我们要到日本渡蜜月，想兑换</w:t>
                            </w:r>
                            <w:r w:rsidRPr="003D4E8C">
                              <w:rPr>
                                <w:rFonts w:ascii="Microsoft JhengHei" w:eastAsia="DengXian" w:hAnsi="Microsoft JhengHei"/>
                                <w:lang w:eastAsia="zh-CN"/>
                              </w:rPr>
                              <w:t>1,000,000</w:t>
                            </w:r>
                            <w:r w:rsidRPr="003D4E8C">
                              <w:rPr>
                                <w:rFonts w:ascii="Microsoft JhengHei" w:eastAsia="DengXian" w:hAnsi="Microsoft JhengHei" w:hint="eastAsia"/>
                                <w:lang w:eastAsia="zh-CN"/>
                              </w:rPr>
                              <w:t>日圆。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4DFC4A" id="AutoShape 266" o:spid="_x0000_s1102" type="#_x0000_t61" style="position:absolute;left:0;text-align:left;margin-left:301.2pt;margin-top:.6pt;width:125.4pt;height:70.2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" adj="-438,28255" strokecolor="#76923c">
                <v:textbox>
                  <w:txbxContent>
                    <w:p w14:paraId="33AFF683" w14:textId="1F1FE55B" w:rsidR="007157EF" w:rsidRPr="003A141C" w:rsidRDefault="00322F1B" w:rsidP="000820EC">
                      <w:pPr>
                        <w:snapToGrid w:val="0"/>
                        <w:ind w:left="0" w:firstLine="0"/>
                        <w:jc w:val="both"/>
                        <w:rPr>
                          <w:rFonts w:ascii="Microsoft JhengHei" w:eastAsia="Microsoft JhengHei" w:hAnsi="Microsoft JhengHei"/>
                        </w:rPr>
                      </w:pPr>
                      <w:r w:rsidRPr="003D4E8C">
                        <w:rPr>
                          <w:rFonts w:ascii="Microsoft JhengHei" w:eastAsia="DengXian" w:hAnsi="Microsoft JhengHei" w:hint="eastAsia"/>
                          <w:lang w:eastAsia="zh-CN"/>
                        </w:rPr>
                        <w:t>我们要到日本渡蜜月，想兑换</w:t>
                      </w:r>
                      <w:r w:rsidRPr="003D4E8C">
                        <w:rPr>
                          <w:rFonts w:ascii="Microsoft JhengHei" w:eastAsia="DengXian" w:hAnsi="Microsoft JhengHei"/>
                          <w:lang w:eastAsia="zh-CN"/>
                        </w:rPr>
                        <w:t>1,000,000</w:t>
                      </w:r>
                      <w:r w:rsidRPr="003D4E8C">
                        <w:rPr>
                          <w:rFonts w:ascii="Microsoft JhengHei" w:eastAsia="DengXian" w:hAnsi="Microsoft JhengHei" w:hint="eastAsia"/>
                          <w:lang w:eastAsia="zh-CN"/>
                        </w:rPr>
                        <w:t>日圆。</w:t>
                      </w:r>
                    </w:p>
                  </w:txbxContent>
                </v:textbox>
              </v:shape>
            </w:pict>
          </mc:Fallback>
        </mc:AlternateContent>
      </w:r>
      <w:r w:rsidRPr="00685F51">
        <w:rPr>
          <w:noProof/>
        </w:rPr>
        <mc:AlternateContent>
          <mc:Choice Requires="wps">
            <w:drawing>
              <wp:anchor distT="0" distB="0" distL="114300" distR="114300" simplePos="0" relativeHeight="251827712" behindDoc="0" locked="0" layoutInCell="1" allowOverlap="1" wp14:anchorId="1B8975C8" wp14:editId="79D7C0D8">
                <wp:simplePos x="0" y="0"/>
                <wp:positionH relativeFrom="margin">
                  <wp:align>left</wp:align>
                </wp:positionH>
                <wp:positionV relativeFrom="paragraph">
                  <wp:posOffset>0</wp:posOffset>
                </wp:positionV>
                <wp:extent cx="586740" cy="558165"/>
                <wp:effectExtent l="0" t="0" r="3810" b="0"/>
                <wp:wrapNone/>
                <wp:docPr id="941" name="Oval 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740" cy="558165"/>
                        </a:xfrm>
                        <a:prstGeom prst="ellipse">
                          <a:avLst/>
                        </a:prstGeom>
                        <a:solidFill>
                          <a:srgbClr val="F2DBDB"/>
                        </a:solidFill>
                        <a:ln>
                          <a:noFill/>
                        </a:ln>
                        <a:extLst>
                          <a:ext uri="{91240B29-F687-4F45-9708-019B960494DF}">
                            <a14:hiddenLine xmlns:a14="http://schemas.microsoft.com/office/drawing/2010/main" w="9525">
                              <a:solidFill>
                                <a:srgbClr val="FDE9D9"/>
                              </a:solidFill>
                              <a:round/>
                              <a:headEnd/>
                              <a:tailEnd/>
                            </a14:hiddenLine>
                          </a:ext>
                        </a:extLst>
                      </wps:spPr>
                      <wps:txbx>
                        <w:txbxContent>
                          <w:p w14:paraId="35AA125E" w14:textId="341F3E1B" w:rsidR="007157EF" w:rsidRDefault="00322F1B" w:rsidP="000820EC">
                            <w:pPr>
                              <w:spacing w:line="360" w:lineRule="exact"/>
                              <w:ind w:left="0" w:firstLine="0"/>
                              <w:jc w:val="center"/>
                            </w:pPr>
                            <w:r w:rsidRPr="00322F1B">
                              <w:rPr>
                                <w:rFonts w:ascii="Arial Black" w:eastAsia="DengXian" w:hAnsi="Arial Black"/>
                                <w:color w:val="943634"/>
                                <w:sz w:val="36"/>
                                <w:szCs w:val="36"/>
                                <w:lang w:eastAsia="zh-CN"/>
                              </w:rPr>
                              <w:t>C</w:t>
                            </w:r>
                          </w:p>
                        </w:txbxContent>
                      </wps:txbx>
                      <wps:bodyPr rot="0" vert="horz" wrap="square" lIns="0" tIns="0" rIns="0" bIns="0" anchor="ctr" anchorCtr="0" upright="1">
                        <a:noAutofit/>
                      </wps:bodyPr>
                    </wps:wsp>
                  </a:graphicData>
                </a:graphic>
                <wp14:sizeRelV relativeFrom="margin">
                  <wp14:pctHeight>0</wp14:pctHeight>
                </wp14:sizeRelV>
              </wp:anchor>
            </w:drawing>
          </mc:Choice>
          <mc:Fallback>
            <w:pict>
              <v:oval w14:anchorId="1B8975C8" id="Oval 274" o:spid="_x0000_s1103" style="position:absolute;left:0;text-align:left;margin-left:0;margin-top:0;width:46.2pt;height:43.95pt;z-index:2518277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" fillcolor="#f2dbdb" stroked="f" strokecolor="#fde9d9">
                <v:textbox inset="0,0,0,0">
                  <w:txbxContent>
                    <w:p w14:paraId="35AA125E" w14:textId="341F3E1B" w:rsidR="007157EF" w:rsidRDefault="00322F1B" w:rsidP="000820EC">
                      <w:pPr>
                        <w:spacing w:line="360" w:lineRule="exact"/>
                        <w:ind w:left="0" w:firstLine="0"/>
                        <w:jc w:val="center"/>
                      </w:pPr>
                      <w:r w:rsidRPr="00322F1B">
                        <w:rPr>
                          <w:rFonts w:ascii="Arial Black" w:eastAsia="DengXian" w:hAnsi="Arial Black"/>
                          <w:color w:val="943634"/>
                          <w:sz w:val="36"/>
                          <w:szCs w:val="36"/>
                          <w:lang w:eastAsia="zh-CN"/>
                        </w:rPr>
                        <w:t>C</w:t>
                      </w:r>
                    </w:p>
                  </w:txbxContent>
                </v:textbox>
                <w10:wrap anchorx="margin"/>
              </v:oval>
            </w:pict>
          </mc:Fallback>
        </mc:AlternateContent>
      </w:r>
    </w:p>
    <w:p w14:paraId="29BB889A" w14:textId="3C5DFF8D" w:rsidR="005A2096" w:rsidRPr="00685F51" w:rsidRDefault="008E2103" w:rsidP="005A2096">
      <w:pPr>
        <w:spacing w:line="400" w:lineRule="exact"/>
        <w:jc w:val="both"/>
        <w:rPr>
          <w:lang w:eastAsia="zh-CN"/>
        </w:rPr>
      </w:pPr>
      <w:r>
        <w:rPr>
          <w:noProof/>
        </w:rPr>
        <w:drawing>
          <wp:anchor distT="0" distB="0" distL="114300" distR="114300" simplePos="0" relativeHeight="251503097" behindDoc="0" locked="0" layoutInCell="1" allowOverlap="1" wp14:anchorId="7D9DA86E" wp14:editId="31A3936E">
            <wp:simplePos x="0" y="0"/>
            <wp:positionH relativeFrom="column">
              <wp:posOffset>1676400</wp:posOffset>
            </wp:positionH>
            <wp:positionV relativeFrom="paragraph">
              <wp:posOffset>174625</wp:posOffset>
            </wp:positionV>
            <wp:extent cx="3047877" cy="2286000"/>
            <wp:effectExtent l="0" t="0" r="635" b="0"/>
            <wp:wrapNone/>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47877"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743618" w14:textId="7A1524E4" w:rsidR="005A2096" w:rsidRPr="00685F51" w:rsidRDefault="009E170F" w:rsidP="005A2096">
      <w:pPr>
        <w:spacing w:line="400" w:lineRule="exact"/>
        <w:jc w:val="both"/>
        <w:rPr>
          <w:lang w:eastAsia="zh-CN"/>
        </w:rPr>
      </w:pPr>
      <w:r w:rsidRPr="00685F51">
        <w:rPr>
          <w:noProof/>
        </w:rPr>
        <mc:AlternateContent>
          <mc:Choice Requires="wps">
            <w:drawing>
              <wp:anchor distT="0" distB="0" distL="114300" distR="114300" simplePos="0" relativeHeight="251538944" behindDoc="0" locked="0" layoutInCell="1" allowOverlap="1" wp14:anchorId="6D0887C8" wp14:editId="650E27CF">
                <wp:simplePos x="0" y="0"/>
                <wp:positionH relativeFrom="column">
                  <wp:posOffset>-160020</wp:posOffset>
                </wp:positionH>
                <wp:positionV relativeFrom="paragraph">
                  <wp:posOffset>193040</wp:posOffset>
                </wp:positionV>
                <wp:extent cx="1448435" cy="1234440"/>
                <wp:effectExtent l="0" t="0" r="418465" b="22860"/>
                <wp:wrapNone/>
                <wp:docPr id="939"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8435" cy="1234440"/>
                        </a:xfrm>
                        <a:prstGeom prst="wedgeRectCallout">
                          <a:avLst>
                            <a:gd name="adj1" fmla="val 75601"/>
                            <a:gd name="adj2" fmla="val 5972"/>
                          </a:avLst>
                        </a:prstGeom>
                        <a:solidFill>
                          <a:srgbClr val="FFFFFF"/>
                        </a:solidFill>
                        <a:ln w="9525">
                          <a:solidFill>
                            <a:srgbClr val="76923C"/>
                          </a:solidFill>
                          <a:miter lim="800000"/>
                          <a:headEnd/>
                          <a:tailEnd/>
                        </a:ln>
                      </wps:spPr>
                      <wps:txbx>
                        <w:txbxContent>
                          <w:p w14:paraId="2BDD6532" w14:textId="60978BBF" w:rsidR="007157EF" w:rsidRPr="003A141C" w:rsidRDefault="00322F1B" w:rsidP="000820EC">
                            <w:pPr>
                              <w:snapToGrid w:val="0"/>
                              <w:ind w:left="0" w:firstLine="0"/>
                              <w:jc w:val="both"/>
                              <w:rPr>
                                <w:rFonts w:ascii="Microsoft JhengHei" w:eastAsia="Microsoft JhengHei" w:hAnsi="Microsoft JhengHei"/>
                              </w:rPr>
                            </w:pPr>
                            <w:r w:rsidRPr="007233A3">
                              <w:rPr>
                                <w:rFonts w:ascii="Microsoft JhengHei" w:eastAsia="DengXian" w:hAnsi="Microsoft JhengHei" w:hint="eastAsia"/>
                                <w:lang w:eastAsia="zh-CN"/>
                              </w:rPr>
                              <w:t>请帮我汇款</w:t>
                            </w:r>
                            <w:r w:rsidRPr="007233A3">
                              <w:rPr>
                                <w:rFonts w:ascii="Microsoft JhengHei" w:eastAsia="DengXian" w:hAnsi="Microsoft JhengHei"/>
                                <w:lang w:eastAsia="zh-CN"/>
                              </w:rPr>
                              <w:t>20,000</w:t>
                            </w:r>
                            <w:r w:rsidRPr="007233A3">
                              <w:rPr>
                                <w:rFonts w:ascii="Microsoft JhengHei" w:eastAsia="DengXian" w:hAnsi="Microsoft JhengHei" w:hint="eastAsia"/>
                                <w:lang w:eastAsia="zh-CN"/>
                              </w:rPr>
                              <w:t>美元到美国，这是给我儿子留学的生活费。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0887C8" id="AutoShape 267" o:spid="_x0000_s1104" type="#_x0000_t61" style="position:absolute;left:0;text-align:left;margin-left:-12.6pt;margin-top:15.2pt;width:114.05pt;height:97.2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" adj="27130,12090" strokecolor="#76923c">
                <v:textbox>
                  <w:txbxContent>
                    <w:p w14:paraId="2BDD6532" w14:textId="60978BBF" w:rsidR="007157EF" w:rsidRPr="003A141C" w:rsidRDefault="00322F1B" w:rsidP="000820EC">
                      <w:pPr>
                        <w:snapToGrid w:val="0"/>
                        <w:ind w:left="0" w:firstLine="0"/>
                        <w:jc w:val="both"/>
                        <w:rPr>
                          <w:rFonts w:ascii="Microsoft JhengHei" w:eastAsia="Microsoft JhengHei" w:hAnsi="Microsoft JhengHei"/>
                        </w:rPr>
                      </w:pPr>
                      <w:r w:rsidRPr="007233A3">
                        <w:rPr>
                          <w:rFonts w:ascii="Microsoft JhengHei" w:eastAsia="DengXian" w:hAnsi="Microsoft JhengHei" w:hint="eastAsia"/>
                          <w:lang w:eastAsia="zh-CN"/>
                        </w:rPr>
                        <w:t>请帮我汇款</w:t>
                      </w:r>
                      <w:r w:rsidRPr="007233A3">
                        <w:rPr>
                          <w:rFonts w:ascii="Microsoft JhengHei" w:eastAsia="DengXian" w:hAnsi="Microsoft JhengHei"/>
                          <w:lang w:eastAsia="zh-CN"/>
                        </w:rPr>
                        <w:t>20,000</w:t>
                      </w:r>
                      <w:r w:rsidRPr="007233A3">
                        <w:rPr>
                          <w:rFonts w:ascii="Microsoft JhengHei" w:eastAsia="DengXian" w:hAnsi="Microsoft JhengHei" w:hint="eastAsia"/>
                          <w:lang w:eastAsia="zh-CN"/>
                        </w:rPr>
                        <w:t>美元到美国，这是给我儿子留学的生活费。</w:t>
                      </w:r>
                    </w:p>
                  </w:txbxContent>
                </v:textbox>
              </v:shape>
            </w:pict>
          </mc:Fallback>
        </mc:AlternateContent>
      </w:r>
    </w:p>
    <w:p w14:paraId="774BE865" w14:textId="5D1A1DB3" w:rsidR="005A2096" w:rsidRPr="00685F51" w:rsidRDefault="005A2096" w:rsidP="005A2096">
      <w:pPr>
        <w:spacing w:line="400" w:lineRule="exact"/>
        <w:jc w:val="both"/>
        <w:rPr>
          <w:lang w:eastAsia="zh-CN"/>
        </w:rPr>
      </w:pPr>
    </w:p>
    <w:p w14:paraId="361F54F1" w14:textId="77777777" w:rsidR="005A2096" w:rsidRPr="00685F51" w:rsidRDefault="005A2096" w:rsidP="005A2096">
      <w:pPr>
        <w:spacing w:line="400" w:lineRule="exact"/>
        <w:jc w:val="both"/>
        <w:rPr>
          <w:lang w:eastAsia="zh-CN"/>
        </w:rPr>
      </w:pPr>
    </w:p>
    <w:p w14:paraId="6B0A6AE7" w14:textId="77777777" w:rsidR="005A2096" w:rsidRPr="00685F51" w:rsidRDefault="005A2096" w:rsidP="005A2096">
      <w:pPr>
        <w:spacing w:line="400" w:lineRule="exact"/>
        <w:jc w:val="both"/>
        <w:rPr>
          <w:lang w:eastAsia="zh-CN"/>
        </w:rPr>
      </w:pPr>
    </w:p>
    <w:p w14:paraId="09B41975" w14:textId="77777777" w:rsidR="005A2096" w:rsidRPr="00685F51" w:rsidRDefault="005A2096" w:rsidP="005A2096">
      <w:pPr>
        <w:spacing w:line="400" w:lineRule="exact"/>
        <w:jc w:val="both"/>
        <w:rPr>
          <w:lang w:eastAsia="zh-CN"/>
        </w:rPr>
      </w:pPr>
    </w:p>
    <w:p w14:paraId="5D414298" w14:textId="77777777" w:rsidR="005A2096" w:rsidRPr="00685F51" w:rsidRDefault="005A2096" w:rsidP="005A2096">
      <w:pPr>
        <w:spacing w:line="400" w:lineRule="exact"/>
        <w:jc w:val="both"/>
        <w:rPr>
          <w:lang w:eastAsia="zh-CN"/>
        </w:rPr>
      </w:pPr>
    </w:p>
    <w:p w14:paraId="2BA497B0" w14:textId="77777777" w:rsidR="005A2096" w:rsidRPr="00685F51" w:rsidRDefault="005A2096" w:rsidP="005A2096">
      <w:pPr>
        <w:spacing w:line="400" w:lineRule="exact"/>
        <w:jc w:val="both"/>
        <w:rPr>
          <w:lang w:eastAsia="zh-CN"/>
        </w:rPr>
      </w:pPr>
    </w:p>
    <w:p w14:paraId="645C05F0" w14:textId="79EB9D75" w:rsidR="005A2096" w:rsidRPr="00685F51" w:rsidRDefault="005A2096" w:rsidP="005A2096">
      <w:pPr>
        <w:spacing w:line="400" w:lineRule="exact"/>
        <w:jc w:val="both"/>
        <w:rPr>
          <w:lang w:eastAsia="zh-CN"/>
        </w:rPr>
      </w:pPr>
    </w:p>
    <w:p w14:paraId="395CC192" w14:textId="5F04833E" w:rsidR="005A2096" w:rsidRPr="00685F51" w:rsidRDefault="009E170F" w:rsidP="005A2096">
      <w:pPr>
        <w:spacing w:line="400" w:lineRule="exact"/>
        <w:jc w:val="both"/>
        <w:rPr>
          <w:lang w:eastAsia="zh-CN"/>
        </w:rPr>
      </w:pPr>
      <w:r w:rsidRPr="00685F51">
        <w:rPr>
          <w:noProof/>
        </w:rPr>
        <w:drawing>
          <wp:anchor distT="0" distB="0" distL="114300" distR="114300" simplePos="0" relativeHeight="251603456" behindDoc="1" locked="0" layoutInCell="1" allowOverlap="1" wp14:anchorId="6A50F977" wp14:editId="6B1A2E73">
            <wp:simplePos x="0" y="0"/>
            <wp:positionH relativeFrom="column">
              <wp:posOffset>367665</wp:posOffset>
            </wp:positionH>
            <wp:positionV relativeFrom="paragraph">
              <wp:posOffset>113665</wp:posOffset>
            </wp:positionV>
            <wp:extent cx="2182495" cy="2567940"/>
            <wp:effectExtent l="0" t="0" r="0" b="0"/>
            <wp:wrapTight wrapText="bothSides">
              <wp:wrapPolygon edited="0">
                <wp:start x="9804" y="6089"/>
                <wp:lineTo x="9238" y="6730"/>
                <wp:lineTo x="7730" y="8653"/>
                <wp:lineTo x="7353" y="9774"/>
                <wp:lineTo x="7541" y="10576"/>
                <wp:lineTo x="8484" y="11537"/>
                <wp:lineTo x="4902" y="14101"/>
                <wp:lineTo x="4148" y="16665"/>
                <wp:lineTo x="3017" y="19228"/>
                <wp:lineTo x="3017" y="20671"/>
                <wp:lineTo x="6033" y="21472"/>
                <wp:lineTo x="11124" y="21472"/>
                <wp:lineTo x="12255" y="21472"/>
                <wp:lineTo x="16214" y="21472"/>
                <wp:lineTo x="19042" y="20510"/>
                <wp:lineTo x="18854" y="19228"/>
                <wp:lineTo x="17722" y="16665"/>
                <wp:lineTo x="16968" y="14101"/>
                <wp:lineTo x="13575" y="11537"/>
                <wp:lineTo x="14329" y="11056"/>
                <wp:lineTo x="14706" y="9614"/>
                <wp:lineTo x="14706" y="7852"/>
                <wp:lineTo x="13386" y="6730"/>
                <wp:lineTo x="11312" y="6089"/>
                <wp:lineTo x="9804" y="6089"/>
              </wp:wrapPolygon>
            </wp:wrapTight>
            <wp:docPr id="560" name="圖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2182495" cy="2567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7AE1C5" w14:textId="278BBD85" w:rsidR="005A2096" w:rsidRPr="00685F51" w:rsidRDefault="000820EC" w:rsidP="005A2096">
      <w:pPr>
        <w:spacing w:line="400" w:lineRule="exact"/>
        <w:jc w:val="both"/>
        <w:rPr>
          <w:lang w:eastAsia="zh-CN"/>
        </w:rPr>
      </w:pPr>
      <w:r w:rsidRPr="00685F51">
        <w:rPr>
          <w:noProof/>
        </w:rPr>
        <mc:AlternateContent>
          <mc:Choice Requires="wps">
            <w:drawing>
              <wp:anchor distT="0" distB="0" distL="114300" distR="114300" simplePos="0" relativeHeight="251547136" behindDoc="0" locked="0" layoutInCell="1" allowOverlap="1" wp14:anchorId="36F26013" wp14:editId="6674F473">
                <wp:simplePos x="0" y="0"/>
                <wp:positionH relativeFrom="margin">
                  <wp:align>left</wp:align>
                </wp:positionH>
                <wp:positionV relativeFrom="paragraph">
                  <wp:posOffset>193040</wp:posOffset>
                </wp:positionV>
                <wp:extent cx="617220" cy="609600"/>
                <wp:effectExtent l="0" t="0" r="0" b="0"/>
                <wp:wrapNone/>
                <wp:docPr id="936" name="Oval 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7220" cy="609600"/>
                        </a:xfrm>
                        <a:prstGeom prst="ellipse">
                          <a:avLst/>
                        </a:prstGeom>
                        <a:solidFill>
                          <a:srgbClr val="EAF1DD"/>
                        </a:solidFill>
                        <a:ln>
                          <a:noFill/>
                        </a:ln>
                        <a:extLst>
                          <a:ext uri="{91240B29-F687-4F45-9708-019B960494DF}">
                            <a14:hiddenLine xmlns:a14="http://schemas.microsoft.com/office/drawing/2010/main" w="9525">
                              <a:solidFill>
                                <a:srgbClr val="FDE9D9"/>
                              </a:solidFill>
                              <a:round/>
                              <a:headEnd/>
                              <a:tailEnd/>
                            </a14:hiddenLine>
                          </a:ext>
                        </a:extLst>
                      </wps:spPr>
                      <wps:txbx>
                        <w:txbxContent>
                          <w:p w14:paraId="7B1CC5ED" w14:textId="0FD14E12" w:rsidR="007157EF" w:rsidRDefault="00322F1B" w:rsidP="000820EC">
                            <w:pPr>
                              <w:ind w:left="0" w:firstLine="0"/>
                              <w:jc w:val="center"/>
                            </w:pPr>
                            <w:r w:rsidRPr="00322F1B">
                              <w:rPr>
                                <w:rFonts w:ascii="Arial Black" w:eastAsia="DengXian" w:hAnsi="Arial Black"/>
                                <w:color w:val="4F6228"/>
                                <w:sz w:val="36"/>
                                <w:szCs w:val="36"/>
                                <w:lang w:eastAsia="zh-CN"/>
                              </w:rPr>
                              <w:t>D</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36F26013" id="Oval 277" o:spid="_x0000_s1105" style="position:absolute;left:0;text-align:left;margin-left:0;margin-top:15.2pt;width:48.6pt;height:48pt;z-index:2515471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" fillcolor="#eaf1dd" stroked="f" strokecolor="#fde9d9">
                <v:textbox inset="0,0,0,0">
                  <w:txbxContent>
                    <w:p w14:paraId="7B1CC5ED" w14:textId="0FD14E12" w:rsidR="007157EF" w:rsidRDefault="00322F1B" w:rsidP="000820EC">
                      <w:pPr>
                        <w:ind w:left="0" w:firstLine="0"/>
                        <w:jc w:val="center"/>
                      </w:pPr>
                      <w:r w:rsidRPr="00322F1B">
                        <w:rPr>
                          <w:rFonts w:ascii="Arial Black" w:eastAsia="DengXian" w:hAnsi="Arial Black"/>
                          <w:color w:val="4F6228"/>
                          <w:sz w:val="36"/>
                          <w:szCs w:val="36"/>
                          <w:lang w:eastAsia="zh-CN"/>
                        </w:rPr>
                        <w:t>D</w:t>
                      </w:r>
                    </w:p>
                  </w:txbxContent>
                </v:textbox>
                <w10:wrap anchorx="margin"/>
              </v:oval>
            </w:pict>
          </mc:Fallback>
        </mc:AlternateContent>
      </w:r>
    </w:p>
    <w:p w14:paraId="23341357" w14:textId="77777777" w:rsidR="005C4A34" w:rsidRPr="00685F51" w:rsidRDefault="005C4A34" w:rsidP="005A2096">
      <w:pPr>
        <w:spacing w:line="400" w:lineRule="exact"/>
        <w:jc w:val="both"/>
        <w:rPr>
          <w:lang w:eastAsia="zh-CN"/>
        </w:rPr>
      </w:pPr>
    </w:p>
    <w:p w14:paraId="1FD6C31B" w14:textId="6975C400" w:rsidR="005C4A34" w:rsidRPr="00685F51" w:rsidRDefault="00805D75" w:rsidP="005A2096">
      <w:pPr>
        <w:spacing w:line="400" w:lineRule="exact"/>
        <w:jc w:val="both"/>
        <w:rPr>
          <w:lang w:eastAsia="zh-CN"/>
        </w:rPr>
      </w:pPr>
      <w:r w:rsidRPr="00685F51">
        <w:rPr>
          <w:noProof/>
          <w:color w:val="FF0000"/>
        </w:rPr>
        <mc:AlternateContent>
          <mc:Choice Requires="wps">
            <w:drawing>
              <wp:anchor distT="0" distB="0" distL="114300" distR="114300" simplePos="0" relativeHeight="251604480" behindDoc="0" locked="0" layoutInCell="1" allowOverlap="1" wp14:anchorId="0F7FEB35" wp14:editId="2FD2D797">
                <wp:simplePos x="0" y="0"/>
                <wp:positionH relativeFrom="column">
                  <wp:posOffset>2390140</wp:posOffset>
                </wp:positionH>
                <wp:positionV relativeFrom="paragraph">
                  <wp:posOffset>20320</wp:posOffset>
                </wp:positionV>
                <wp:extent cx="2228850" cy="857250"/>
                <wp:effectExtent l="279400" t="12700" r="6350" b="273050"/>
                <wp:wrapNone/>
                <wp:docPr id="934" name="AutoShape 5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8850" cy="857250"/>
                        </a:xfrm>
                        <a:prstGeom prst="wedgeRectCallout">
                          <a:avLst>
                            <a:gd name="adj1" fmla="val -59829"/>
                            <a:gd name="adj2" fmla="val 79407"/>
                          </a:avLst>
                        </a:prstGeom>
                        <a:solidFill>
                          <a:srgbClr val="FFFFFF"/>
                        </a:solidFill>
                        <a:ln w="9525">
                          <a:solidFill>
                            <a:srgbClr val="CC0066"/>
                          </a:solidFill>
                          <a:miter lim="800000"/>
                          <a:headEnd/>
                          <a:tailEnd/>
                        </a:ln>
                      </wps:spPr>
                      <wps:txbx>
                        <w:txbxContent>
                          <w:p w14:paraId="5E7D95D3" w14:textId="5F5C189A" w:rsidR="007157EF" w:rsidRPr="003A141C" w:rsidRDefault="00322F1B" w:rsidP="003A141C">
                            <w:pPr>
                              <w:snapToGrid w:val="0"/>
                              <w:ind w:left="0" w:firstLine="0"/>
                              <w:rPr>
                                <w:rFonts w:ascii="Microsoft JhengHei" w:eastAsia="Microsoft JhengHei" w:hAnsi="Microsoft JhengHei"/>
                              </w:rPr>
                            </w:pPr>
                            <w:r w:rsidRPr="003D4E8C">
                              <w:rPr>
                                <w:rFonts w:ascii="Microsoft JhengHei" w:eastAsia="DengXian" w:hAnsi="Microsoft JhengHei" w:hint="eastAsia"/>
                                <w:lang w:eastAsia="zh-CN"/>
                              </w:rPr>
                              <w:t>我希望购买一个物业单位作长线投资，但没有足够的流动资金……</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7FEB35" id="AutoShape 561" o:spid="_x0000_s1106" type="#_x0000_t61" style="position:absolute;left:0;text-align:left;margin-left:188.2pt;margin-top:1.6pt;width:175.5pt;height:67.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" adj="-2123,27952" strokecolor="#c06">
                <v:textbox>
                  <w:txbxContent>
                    <w:p w14:paraId="5E7D95D3" w14:textId="5F5C189A" w:rsidR="007157EF" w:rsidRPr="003A141C" w:rsidRDefault="00322F1B" w:rsidP="003A141C">
                      <w:pPr>
                        <w:snapToGrid w:val="0"/>
                        <w:ind w:left="0" w:firstLine="0"/>
                        <w:rPr>
                          <w:rFonts w:ascii="Microsoft JhengHei" w:eastAsia="Microsoft JhengHei" w:hAnsi="Microsoft JhengHei"/>
                        </w:rPr>
                      </w:pPr>
                      <w:r w:rsidRPr="003D4E8C">
                        <w:rPr>
                          <w:rFonts w:ascii="Microsoft JhengHei" w:eastAsia="DengXian" w:hAnsi="Microsoft JhengHei" w:hint="eastAsia"/>
                          <w:lang w:eastAsia="zh-CN"/>
                        </w:rPr>
                        <w:t>我希望购买一个物业单位作长线投资，但没有足够的流动资金……</w:t>
                      </w:r>
                    </w:p>
                  </w:txbxContent>
                </v:textbox>
              </v:shape>
            </w:pict>
          </mc:Fallback>
        </mc:AlternateContent>
      </w:r>
    </w:p>
    <w:p w14:paraId="0D0795C3" w14:textId="77777777" w:rsidR="005C4A34" w:rsidRPr="00685F51" w:rsidRDefault="005C4A34" w:rsidP="005A2096">
      <w:pPr>
        <w:spacing w:line="400" w:lineRule="exact"/>
        <w:jc w:val="both"/>
        <w:rPr>
          <w:lang w:eastAsia="zh-CN"/>
        </w:rPr>
      </w:pPr>
    </w:p>
    <w:p w14:paraId="77092118" w14:textId="77777777" w:rsidR="005C4A34" w:rsidRPr="00685F51" w:rsidRDefault="005C4A34" w:rsidP="005A2096">
      <w:pPr>
        <w:spacing w:line="400" w:lineRule="exact"/>
        <w:jc w:val="both"/>
        <w:rPr>
          <w:lang w:eastAsia="zh-CN"/>
        </w:rPr>
      </w:pPr>
    </w:p>
    <w:p w14:paraId="34478BF5" w14:textId="77777777" w:rsidR="005C4A34" w:rsidRPr="00685F51" w:rsidRDefault="005C4A34" w:rsidP="005A2096">
      <w:pPr>
        <w:spacing w:line="400" w:lineRule="exact"/>
        <w:jc w:val="both"/>
        <w:rPr>
          <w:lang w:eastAsia="zh-CN"/>
        </w:rPr>
      </w:pPr>
    </w:p>
    <w:p w14:paraId="37D101C2" w14:textId="77777777" w:rsidR="005C4A34" w:rsidRPr="00685F51" w:rsidRDefault="005C4A34" w:rsidP="005A2096">
      <w:pPr>
        <w:spacing w:line="400" w:lineRule="exact"/>
        <w:jc w:val="both"/>
        <w:rPr>
          <w:lang w:eastAsia="zh-CN"/>
        </w:rPr>
      </w:pPr>
    </w:p>
    <w:p w14:paraId="683D3B74" w14:textId="77777777" w:rsidR="005C4A34" w:rsidRPr="00685F51" w:rsidRDefault="005C4A34" w:rsidP="005A2096">
      <w:pPr>
        <w:spacing w:line="400" w:lineRule="exact"/>
        <w:jc w:val="both"/>
        <w:rPr>
          <w:lang w:eastAsia="zh-CN"/>
        </w:rPr>
      </w:pPr>
    </w:p>
    <w:p w14:paraId="101EB207" w14:textId="77777777" w:rsidR="005C4A34" w:rsidRPr="00685F51" w:rsidRDefault="005C4A34" w:rsidP="005A2096">
      <w:pPr>
        <w:spacing w:line="400" w:lineRule="exact"/>
        <w:jc w:val="both"/>
        <w:rPr>
          <w:lang w:eastAsia="zh-CN"/>
        </w:rPr>
      </w:pPr>
    </w:p>
    <w:p w14:paraId="04A064B4" w14:textId="4C7A5D1A" w:rsidR="005A2096" w:rsidRPr="00685F51" w:rsidRDefault="005A2096" w:rsidP="005A2096">
      <w:pPr>
        <w:spacing w:line="400" w:lineRule="exact"/>
        <w:jc w:val="both"/>
        <w:rPr>
          <w:lang w:eastAsia="zh-CN"/>
        </w:rPr>
      </w:pPr>
    </w:p>
    <w:p w14:paraId="1843FCAC" w14:textId="5EAC5F09" w:rsidR="005A2096" w:rsidRPr="00685F51" w:rsidRDefault="009E170F" w:rsidP="005A2096">
      <w:pPr>
        <w:spacing w:line="400" w:lineRule="exact"/>
        <w:jc w:val="both"/>
        <w:rPr>
          <w:lang w:eastAsia="zh-CN"/>
        </w:rPr>
      </w:pPr>
      <w:r w:rsidRPr="00685F51">
        <w:rPr>
          <w:noProof/>
        </w:rPr>
        <w:drawing>
          <wp:anchor distT="0" distB="0" distL="114300" distR="114300" simplePos="0" relativeHeight="251539968" behindDoc="0" locked="0" layoutInCell="1" allowOverlap="1" wp14:anchorId="5C88C3CD" wp14:editId="46A58057">
            <wp:simplePos x="0" y="0"/>
            <wp:positionH relativeFrom="column">
              <wp:posOffset>1390015</wp:posOffset>
            </wp:positionH>
            <wp:positionV relativeFrom="paragraph">
              <wp:posOffset>9525</wp:posOffset>
            </wp:positionV>
            <wp:extent cx="3181350" cy="2430145"/>
            <wp:effectExtent l="0" t="0" r="0" b="0"/>
            <wp:wrapNone/>
            <wp:docPr id="268" name="圖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3181350" cy="2430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5F51">
        <w:rPr>
          <w:noProof/>
        </w:rPr>
        <mc:AlternateContent>
          <mc:Choice Requires="wps">
            <w:drawing>
              <wp:anchor distT="0" distB="0" distL="114300" distR="114300" simplePos="0" relativeHeight="251602432" behindDoc="0" locked="0" layoutInCell="1" allowOverlap="1" wp14:anchorId="39CD7A12" wp14:editId="56396431">
                <wp:simplePos x="0" y="0"/>
                <wp:positionH relativeFrom="margin">
                  <wp:align>left</wp:align>
                </wp:positionH>
                <wp:positionV relativeFrom="paragraph">
                  <wp:posOffset>137160</wp:posOffset>
                </wp:positionV>
                <wp:extent cx="655320" cy="603885"/>
                <wp:effectExtent l="0" t="0" r="0" b="5715"/>
                <wp:wrapNone/>
                <wp:docPr id="932" name="Oval 5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320" cy="603885"/>
                        </a:xfrm>
                        <a:prstGeom prst="ellipse">
                          <a:avLst/>
                        </a:prstGeom>
                        <a:solidFill>
                          <a:srgbClr val="DAEEF3"/>
                        </a:solidFill>
                        <a:ln>
                          <a:noFill/>
                        </a:ln>
                        <a:extLst>
                          <a:ext uri="{91240B29-F687-4F45-9708-019B960494DF}">
                            <a14:hiddenLine xmlns:a14="http://schemas.microsoft.com/office/drawing/2010/main" w="9525">
                              <a:solidFill>
                                <a:srgbClr val="FDE9D9"/>
                              </a:solidFill>
                              <a:round/>
                              <a:headEnd/>
                              <a:tailEnd/>
                            </a14:hiddenLine>
                          </a:ext>
                        </a:extLst>
                      </wps:spPr>
                      <wps:txbx>
                        <w:txbxContent>
                          <w:p w14:paraId="6054D5F8" w14:textId="151BB747" w:rsidR="007157EF" w:rsidRDefault="00322F1B" w:rsidP="000820EC">
                            <w:pPr>
                              <w:spacing w:line="360" w:lineRule="exact"/>
                              <w:ind w:left="0" w:firstLine="0"/>
                              <w:jc w:val="center"/>
                            </w:pPr>
                            <w:r w:rsidRPr="00322F1B">
                              <w:rPr>
                                <w:rFonts w:ascii="Arial Black" w:eastAsia="DengXian" w:hAnsi="Arial Black"/>
                                <w:color w:val="215868"/>
                                <w:sz w:val="36"/>
                                <w:szCs w:val="36"/>
                                <w:lang w:eastAsia="zh-CN"/>
                              </w:rPr>
                              <w:t>E</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39CD7A12" id="Oval 558" o:spid="_x0000_s1107" style="position:absolute;left:0;text-align:left;margin-left:0;margin-top:10.8pt;width:51.6pt;height:47.55pt;z-index:251602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" fillcolor="#daeef3" stroked="f" strokecolor="#fde9d9">
                <v:textbox inset="0,0,0,0">
                  <w:txbxContent>
                    <w:p w14:paraId="6054D5F8" w14:textId="151BB747" w:rsidR="007157EF" w:rsidRDefault="00322F1B" w:rsidP="000820EC">
                      <w:pPr>
                        <w:spacing w:line="360" w:lineRule="exact"/>
                        <w:ind w:left="0" w:firstLine="0"/>
                        <w:jc w:val="center"/>
                      </w:pPr>
                      <w:r w:rsidRPr="00322F1B">
                        <w:rPr>
                          <w:rFonts w:ascii="Arial Black" w:eastAsia="DengXian" w:hAnsi="Arial Black"/>
                          <w:color w:val="215868"/>
                          <w:sz w:val="36"/>
                          <w:szCs w:val="36"/>
                          <w:lang w:eastAsia="zh-CN"/>
                        </w:rPr>
                        <w:t>E</w:t>
                      </w:r>
                    </w:p>
                  </w:txbxContent>
                </v:textbox>
                <w10:wrap anchorx="margin"/>
              </v:oval>
            </w:pict>
          </mc:Fallback>
        </mc:AlternateContent>
      </w:r>
    </w:p>
    <w:p w14:paraId="03411D91" w14:textId="2207FDC7" w:rsidR="005A2096" w:rsidRPr="00685F51" w:rsidRDefault="005A2096" w:rsidP="005A2096">
      <w:pPr>
        <w:spacing w:line="400" w:lineRule="exact"/>
        <w:jc w:val="both"/>
        <w:rPr>
          <w:lang w:eastAsia="zh-CN"/>
        </w:rPr>
      </w:pPr>
    </w:p>
    <w:p w14:paraId="7417F74C" w14:textId="2E43B395" w:rsidR="005A2096" w:rsidRPr="00685F51" w:rsidRDefault="005A2096" w:rsidP="005A2096">
      <w:pPr>
        <w:spacing w:line="400" w:lineRule="exact"/>
        <w:jc w:val="both"/>
        <w:rPr>
          <w:lang w:eastAsia="zh-CN"/>
        </w:rPr>
      </w:pPr>
    </w:p>
    <w:p w14:paraId="56772495" w14:textId="0931F965" w:rsidR="005A2096" w:rsidRPr="00685F51" w:rsidRDefault="005A2096" w:rsidP="005A2096">
      <w:pPr>
        <w:spacing w:line="400" w:lineRule="exact"/>
        <w:jc w:val="both"/>
        <w:rPr>
          <w:lang w:eastAsia="zh-CN"/>
        </w:rPr>
      </w:pPr>
    </w:p>
    <w:p w14:paraId="33C3505B" w14:textId="2F9AB68A" w:rsidR="005A2096" w:rsidRPr="00685F51" w:rsidRDefault="009E170F" w:rsidP="005A2096">
      <w:pPr>
        <w:spacing w:line="400" w:lineRule="exact"/>
        <w:jc w:val="both"/>
        <w:rPr>
          <w:lang w:eastAsia="zh-CN"/>
        </w:rPr>
      </w:pPr>
      <w:r w:rsidRPr="00685F51">
        <w:rPr>
          <w:noProof/>
        </w:rPr>
        <mc:AlternateContent>
          <mc:Choice Requires="wps">
            <w:drawing>
              <wp:anchor distT="0" distB="0" distL="114300" distR="114300" simplePos="0" relativeHeight="251540992" behindDoc="0" locked="0" layoutInCell="1" allowOverlap="1" wp14:anchorId="766A0683" wp14:editId="72C59CCA">
                <wp:simplePos x="0" y="0"/>
                <wp:positionH relativeFrom="column">
                  <wp:posOffset>91440</wp:posOffset>
                </wp:positionH>
                <wp:positionV relativeFrom="paragraph">
                  <wp:posOffset>35560</wp:posOffset>
                </wp:positionV>
                <wp:extent cx="1432560" cy="876300"/>
                <wp:effectExtent l="0" t="0" r="548640" b="19050"/>
                <wp:wrapNone/>
                <wp:docPr id="930" name="AutoShape 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2560" cy="876300"/>
                        </a:xfrm>
                        <a:prstGeom prst="wedgeRectCallout">
                          <a:avLst>
                            <a:gd name="adj1" fmla="val 84107"/>
                            <a:gd name="adj2" fmla="val -21217"/>
                          </a:avLst>
                        </a:prstGeom>
                        <a:solidFill>
                          <a:srgbClr val="FFFFFF"/>
                        </a:solidFill>
                        <a:ln w="9525">
                          <a:solidFill>
                            <a:srgbClr val="31849B"/>
                          </a:solidFill>
                          <a:miter lim="800000"/>
                          <a:headEnd/>
                          <a:tailEnd/>
                        </a:ln>
                      </wps:spPr>
                      <wps:txbx>
                        <w:txbxContent>
                          <w:p w14:paraId="77C2AFF6" w14:textId="79F502C5" w:rsidR="007157EF" w:rsidRPr="003A141C" w:rsidRDefault="00322F1B" w:rsidP="003A141C">
                            <w:pPr>
                              <w:snapToGrid w:val="0"/>
                              <w:ind w:left="0" w:firstLine="0"/>
                              <w:rPr>
                                <w:rFonts w:ascii="Microsoft JhengHei" w:eastAsia="Microsoft JhengHei" w:hAnsi="Microsoft JhengHei"/>
                              </w:rPr>
                            </w:pPr>
                            <w:r w:rsidRPr="003D4E8C">
                              <w:rPr>
                                <w:rFonts w:ascii="Microsoft JhengHei" w:eastAsia="DengXian" w:hAnsi="Microsoft JhengHei" w:hint="eastAsia"/>
                                <w:lang w:eastAsia="zh-CN"/>
                              </w:rPr>
                              <w:t>我已经有一定的储蓄，并想财富有稳定的增长。</w:t>
                            </w:r>
                          </w:p>
                          <w:p w14:paraId="02E56DBA" w14:textId="77777777" w:rsidR="007157EF" w:rsidRPr="009F6A3F" w:rsidRDefault="007157EF" w:rsidP="00B8126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6A0683" id="AutoShape 269" o:spid="_x0000_s1108" type="#_x0000_t61" style="position:absolute;left:0;text-align:left;margin-left:7.2pt;margin-top:2.8pt;width:112.8pt;height:69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" adj="28967,6217" strokecolor="#31849b">
                <v:textbox>
                  <w:txbxContent>
                    <w:p w14:paraId="77C2AFF6" w14:textId="79F502C5" w:rsidR="007157EF" w:rsidRPr="003A141C" w:rsidRDefault="00322F1B" w:rsidP="003A141C">
                      <w:pPr>
                        <w:snapToGrid w:val="0"/>
                        <w:ind w:left="0" w:firstLine="0"/>
                        <w:rPr>
                          <w:rFonts w:ascii="Microsoft JhengHei" w:eastAsia="Microsoft JhengHei" w:hAnsi="Microsoft JhengHei"/>
                        </w:rPr>
                      </w:pPr>
                      <w:r w:rsidRPr="003D4E8C">
                        <w:rPr>
                          <w:rFonts w:ascii="Microsoft JhengHei" w:eastAsia="DengXian" w:hAnsi="Microsoft JhengHei" w:hint="eastAsia"/>
                          <w:lang w:eastAsia="zh-CN"/>
                        </w:rPr>
                        <w:t>我已经有一定的储蓄，并想财富有稳定的增长。</w:t>
                      </w:r>
                    </w:p>
                    <w:p w14:paraId="02E56DBA" w14:textId="77777777" w:rsidR="007157EF" w:rsidRPr="009F6A3F" w:rsidRDefault="007157EF" w:rsidP="00B81267"/>
                  </w:txbxContent>
                </v:textbox>
              </v:shape>
            </w:pict>
          </mc:Fallback>
        </mc:AlternateContent>
      </w:r>
    </w:p>
    <w:p w14:paraId="66EE7FEF" w14:textId="3790BBA9" w:rsidR="005A2096" w:rsidRPr="00685F51" w:rsidRDefault="009E170F" w:rsidP="005A2096">
      <w:pPr>
        <w:spacing w:line="400" w:lineRule="exact"/>
        <w:jc w:val="both"/>
        <w:rPr>
          <w:lang w:eastAsia="zh-CN"/>
        </w:rPr>
      </w:pPr>
      <w:r w:rsidRPr="00685F51">
        <w:rPr>
          <w:noProof/>
        </w:rPr>
        <mc:AlternateContent>
          <mc:Choice Requires="wps">
            <w:drawing>
              <wp:anchor distT="0" distB="0" distL="114300" distR="114300" simplePos="0" relativeHeight="251542016" behindDoc="0" locked="0" layoutInCell="1" allowOverlap="1" wp14:anchorId="05CC8530" wp14:editId="221CEE4A">
                <wp:simplePos x="0" y="0"/>
                <wp:positionH relativeFrom="column">
                  <wp:posOffset>3637280</wp:posOffset>
                </wp:positionH>
                <wp:positionV relativeFrom="paragraph">
                  <wp:posOffset>132080</wp:posOffset>
                </wp:positionV>
                <wp:extent cx="1630680" cy="1188720"/>
                <wp:effectExtent l="266700" t="228600" r="26670" b="11430"/>
                <wp:wrapNone/>
                <wp:docPr id="929" name="AutoShape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0680" cy="1188720"/>
                        </a:xfrm>
                        <a:prstGeom prst="wedgeRectCallout">
                          <a:avLst>
                            <a:gd name="adj1" fmla="val -63286"/>
                            <a:gd name="adj2" fmla="val -66833"/>
                          </a:avLst>
                        </a:prstGeom>
                        <a:solidFill>
                          <a:srgbClr val="FFFFFF"/>
                        </a:solidFill>
                        <a:ln w="9525">
                          <a:solidFill>
                            <a:srgbClr val="31849B"/>
                          </a:solidFill>
                          <a:miter lim="800000"/>
                          <a:headEnd/>
                          <a:tailEnd/>
                        </a:ln>
                      </wps:spPr>
                      <wps:txbx>
                        <w:txbxContent>
                          <w:p w14:paraId="7892E188" w14:textId="6927CD1E" w:rsidR="007157EF" w:rsidRPr="003A141C" w:rsidRDefault="00322F1B" w:rsidP="009E170F">
                            <w:pPr>
                              <w:snapToGrid w:val="0"/>
                              <w:ind w:left="0" w:firstLine="0"/>
                              <w:jc w:val="both"/>
                              <w:rPr>
                                <w:rFonts w:ascii="Microsoft JhengHei" w:eastAsia="Microsoft JhengHei" w:hAnsi="Microsoft JhengHei"/>
                              </w:rPr>
                            </w:pPr>
                            <w:r w:rsidRPr="003D4E8C">
                              <w:rPr>
                                <w:rFonts w:ascii="Microsoft JhengHei" w:eastAsia="DengXian" w:hAnsi="Microsoft JhengHei" w:hint="eastAsia"/>
                                <w:lang w:eastAsia="zh-CN"/>
                              </w:rPr>
                              <w:t>你可以买股票呀</w:t>
                            </w:r>
                            <w:r w:rsidRPr="003D4E8C">
                              <w:rPr>
                                <w:rFonts w:ascii="Microsoft JhengHei" w:eastAsia="DengXian" w:hAnsi="Microsoft JhengHei"/>
                                <w:lang w:eastAsia="zh-CN"/>
                              </w:rPr>
                              <w:t>!</w:t>
                            </w:r>
                            <w:r w:rsidRPr="003D4E8C">
                              <w:rPr>
                                <w:rFonts w:ascii="Microsoft JhengHei" w:eastAsia="DengXian" w:hAnsi="Microsoft JhengHei" w:hint="eastAsia"/>
                                <w:lang w:eastAsia="zh-CN"/>
                              </w:rPr>
                              <w:t>不但可以收取股息，同时股价亦可能会上升，让财富增长。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CC8530" id="AutoShape 270" o:spid="_x0000_s1109" type="#_x0000_t61" style="position:absolute;left:0;text-align:left;margin-left:286.4pt;margin-top:10.4pt;width:128.4pt;height:93.6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" adj="-2870,-3636" strokecolor="#31849b">
                <v:textbox>
                  <w:txbxContent>
                    <w:p w14:paraId="7892E188" w14:textId="6927CD1E" w:rsidR="007157EF" w:rsidRPr="003A141C" w:rsidRDefault="00322F1B" w:rsidP="009E170F">
                      <w:pPr>
                        <w:snapToGrid w:val="0"/>
                        <w:ind w:left="0" w:firstLine="0"/>
                        <w:jc w:val="both"/>
                        <w:rPr>
                          <w:rFonts w:ascii="Microsoft JhengHei" w:eastAsia="Microsoft JhengHei" w:hAnsi="Microsoft JhengHei"/>
                        </w:rPr>
                      </w:pPr>
                      <w:r w:rsidRPr="003D4E8C">
                        <w:rPr>
                          <w:rFonts w:ascii="Microsoft JhengHei" w:eastAsia="DengXian" w:hAnsi="Microsoft JhengHei" w:hint="eastAsia"/>
                          <w:lang w:eastAsia="zh-CN"/>
                        </w:rPr>
                        <w:t>你可以买股票呀</w:t>
                      </w:r>
                      <w:r w:rsidRPr="003D4E8C">
                        <w:rPr>
                          <w:rFonts w:ascii="Microsoft JhengHei" w:eastAsia="DengXian" w:hAnsi="Microsoft JhengHei"/>
                          <w:lang w:eastAsia="zh-CN"/>
                        </w:rPr>
                        <w:t>!</w:t>
                      </w:r>
                      <w:r w:rsidRPr="003D4E8C">
                        <w:rPr>
                          <w:rFonts w:ascii="Microsoft JhengHei" w:eastAsia="DengXian" w:hAnsi="Microsoft JhengHei" w:hint="eastAsia"/>
                          <w:lang w:eastAsia="zh-CN"/>
                        </w:rPr>
                        <w:t>不但可以收取股息，同时股价亦可能会上升，让财富增长。</w:t>
                      </w:r>
                    </w:p>
                  </w:txbxContent>
                </v:textbox>
              </v:shape>
            </w:pict>
          </mc:Fallback>
        </mc:AlternateContent>
      </w:r>
    </w:p>
    <w:p w14:paraId="66AEDB99" w14:textId="588669AB" w:rsidR="005A2096" w:rsidRPr="00685F51" w:rsidRDefault="005A2096" w:rsidP="005A2096">
      <w:pPr>
        <w:spacing w:line="400" w:lineRule="exact"/>
        <w:jc w:val="both"/>
        <w:rPr>
          <w:lang w:eastAsia="zh-CN"/>
        </w:rPr>
      </w:pPr>
    </w:p>
    <w:p w14:paraId="5D2B6C60" w14:textId="77777777" w:rsidR="005A2096" w:rsidRPr="00685F51" w:rsidRDefault="005A2096" w:rsidP="005A2096">
      <w:pPr>
        <w:spacing w:line="400" w:lineRule="exact"/>
        <w:jc w:val="both"/>
        <w:rPr>
          <w:lang w:eastAsia="zh-CN"/>
        </w:rPr>
      </w:pPr>
    </w:p>
    <w:p w14:paraId="65E97903" w14:textId="77777777" w:rsidR="005A2096" w:rsidRPr="00685F51" w:rsidRDefault="005A2096" w:rsidP="005A2096">
      <w:pPr>
        <w:spacing w:line="400" w:lineRule="exact"/>
        <w:jc w:val="both"/>
        <w:rPr>
          <w:lang w:eastAsia="zh-CN"/>
        </w:rPr>
      </w:pPr>
    </w:p>
    <w:p w14:paraId="48D455A3" w14:textId="77777777" w:rsidR="005A2096" w:rsidRPr="00685F51" w:rsidRDefault="005A2096" w:rsidP="005A2096">
      <w:pPr>
        <w:spacing w:line="400" w:lineRule="exact"/>
        <w:jc w:val="both"/>
        <w:rPr>
          <w:lang w:eastAsia="zh-CN"/>
        </w:rPr>
      </w:pPr>
    </w:p>
    <w:p w14:paraId="14E6171F" w14:textId="5DF80CCD" w:rsidR="005A2096" w:rsidRPr="00685F51" w:rsidRDefault="00805D75" w:rsidP="005A2096">
      <w:pPr>
        <w:spacing w:line="400" w:lineRule="exact"/>
        <w:jc w:val="both"/>
        <w:rPr>
          <w:lang w:eastAsia="zh-CN"/>
        </w:rPr>
      </w:pPr>
      <w:r w:rsidRPr="00685F51">
        <w:rPr>
          <w:noProof/>
        </w:rPr>
        <mc:AlternateContent>
          <mc:Choice Requires="wps">
            <w:drawing>
              <wp:anchor distT="0" distB="0" distL="114300" distR="114300" simplePos="0" relativeHeight="251548160" behindDoc="0" locked="0" layoutInCell="1" allowOverlap="1" wp14:anchorId="121E43A1" wp14:editId="4AEE5EEE">
                <wp:simplePos x="0" y="0"/>
                <wp:positionH relativeFrom="column">
                  <wp:posOffset>45720</wp:posOffset>
                </wp:positionH>
                <wp:positionV relativeFrom="paragraph">
                  <wp:posOffset>119380</wp:posOffset>
                </wp:positionV>
                <wp:extent cx="5215255" cy="716280"/>
                <wp:effectExtent l="0" t="0" r="23495" b="26670"/>
                <wp:wrapNone/>
                <wp:docPr id="928"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5255" cy="716280"/>
                        </a:xfrm>
                        <a:prstGeom prst="rect">
                          <a:avLst/>
                        </a:prstGeom>
                        <a:solidFill>
                          <a:srgbClr val="FFFFFF"/>
                        </a:solidFill>
                        <a:ln w="19050" algn="ctr">
                          <a:solidFill>
                            <a:srgbClr val="FF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40EC485" w14:textId="2F303785" w:rsidR="007157EF" w:rsidRPr="003A141C" w:rsidRDefault="00322F1B" w:rsidP="009E170F">
                            <w:pPr>
                              <w:snapToGrid w:val="0"/>
                              <w:ind w:left="0" w:firstLine="0"/>
                              <w:jc w:val="both"/>
                              <w:rPr>
                                <w:rFonts w:ascii="Microsoft JhengHei" w:eastAsia="Microsoft JhengHei" w:hAnsi="Microsoft JhengHei"/>
                                <w:lang w:eastAsia="zh-CN"/>
                              </w:rPr>
                            </w:pPr>
                            <w:r w:rsidRPr="003D4E8C">
                              <w:rPr>
                                <w:rFonts w:ascii="Microsoft JhengHei" w:eastAsia="DengXian" w:hAnsi="Microsoft JhengHei" w:hint="eastAsia"/>
                                <w:lang w:eastAsia="zh-CN"/>
                              </w:rPr>
                              <w:t>投资涉及风险，证券（股票）价格有时会大幅波动，价格可升亦可跌，更可变得毫无价值。投资未必一定能够赚取利润，亦可能会招致损失。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E43A1" id="Text Box 284" o:spid="_x0000_s1110" type="#_x0000_t202" style="position:absolute;left:0;text-align:left;margin-left:3.6pt;margin-top:9.4pt;width:410.65pt;height:56.4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" strokecolor="red" strokeweight="1.5pt">
                <v:shadow color="#868686"/>
                <v:textbox>
                  <w:txbxContent>
                    <w:p w14:paraId="640EC485" w14:textId="2F303785" w:rsidR="007157EF" w:rsidRPr="003A141C" w:rsidRDefault="00322F1B" w:rsidP="009E170F">
                      <w:pPr>
                        <w:snapToGrid w:val="0"/>
                        <w:ind w:left="0" w:firstLine="0"/>
                        <w:jc w:val="both"/>
                        <w:rPr>
                          <w:rFonts w:ascii="Microsoft JhengHei" w:eastAsia="Microsoft JhengHei" w:hAnsi="Microsoft JhengHei"/>
                          <w:lang w:eastAsia="zh-CN"/>
                        </w:rPr>
                      </w:pPr>
                      <w:r w:rsidRPr="003D4E8C">
                        <w:rPr>
                          <w:rFonts w:ascii="Microsoft JhengHei" w:eastAsia="DengXian" w:hAnsi="Microsoft JhengHei" w:hint="eastAsia"/>
                          <w:lang w:eastAsia="zh-CN"/>
                        </w:rPr>
                        <w:t>投资涉及风险，证券（股票）价格有时会大幅波动，价格可升亦可跌，更可变得毫无价值。投资未必一定能够赚取利润，亦可能会招致损失。</w:t>
                      </w:r>
                    </w:p>
                  </w:txbxContent>
                </v:textbox>
              </v:shape>
            </w:pict>
          </mc:Fallback>
        </mc:AlternateContent>
      </w:r>
    </w:p>
    <w:p w14:paraId="5A11CFFC" w14:textId="77777777" w:rsidR="005A2096" w:rsidRPr="00685F51" w:rsidRDefault="005A2096" w:rsidP="005A2096">
      <w:pPr>
        <w:spacing w:line="400" w:lineRule="exact"/>
        <w:jc w:val="both"/>
        <w:rPr>
          <w:lang w:eastAsia="zh-CN"/>
        </w:rPr>
      </w:pPr>
    </w:p>
    <w:p w14:paraId="16F6AE9A" w14:textId="77777777" w:rsidR="00610FDD" w:rsidRPr="00685F51" w:rsidRDefault="00610FDD">
      <w:pPr>
        <w:ind w:left="0" w:firstLine="0"/>
        <w:rPr>
          <w:lang w:eastAsia="zh-CN"/>
        </w:rPr>
      </w:pPr>
      <w:r w:rsidRPr="00685F51">
        <w:rPr>
          <w:lang w:eastAsia="zh-CN"/>
        </w:rPr>
        <w:br w:type="page"/>
      </w:r>
    </w:p>
    <w:p w14:paraId="7864DA93" w14:textId="5D008F73" w:rsidR="005A2096" w:rsidRPr="00685F51" w:rsidRDefault="00322F1B" w:rsidP="00CE1E50">
      <w:pPr>
        <w:spacing w:afterLines="50" w:after="120" w:line="400" w:lineRule="exact"/>
        <w:ind w:left="0" w:firstLine="0"/>
        <w:jc w:val="both"/>
      </w:pPr>
      <w:r w:rsidRPr="00685F51">
        <w:rPr>
          <w:rFonts w:eastAsia="DengXian" w:hint="eastAsia"/>
          <w:lang w:eastAsia="zh-CN"/>
        </w:rPr>
        <w:lastRenderedPageBreak/>
        <w:t>请参阅上述情景，完成下表。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5"/>
        <w:gridCol w:w="4681"/>
      </w:tblGrid>
      <w:tr w:rsidR="00417306" w:rsidRPr="00685F51" w14:paraId="6259827C" w14:textId="77777777" w:rsidTr="000C3E45">
        <w:trPr>
          <w:trHeight w:val="487"/>
        </w:trPr>
        <w:tc>
          <w:tcPr>
            <w:tcW w:w="3708" w:type="dxa"/>
            <w:shd w:val="clear" w:color="auto" w:fill="DBE5F1"/>
            <w:vAlign w:val="center"/>
          </w:tcPr>
          <w:p w14:paraId="5022260C" w14:textId="0D24DC36" w:rsidR="00417306" w:rsidRPr="00685F51" w:rsidRDefault="00322F1B" w:rsidP="009E170F">
            <w:pPr>
              <w:spacing w:line="276" w:lineRule="auto"/>
              <w:jc w:val="center"/>
              <w:rPr>
                <w:b/>
              </w:rPr>
            </w:pPr>
            <w:r w:rsidRPr="00685F51">
              <w:rPr>
                <w:rFonts w:eastAsia="DengXian" w:hint="eastAsia"/>
                <w:b/>
                <w:lang w:eastAsia="zh-CN"/>
              </w:rPr>
              <w:t>该情景属于哪类金融服务？</w:t>
            </w:r>
          </w:p>
        </w:tc>
        <w:tc>
          <w:tcPr>
            <w:tcW w:w="4814" w:type="dxa"/>
            <w:shd w:val="clear" w:color="auto" w:fill="DBE5F1"/>
            <w:vAlign w:val="center"/>
          </w:tcPr>
          <w:p w14:paraId="491A82E2" w14:textId="33EEE776" w:rsidR="00417306" w:rsidRPr="00685F51" w:rsidRDefault="00322F1B" w:rsidP="009E170F">
            <w:pPr>
              <w:spacing w:line="276" w:lineRule="auto"/>
              <w:jc w:val="center"/>
              <w:rPr>
                <w:b/>
              </w:rPr>
            </w:pPr>
            <w:r w:rsidRPr="00685F51">
              <w:rPr>
                <w:rFonts w:eastAsia="DengXian" w:hint="eastAsia"/>
                <w:b/>
                <w:lang w:eastAsia="zh-CN"/>
              </w:rPr>
              <w:t>香港有哪些机构可提供相关的服务？</w:t>
            </w:r>
          </w:p>
          <w:p w14:paraId="191C00DB" w14:textId="7BDE8BD2" w:rsidR="00417306" w:rsidRPr="00685F51" w:rsidRDefault="00322F1B" w:rsidP="009E170F">
            <w:pPr>
              <w:spacing w:line="276" w:lineRule="auto"/>
              <w:jc w:val="center"/>
              <w:rPr>
                <w:b/>
              </w:rPr>
            </w:pPr>
            <w:r w:rsidRPr="00685F51">
              <w:rPr>
                <w:rFonts w:eastAsia="DengXian" w:hint="eastAsia"/>
                <w:b/>
                <w:lang w:eastAsia="zh-CN"/>
              </w:rPr>
              <w:t>试举出一个例子</w:t>
            </w:r>
          </w:p>
        </w:tc>
      </w:tr>
      <w:tr w:rsidR="00417306" w:rsidRPr="00685F51" w14:paraId="0C33EFA7" w14:textId="77777777" w:rsidTr="00A51B23">
        <w:trPr>
          <w:trHeight w:hRule="exact" w:val="1134"/>
        </w:trPr>
        <w:tc>
          <w:tcPr>
            <w:tcW w:w="3708" w:type="dxa"/>
            <w:shd w:val="clear" w:color="auto" w:fill="auto"/>
          </w:tcPr>
          <w:p w14:paraId="1EEFC057" w14:textId="5806E7CB" w:rsidR="00417306" w:rsidRPr="00685F51" w:rsidRDefault="00322F1B" w:rsidP="00A51B23">
            <w:pPr>
              <w:pStyle w:val="a6"/>
              <w:numPr>
                <w:ilvl w:val="0"/>
                <w:numId w:val="13"/>
              </w:numPr>
              <w:contextualSpacing w:val="0"/>
              <w:jc w:val="both"/>
              <w:rPr>
                <w:i/>
                <w:color w:val="FF0000"/>
              </w:rPr>
            </w:pPr>
            <w:r w:rsidRPr="00685F51">
              <w:rPr>
                <w:rFonts w:eastAsia="DengXian" w:hint="eastAsia"/>
                <w:i/>
                <w:color w:val="FF0000"/>
                <w:lang w:eastAsia="zh-CN"/>
              </w:rPr>
              <w:t>存款及贷款</w:t>
            </w:r>
          </w:p>
        </w:tc>
        <w:tc>
          <w:tcPr>
            <w:tcW w:w="4814" w:type="dxa"/>
          </w:tcPr>
          <w:p w14:paraId="6EB295A8" w14:textId="6DBA0B28" w:rsidR="00417306" w:rsidRPr="00685F51" w:rsidRDefault="00322F1B" w:rsidP="00A51B23">
            <w:pPr>
              <w:spacing w:line="276" w:lineRule="auto"/>
              <w:jc w:val="both"/>
              <w:rPr>
                <w:i/>
                <w:color w:val="FF0000"/>
              </w:rPr>
            </w:pPr>
            <w:r w:rsidRPr="00685F51">
              <w:rPr>
                <w:rFonts w:eastAsia="DengXian" w:hint="eastAsia"/>
                <w:i/>
                <w:color w:val="FF0000"/>
                <w:lang w:eastAsia="zh-CN"/>
              </w:rPr>
              <w:t>存款：银行</w:t>
            </w:r>
          </w:p>
          <w:p w14:paraId="542435E2" w14:textId="46113FA6" w:rsidR="00417306" w:rsidRPr="00685F51" w:rsidRDefault="00322F1B" w:rsidP="00A51B23">
            <w:pPr>
              <w:spacing w:line="276" w:lineRule="auto"/>
              <w:jc w:val="both"/>
              <w:rPr>
                <w:i/>
                <w:color w:val="FF0000"/>
              </w:rPr>
            </w:pPr>
            <w:r w:rsidRPr="00685F51">
              <w:rPr>
                <w:rFonts w:eastAsia="DengXian" w:hint="eastAsia"/>
                <w:i/>
                <w:color w:val="FF0000"/>
                <w:lang w:eastAsia="zh-CN"/>
              </w:rPr>
              <w:t>贷款：银行、财务公司</w:t>
            </w:r>
          </w:p>
        </w:tc>
      </w:tr>
      <w:tr w:rsidR="00417306" w:rsidRPr="00685F51" w14:paraId="0F59872B" w14:textId="77777777" w:rsidTr="00A51B23">
        <w:trPr>
          <w:trHeight w:hRule="exact" w:val="1134"/>
        </w:trPr>
        <w:tc>
          <w:tcPr>
            <w:tcW w:w="3708" w:type="dxa"/>
            <w:shd w:val="clear" w:color="auto" w:fill="auto"/>
          </w:tcPr>
          <w:p w14:paraId="3F7D9742" w14:textId="53227296" w:rsidR="00417306" w:rsidRPr="00685F51" w:rsidRDefault="00322F1B" w:rsidP="00A51B23">
            <w:pPr>
              <w:pStyle w:val="a6"/>
              <w:numPr>
                <w:ilvl w:val="0"/>
                <w:numId w:val="13"/>
              </w:numPr>
              <w:contextualSpacing w:val="0"/>
              <w:jc w:val="both"/>
              <w:rPr>
                <w:i/>
                <w:color w:val="FF0000"/>
              </w:rPr>
            </w:pPr>
            <w:r w:rsidRPr="00685F51">
              <w:rPr>
                <w:rFonts w:eastAsia="DengXian" w:hint="eastAsia"/>
                <w:i/>
                <w:color w:val="FF0000"/>
                <w:lang w:eastAsia="zh-CN"/>
              </w:rPr>
              <w:t>保险</w:t>
            </w:r>
          </w:p>
        </w:tc>
        <w:tc>
          <w:tcPr>
            <w:tcW w:w="4814" w:type="dxa"/>
          </w:tcPr>
          <w:p w14:paraId="5020A4A7" w14:textId="764683F0" w:rsidR="00417306" w:rsidRPr="00685F51" w:rsidRDefault="00322F1B" w:rsidP="00A51B23">
            <w:pPr>
              <w:spacing w:line="276" w:lineRule="auto"/>
              <w:jc w:val="both"/>
              <w:rPr>
                <w:i/>
                <w:color w:val="FF0000"/>
              </w:rPr>
            </w:pPr>
            <w:r w:rsidRPr="00685F51">
              <w:rPr>
                <w:rFonts w:eastAsia="DengXian" w:hint="eastAsia"/>
                <w:i/>
                <w:color w:val="FF0000"/>
                <w:lang w:eastAsia="zh-CN"/>
              </w:rPr>
              <w:t>保险公司、银行</w:t>
            </w:r>
          </w:p>
        </w:tc>
      </w:tr>
      <w:tr w:rsidR="00417306" w:rsidRPr="00685F51" w14:paraId="19F3F574" w14:textId="77777777" w:rsidTr="00A51B23">
        <w:trPr>
          <w:trHeight w:hRule="exact" w:val="1134"/>
        </w:trPr>
        <w:tc>
          <w:tcPr>
            <w:tcW w:w="3708" w:type="dxa"/>
            <w:shd w:val="clear" w:color="auto" w:fill="auto"/>
          </w:tcPr>
          <w:p w14:paraId="78A330B1" w14:textId="6855F313" w:rsidR="00417306" w:rsidRPr="00685F51" w:rsidRDefault="00322F1B" w:rsidP="00A51B23">
            <w:pPr>
              <w:pStyle w:val="a6"/>
              <w:numPr>
                <w:ilvl w:val="0"/>
                <w:numId w:val="13"/>
              </w:numPr>
              <w:contextualSpacing w:val="0"/>
              <w:jc w:val="both"/>
              <w:rPr>
                <w:b/>
                <w:i/>
              </w:rPr>
            </w:pPr>
            <w:r w:rsidRPr="00685F51">
              <w:rPr>
                <w:rFonts w:eastAsia="DengXian" w:hint="eastAsia"/>
                <w:i/>
                <w:color w:val="FF0000"/>
                <w:lang w:eastAsia="zh-CN"/>
              </w:rPr>
              <w:t>外汇买卖及汇款</w:t>
            </w:r>
          </w:p>
        </w:tc>
        <w:tc>
          <w:tcPr>
            <w:tcW w:w="4814" w:type="dxa"/>
          </w:tcPr>
          <w:p w14:paraId="278FFFB9" w14:textId="27F3BDCE" w:rsidR="00B62376" w:rsidRPr="00685F51" w:rsidRDefault="00322F1B" w:rsidP="00A51B23">
            <w:pPr>
              <w:spacing w:line="276" w:lineRule="auto"/>
              <w:jc w:val="both"/>
              <w:rPr>
                <w:i/>
                <w:color w:val="FF0000"/>
              </w:rPr>
            </w:pPr>
            <w:r w:rsidRPr="00685F51">
              <w:rPr>
                <w:rFonts w:eastAsia="DengXian" w:hint="eastAsia"/>
                <w:i/>
                <w:color w:val="FF0000"/>
                <w:lang w:eastAsia="zh-CN"/>
              </w:rPr>
              <w:t>外汇买卖：外汇交易商、证券公司、银行</w:t>
            </w:r>
          </w:p>
          <w:p w14:paraId="5A5214C7" w14:textId="0A3F7A28" w:rsidR="00417306" w:rsidRPr="00685F51" w:rsidRDefault="00322F1B" w:rsidP="00A51B23">
            <w:pPr>
              <w:spacing w:line="276" w:lineRule="auto"/>
              <w:jc w:val="both"/>
              <w:rPr>
                <w:i/>
                <w:color w:val="FF0000"/>
              </w:rPr>
            </w:pPr>
            <w:r w:rsidRPr="00685F51">
              <w:rPr>
                <w:rFonts w:eastAsia="DengXian" w:hint="eastAsia"/>
                <w:i/>
                <w:color w:val="FF0000"/>
                <w:lang w:eastAsia="zh-CN"/>
              </w:rPr>
              <w:t>汇款：银行、邮政局</w:t>
            </w:r>
          </w:p>
        </w:tc>
      </w:tr>
      <w:tr w:rsidR="00417306" w:rsidRPr="00685F51" w14:paraId="59BBBAA9" w14:textId="77777777" w:rsidTr="00A51B23">
        <w:trPr>
          <w:trHeight w:hRule="exact" w:val="1134"/>
        </w:trPr>
        <w:tc>
          <w:tcPr>
            <w:tcW w:w="3708" w:type="dxa"/>
            <w:shd w:val="clear" w:color="auto" w:fill="auto"/>
          </w:tcPr>
          <w:p w14:paraId="3F1C30D7" w14:textId="28D01402" w:rsidR="00417306" w:rsidRPr="00685F51" w:rsidRDefault="00322F1B" w:rsidP="00A51B23">
            <w:pPr>
              <w:pStyle w:val="a6"/>
              <w:numPr>
                <w:ilvl w:val="0"/>
                <w:numId w:val="13"/>
              </w:numPr>
              <w:contextualSpacing w:val="0"/>
              <w:jc w:val="both"/>
              <w:rPr>
                <w:i/>
                <w:color w:val="FF0000"/>
              </w:rPr>
            </w:pPr>
            <w:r w:rsidRPr="00685F51">
              <w:rPr>
                <w:rFonts w:eastAsia="DengXian" w:hint="eastAsia"/>
                <w:i/>
                <w:color w:val="FF0000"/>
                <w:lang w:eastAsia="zh-CN"/>
              </w:rPr>
              <w:t>楼宇按揭</w:t>
            </w:r>
          </w:p>
        </w:tc>
        <w:tc>
          <w:tcPr>
            <w:tcW w:w="4814" w:type="dxa"/>
          </w:tcPr>
          <w:p w14:paraId="378A8FCF" w14:textId="77387F49" w:rsidR="00417306" w:rsidRPr="00685F51" w:rsidRDefault="00322F1B" w:rsidP="00A51B23">
            <w:pPr>
              <w:spacing w:line="276" w:lineRule="auto"/>
              <w:ind w:left="0" w:firstLine="0"/>
              <w:jc w:val="both"/>
              <w:rPr>
                <w:i/>
                <w:color w:val="FF0000"/>
              </w:rPr>
            </w:pPr>
            <w:r w:rsidRPr="00685F51">
              <w:rPr>
                <w:rFonts w:eastAsia="DengXian" w:hint="eastAsia"/>
                <w:i/>
                <w:color w:val="FF0000"/>
                <w:lang w:eastAsia="zh-CN"/>
              </w:rPr>
              <w:t>银行和一些非银行机构（如地产发展商和财务公司）</w:t>
            </w:r>
          </w:p>
        </w:tc>
      </w:tr>
      <w:tr w:rsidR="00417306" w:rsidRPr="00685F51" w14:paraId="642C6688" w14:textId="77777777" w:rsidTr="00A51B23">
        <w:trPr>
          <w:trHeight w:hRule="exact" w:val="1134"/>
        </w:trPr>
        <w:tc>
          <w:tcPr>
            <w:tcW w:w="3708" w:type="dxa"/>
            <w:shd w:val="clear" w:color="auto" w:fill="auto"/>
          </w:tcPr>
          <w:p w14:paraId="11F4C3A8" w14:textId="5933B048" w:rsidR="00417306" w:rsidRPr="00685F51" w:rsidRDefault="00322F1B" w:rsidP="00A51B23">
            <w:pPr>
              <w:pStyle w:val="a6"/>
              <w:numPr>
                <w:ilvl w:val="0"/>
                <w:numId w:val="13"/>
              </w:numPr>
              <w:contextualSpacing w:val="0"/>
              <w:jc w:val="both"/>
              <w:rPr>
                <w:b/>
                <w:i/>
              </w:rPr>
            </w:pPr>
            <w:r w:rsidRPr="00685F51">
              <w:rPr>
                <w:rFonts w:eastAsia="DengXian" w:hint="eastAsia"/>
                <w:i/>
                <w:color w:val="FF0000"/>
                <w:lang w:eastAsia="zh-CN"/>
              </w:rPr>
              <w:t>股票买卖</w:t>
            </w:r>
            <w:r w:rsidRPr="00685F51">
              <w:rPr>
                <w:rFonts w:eastAsia="DengXian"/>
                <w:i/>
                <w:color w:val="FF0000"/>
                <w:lang w:eastAsia="zh-CN"/>
              </w:rPr>
              <w:t xml:space="preserve"> </w:t>
            </w:r>
          </w:p>
        </w:tc>
        <w:tc>
          <w:tcPr>
            <w:tcW w:w="4814" w:type="dxa"/>
          </w:tcPr>
          <w:p w14:paraId="7602CAD6" w14:textId="50BBA3C9" w:rsidR="00417306" w:rsidRPr="00685F51" w:rsidRDefault="00322F1B" w:rsidP="00A51B23">
            <w:pPr>
              <w:spacing w:line="276" w:lineRule="auto"/>
              <w:jc w:val="both"/>
              <w:rPr>
                <w:i/>
                <w:color w:val="FF0000"/>
              </w:rPr>
            </w:pPr>
            <w:r w:rsidRPr="00685F51">
              <w:rPr>
                <w:rFonts w:eastAsia="DengXian" w:hint="eastAsia"/>
                <w:i/>
                <w:color w:val="FF0000"/>
                <w:lang w:eastAsia="zh-CN"/>
              </w:rPr>
              <w:t>证券公司、银行</w:t>
            </w:r>
            <w:r w:rsidRPr="00685F51">
              <w:rPr>
                <w:rFonts w:eastAsia="DengXian"/>
                <w:i/>
                <w:color w:val="FF0000"/>
                <w:lang w:eastAsia="zh-CN"/>
              </w:rPr>
              <w:t xml:space="preserve"> </w:t>
            </w:r>
          </w:p>
        </w:tc>
      </w:tr>
    </w:tbl>
    <w:p w14:paraId="166653BD" w14:textId="77777777" w:rsidR="005F68A8" w:rsidRPr="00685F51" w:rsidRDefault="005F68A8" w:rsidP="00FF3C3D">
      <w:pPr>
        <w:spacing w:afterLines="50" w:after="120" w:line="276" w:lineRule="auto"/>
        <w:ind w:left="0" w:firstLine="0"/>
        <w:rPr>
          <w:b/>
          <w:sz w:val="28"/>
          <w:szCs w:val="28"/>
          <w:lang w:eastAsia="zh-HK"/>
        </w:rPr>
      </w:pPr>
    </w:p>
    <w:p w14:paraId="6EA33B21" w14:textId="08EA1B46" w:rsidR="00E441A6" w:rsidRPr="00685F51" w:rsidRDefault="00E441A6" w:rsidP="00E441A6">
      <w:pPr>
        <w:snapToGrid w:val="0"/>
        <w:spacing w:line="276" w:lineRule="auto"/>
        <w:jc w:val="center"/>
        <w:rPr>
          <w:b/>
          <w:bCs/>
          <w:color w:val="333333"/>
          <w:sz w:val="28"/>
          <w:szCs w:val="28"/>
          <w:shd w:val="clear" w:color="auto" w:fill="FFFFFF"/>
        </w:rPr>
      </w:pPr>
    </w:p>
    <w:p w14:paraId="59F6A7E6" w14:textId="2EC1A6C2" w:rsidR="00E441A6" w:rsidRPr="00685F51" w:rsidRDefault="00FC07AD" w:rsidP="00084B18">
      <w:pPr>
        <w:spacing w:afterLines="50" w:after="120" w:line="276" w:lineRule="auto"/>
        <w:ind w:left="0" w:firstLine="0"/>
        <w:rPr>
          <w:b/>
          <w:color w:val="0070C0"/>
          <w:sz w:val="28"/>
          <w:szCs w:val="28"/>
          <w:lang w:eastAsia="zh-HK"/>
        </w:rPr>
      </w:pPr>
      <w:r w:rsidRPr="00685F51">
        <w:rPr>
          <w:b/>
          <w:color w:val="0070C0"/>
          <w:sz w:val="28"/>
          <w:szCs w:val="28"/>
          <w:lang w:eastAsia="zh-HK"/>
        </w:rPr>
        <w:br w:type="page"/>
      </w:r>
    </w:p>
    <w:p w14:paraId="6693FB58" w14:textId="6C64F43F" w:rsidR="00E441A6" w:rsidRPr="00685F51" w:rsidRDefault="00A51B23" w:rsidP="00084B18">
      <w:pPr>
        <w:spacing w:afterLines="50" w:after="120" w:line="276" w:lineRule="auto"/>
        <w:ind w:left="0" w:firstLine="0"/>
        <w:rPr>
          <w:b/>
          <w:color w:val="0070C0"/>
          <w:sz w:val="28"/>
          <w:szCs w:val="28"/>
          <w:lang w:eastAsia="zh-HK"/>
        </w:rPr>
      </w:pPr>
      <w:r w:rsidRPr="00685F51">
        <w:rPr>
          <w:b/>
          <w:noProof/>
          <w:color w:val="0070C0"/>
          <w:sz w:val="28"/>
          <w:szCs w:val="28"/>
        </w:rPr>
        <w:lastRenderedPageBreak/>
        <w:drawing>
          <wp:anchor distT="0" distB="0" distL="114300" distR="114300" simplePos="0" relativeHeight="251511296" behindDoc="1" locked="0" layoutInCell="1" allowOverlap="1" wp14:anchorId="428DA63F" wp14:editId="0E750EFB">
            <wp:simplePos x="0" y="0"/>
            <wp:positionH relativeFrom="margin">
              <wp:posOffset>-581891</wp:posOffset>
            </wp:positionH>
            <wp:positionV relativeFrom="paragraph">
              <wp:posOffset>-367144</wp:posOffset>
            </wp:positionV>
            <wp:extent cx="6480175" cy="8340436"/>
            <wp:effectExtent l="0" t="0" r="0" b="3810"/>
            <wp:wrapNone/>
            <wp:docPr id="970"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2">
                      <a:extLst>
                        <a:ext uri="{28A0092B-C50C-407E-A947-70E740481C1C}">
                          <a14:useLocalDpi xmlns:a14="http://schemas.microsoft.com/office/drawing/2010/main" val="0"/>
                        </a:ext>
                      </a:extLst>
                    </a:blip>
                    <a:srcRect b="-23"/>
                    <a:stretch>
                      <a:fillRect/>
                    </a:stretch>
                  </pic:blipFill>
                  <pic:spPr bwMode="auto">
                    <a:xfrm>
                      <a:off x="0" y="0"/>
                      <a:ext cx="6482205" cy="8343048"/>
                    </a:xfrm>
                    <a:prstGeom prst="rect">
                      <a:avLst/>
                    </a:prstGeom>
                    <a:noFill/>
                    <a:ln>
                      <a:noFill/>
                    </a:ln>
                  </pic:spPr>
                </pic:pic>
              </a:graphicData>
            </a:graphic>
            <wp14:sizeRelH relativeFrom="page">
              <wp14:pctWidth>0</wp14:pctWidth>
            </wp14:sizeRelH>
            <wp14:sizeRelV relativeFrom="page">
              <wp14:pctHeight>0</wp14:pctHeight>
            </wp14:sizeRelV>
          </wp:anchor>
        </w:drawing>
      </w:r>
      <w:r w:rsidR="00954006" w:rsidRPr="00685F51">
        <w:rPr>
          <w:rFonts w:eastAsia="Microsoft JhengHei"/>
          <w:b/>
          <w:noProof/>
          <w:color w:val="000000"/>
          <w:sz w:val="28"/>
          <w:szCs w:val="28"/>
        </w:rPr>
        <mc:AlternateContent>
          <mc:Choice Requires="wps">
            <w:drawing>
              <wp:anchor distT="45720" distB="45720" distL="114300" distR="114300" simplePos="0" relativeHeight="251735552" behindDoc="0" locked="0" layoutInCell="1" allowOverlap="1" wp14:anchorId="4F2F94D4" wp14:editId="6C647ED7">
                <wp:simplePos x="0" y="0"/>
                <wp:positionH relativeFrom="margin">
                  <wp:posOffset>3530600</wp:posOffset>
                </wp:positionH>
                <wp:positionV relativeFrom="paragraph">
                  <wp:posOffset>289560</wp:posOffset>
                </wp:positionV>
                <wp:extent cx="808355" cy="289560"/>
                <wp:effectExtent l="0" t="0" r="0" b="0"/>
                <wp:wrapNone/>
                <wp:docPr id="90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134248C6" w14:textId="53F64F61" w:rsidR="007157EF" w:rsidRPr="0028678B" w:rsidRDefault="00322F1B" w:rsidP="00963230">
                            <w:pPr>
                              <w:jc w:val="center"/>
                            </w:pPr>
                            <w:r w:rsidRPr="00322F1B">
                              <w:rPr>
                                <w:rFonts w:eastAsia="DengXian" w:hint="eastAsia"/>
                                <w:lang w:eastAsia="zh-CN"/>
                              </w:rPr>
                              <w:t>附录六</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2F94D4" id="_x0000_s1111" type="#_x0000_t202" style="position:absolute;margin-left:278pt;margin-top:22.8pt;width:63.65pt;height:22.8pt;z-index:2517355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" filled="f" stroked="f">
                <v:textbox style="mso-fit-shape-to-text:t">
                  <w:txbxContent>
                    <w:p w14:paraId="134248C6" w14:textId="53F64F61" w:rsidR="007157EF" w:rsidRPr="0028678B" w:rsidRDefault="00322F1B" w:rsidP="00963230">
                      <w:pPr>
                        <w:jc w:val="center"/>
                      </w:pPr>
                      <w:r w:rsidRPr="00322F1B">
                        <w:rPr>
                          <w:rFonts w:eastAsia="DengXian" w:hint="eastAsia"/>
                          <w:lang w:eastAsia="zh-CN"/>
                        </w:rPr>
                        <w:t>附录六</w:t>
                      </w:r>
                    </w:p>
                  </w:txbxContent>
                </v:textbox>
                <w10:wrap anchorx="margin"/>
              </v:shape>
            </w:pict>
          </mc:Fallback>
        </mc:AlternateContent>
      </w:r>
    </w:p>
    <w:p w14:paraId="793975BF" w14:textId="0149118D" w:rsidR="00954006" w:rsidRPr="00685F51" w:rsidRDefault="001E409B" w:rsidP="00954006">
      <w:pPr>
        <w:spacing w:afterLines="50" w:after="120" w:line="276" w:lineRule="auto"/>
        <w:ind w:leftChars="277" w:left="665" w:firstLineChars="400" w:firstLine="1200"/>
        <w:rPr>
          <w:rStyle w:val="ac"/>
          <w:rFonts w:eastAsia="Microsoft JhengHei"/>
          <w:b/>
          <w:bCs/>
          <w:color w:val="000000"/>
          <w:sz w:val="28"/>
          <w:szCs w:val="28"/>
        </w:rPr>
      </w:pPr>
      <w:r w:rsidRPr="00685F51">
        <w:rPr>
          <w:rFonts w:eastAsia="Microsoft JhengHei"/>
          <w:b/>
          <w:noProof/>
          <w:color w:val="000000"/>
          <w:sz w:val="30"/>
          <w:szCs w:val="30"/>
        </w:rPr>
        <w:drawing>
          <wp:anchor distT="0" distB="0" distL="114300" distR="114300" simplePos="0" relativeHeight="251848192" behindDoc="0" locked="0" layoutInCell="1" allowOverlap="1" wp14:anchorId="0999AE27" wp14:editId="30B3BC01">
            <wp:simplePos x="0" y="0"/>
            <wp:positionH relativeFrom="column">
              <wp:posOffset>596900</wp:posOffset>
            </wp:positionH>
            <wp:positionV relativeFrom="paragraph">
              <wp:posOffset>6350</wp:posOffset>
            </wp:positionV>
            <wp:extent cx="457200" cy="756870"/>
            <wp:effectExtent l="0" t="0" r="0" b="5715"/>
            <wp:wrapNone/>
            <wp:docPr id="139"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圖片 492" descr="一張含有 文字, 光 的圖片&#10;&#10;自動產生的描述"/>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1E422C" w14:textId="659EA73A" w:rsidR="00D21D23" w:rsidRPr="00685F51" w:rsidRDefault="00805D75" w:rsidP="00954006">
      <w:pPr>
        <w:spacing w:afterLines="50" w:after="120" w:line="276" w:lineRule="auto"/>
        <w:ind w:leftChars="277" w:left="665" w:firstLineChars="400" w:firstLine="1120"/>
        <w:rPr>
          <w:b/>
          <w:bCs/>
          <w:color w:val="0070C0"/>
          <w:sz w:val="28"/>
          <w:szCs w:val="28"/>
          <w:lang w:eastAsia="zh-HK"/>
        </w:rPr>
      </w:pPr>
      <w:r w:rsidRPr="00685F51">
        <w:rPr>
          <w:rStyle w:val="ac"/>
          <w:rFonts w:eastAsia="Microsoft JhengHei"/>
          <w:b/>
          <w:bCs/>
          <w:noProof/>
          <w:color w:val="000000"/>
          <w:sz w:val="28"/>
          <w:szCs w:val="28"/>
        </w:rPr>
        <w:drawing>
          <wp:anchor distT="0" distB="0" distL="114300" distR="114300" simplePos="0" relativeHeight="251696640" behindDoc="0" locked="0" layoutInCell="1" allowOverlap="1" wp14:anchorId="546D4699" wp14:editId="7A40503F">
            <wp:simplePos x="0" y="0"/>
            <wp:positionH relativeFrom="column">
              <wp:posOffset>3826510</wp:posOffset>
            </wp:positionH>
            <wp:positionV relativeFrom="paragraph">
              <wp:posOffset>99060</wp:posOffset>
            </wp:positionV>
            <wp:extent cx="1573530" cy="1151255"/>
            <wp:effectExtent l="0" t="0" r="0" b="0"/>
            <wp:wrapSquare wrapText="bothSides"/>
            <wp:docPr id="901"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
                    <pic:cNvPicPr>
                      <a:picLocks noChangeAspect="1" noChangeArrowheads="1"/>
                    </pic:cNvPicPr>
                  </pic:nvPicPr>
                  <pic:blipFill>
                    <a:blip r:embed="rId68" cstate="email">
                      <a:extLst>
                        <a:ext uri="{28A0092B-C50C-407E-A947-70E740481C1C}">
                          <a14:useLocalDpi xmlns:a14="http://schemas.microsoft.com/office/drawing/2010/main"/>
                        </a:ext>
                      </a:extLst>
                    </a:blip>
                    <a:srcRect r="-75" b="-345"/>
                    <a:stretch>
                      <a:fillRect/>
                    </a:stretch>
                  </pic:blipFill>
                  <pic:spPr bwMode="auto">
                    <a:xfrm>
                      <a:off x="0" y="0"/>
                      <a:ext cx="1573530" cy="1151255"/>
                    </a:xfrm>
                    <a:prstGeom prst="rect">
                      <a:avLst/>
                    </a:prstGeom>
                    <a:noFill/>
                    <a:ln>
                      <a:noFill/>
                    </a:ln>
                  </pic:spPr>
                </pic:pic>
              </a:graphicData>
            </a:graphic>
            <wp14:sizeRelH relativeFrom="page">
              <wp14:pctWidth>0</wp14:pctWidth>
            </wp14:sizeRelH>
            <wp14:sizeRelV relativeFrom="page">
              <wp14:pctHeight>0</wp14:pctHeight>
            </wp14:sizeRelV>
          </wp:anchor>
        </w:drawing>
      </w:r>
      <w:r w:rsidR="00322F1B" w:rsidRPr="00685F51">
        <w:rPr>
          <w:rStyle w:val="ac"/>
          <w:rFonts w:eastAsia="DengXian" w:hint="eastAsia"/>
          <w:b/>
          <w:bCs/>
          <w:color w:val="000000"/>
          <w:sz w:val="28"/>
          <w:szCs w:val="28"/>
          <w:lang w:eastAsia="zh-CN"/>
        </w:rPr>
        <w:t>知多一点点：虚拟银行</w:t>
      </w:r>
    </w:p>
    <w:p w14:paraId="0952AEBD" w14:textId="32B6D8FC" w:rsidR="00133678" w:rsidRPr="00685F51" w:rsidRDefault="00322F1B" w:rsidP="003A141C">
      <w:pPr>
        <w:snapToGrid w:val="0"/>
        <w:ind w:left="0" w:firstLine="0"/>
        <w:jc w:val="both"/>
        <w:rPr>
          <w:rFonts w:eastAsia="Microsoft JhengHei"/>
        </w:rPr>
      </w:pPr>
      <w:r w:rsidRPr="00685F51">
        <w:rPr>
          <w:rFonts w:eastAsia="DengXian" w:hint="eastAsia"/>
          <w:lang w:eastAsia="zh-CN"/>
        </w:rPr>
        <w:t>「虚拟银行」</w:t>
      </w:r>
      <w:r w:rsidRPr="00685F51">
        <w:rPr>
          <w:rFonts w:eastAsia="DengXian"/>
          <w:lang w:eastAsia="zh-CN"/>
        </w:rPr>
        <w:t>(Virtual Bank)</w:t>
      </w:r>
      <w:r w:rsidRPr="00685F51">
        <w:rPr>
          <w:rFonts w:eastAsia="DengXian" w:hint="eastAsia"/>
          <w:lang w:eastAsia="zh-CN"/>
        </w:rPr>
        <w:t>可以简单地理解为「纯网上银行」，没有实体分行，主要通过金融科技及互联网营运的银行。</w:t>
      </w:r>
    </w:p>
    <w:p w14:paraId="440638FD" w14:textId="77777777" w:rsidR="00133678" w:rsidRPr="00685F51" w:rsidRDefault="00133678" w:rsidP="005F68A8">
      <w:pPr>
        <w:spacing w:afterLines="50" w:after="120" w:line="276" w:lineRule="auto"/>
        <w:ind w:left="0" w:firstLine="0"/>
        <w:jc w:val="both"/>
        <w:rPr>
          <w:b/>
          <w:bCs/>
          <w:color w:val="333333"/>
          <w:sz w:val="28"/>
          <w:szCs w:val="28"/>
          <w:shd w:val="clear" w:color="auto" w:fill="FFFFFF"/>
        </w:rPr>
      </w:pPr>
    </w:p>
    <w:p w14:paraId="3DC521D2" w14:textId="7498425F" w:rsidR="0072132B" w:rsidRPr="00685F51" w:rsidRDefault="00322F1B" w:rsidP="001E409B">
      <w:pPr>
        <w:ind w:left="0" w:firstLine="0"/>
        <w:jc w:val="both"/>
        <w:rPr>
          <w:rFonts w:eastAsia="Microsoft JhengHei"/>
          <w:b/>
          <w:bCs/>
          <w:color w:val="000000"/>
        </w:rPr>
      </w:pPr>
      <w:r w:rsidRPr="00685F51">
        <w:rPr>
          <w:rFonts w:eastAsia="DengXian" w:hint="eastAsia"/>
          <w:b/>
          <w:bCs/>
          <w:color w:val="000000"/>
          <w:lang w:eastAsia="zh-CN"/>
        </w:rPr>
        <w:t>虚拟银行的好处</w:t>
      </w:r>
    </w:p>
    <w:p w14:paraId="4EAF3BF2" w14:textId="2D94A656" w:rsidR="0072132B" w:rsidRPr="00685F51" w:rsidRDefault="00322F1B" w:rsidP="001E409B">
      <w:pPr>
        <w:snapToGrid w:val="0"/>
        <w:ind w:left="0" w:firstLine="0"/>
        <w:jc w:val="both"/>
        <w:rPr>
          <w:rFonts w:eastAsia="Microsoft JhengHei"/>
        </w:rPr>
      </w:pPr>
      <w:r w:rsidRPr="00685F51">
        <w:rPr>
          <w:rFonts w:eastAsia="DengXian" w:hint="eastAsia"/>
          <w:lang w:eastAsia="zh-CN"/>
        </w:rPr>
        <w:t>虚拟银行可以大幅节省租金及人手开支，加上透过金融科技进行创新及提升效率，故可以提供具竞争力、贴心及快捷方便的银行服务，为客户带来全新的体验。</w:t>
      </w:r>
    </w:p>
    <w:p w14:paraId="339B97C5" w14:textId="20349B02" w:rsidR="008F008E" w:rsidRPr="00685F51" w:rsidRDefault="008F008E" w:rsidP="0072132B">
      <w:pPr>
        <w:spacing w:afterLines="50" w:after="120" w:line="276" w:lineRule="auto"/>
        <w:ind w:left="0" w:firstLine="0"/>
        <w:jc w:val="both"/>
        <w:rPr>
          <w:b/>
          <w:color w:val="0070C0"/>
          <w:kern w:val="0"/>
          <w:lang w:eastAsia="zh-HK"/>
        </w:rPr>
      </w:pPr>
    </w:p>
    <w:p w14:paraId="4D4E5B56" w14:textId="2380470F" w:rsidR="0072132B" w:rsidRPr="00685F51" w:rsidRDefault="00322F1B" w:rsidP="000B1BA2">
      <w:pPr>
        <w:ind w:left="0" w:firstLine="0"/>
        <w:jc w:val="both"/>
        <w:rPr>
          <w:rFonts w:eastAsia="Microsoft JhengHei"/>
          <w:b/>
          <w:bCs/>
          <w:color w:val="000000"/>
        </w:rPr>
      </w:pPr>
      <w:r w:rsidRPr="00685F51">
        <w:rPr>
          <w:rFonts w:eastAsia="DengXian" w:hint="eastAsia"/>
          <w:b/>
          <w:bCs/>
          <w:color w:val="000000"/>
          <w:lang w:eastAsia="zh-CN"/>
        </w:rPr>
        <w:t>使用虚拟银行的服务须注意什么？</w:t>
      </w:r>
    </w:p>
    <w:p w14:paraId="36EF8A82" w14:textId="0E1D1BB9" w:rsidR="007B131D" w:rsidRPr="00685F51" w:rsidRDefault="00557141" w:rsidP="001E409B">
      <w:pPr>
        <w:numPr>
          <w:ilvl w:val="0"/>
          <w:numId w:val="40"/>
        </w:numPr>
        <w:ind w:left="482" w:hanging="482"/>
        <w:jc w:val="both"/>
        <w:rPr>
          <w:rFonts w:eastAsia="Microsoft JhengHei"/>
          <w:lang w:eastAsia="zh-HK"/>
        </w:rPr>
      </w:pPr>
      <w:r w:rsidRPr="00685F51">
        <w:rPr>
          <w:rFonts w:eastAsia="Microsoft JhengHei"/>
          <w:noProof/>
        </w:rPr>
        <w:drawing>
          <wp:anchor distT="0" distB="0" distL="114300" distR="114300" simplePos="0" relativeHeight="251699712" behindDoc="1" locked="0" layoutInCell="1" allowOverlap="1" wp14:anchorId="7F3A3CC3" wp14:editId="10537195">
            <wp:simplePos x="0" y="0"/>
            <wp:positionH relativeFrom="margin">
              <wp:posOffset>3727450</wp:posOffset>
            </wp:positionH>
            <wp:positionV relativeFrom="paragraph">
              <wp:posOffset>34632</wp:posOffset>
            </wp:positionV>
            <wp:extent cx="1546860" cy="1924050"/>
            <wp:effectExtent l="0" t="0" r="0" b="0"/>
            <wp:wrapTight wrapText="bothSides">
              <wp:wrapPolygon edited="0">
                <wp:start x="0" y="0"/>
                <wp:lineTo x="0" y="21386"/>
                <wp:lineTo x="21281" y="21386"/>
                <wp:lineTo x="21281" y="0"/>
                <wp:lineTo x="0" y="0"/>
              </wp:wrapPolygon>
            </wp:wrapTight>
            <wp:docPr id="900" name="Picture 4" descr="https://www.ifec.org.hk/sites/web/common/images/financial-products/fintech/virtual-bank/how-to-open-account-from-virtual-ba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ifec.org.hk/sites/web/common/images/financial-products/fintech/virtual-bank/how-to-open-account-from-virtual-bank.png"/>
                    <pic:cNvPicPr>
                      <a:picLocks noChangeAspect="1" noChangeArrowheads="1"/>
                    </pic:cNvPicPr>
                  </pic:nvPicPr>
                  <pic:blipFill>
                    <a:blip r:embed="rId69" cstate="email">
                      <a:extLst>
                        <a:ext uri="{28A0092B-C50C-407E-A947-70E740481C1C}">
                          <a14:useLocalDpi xmlns:a14="http://schemas.microsoft.com/office/drawing/2010/main"/>
                        </a:ext>
                      </a:extLst>
                    </a:blip>
                    <a:srcRect r="-53"/>
                    <a:stretch>
                      <a:fillRect/>
                    </a:stretch>
                  </pic:blipFill>
                  <pic:spPr bwMode="auto">
                    <a:xfrm>
                      <a:off x="0" y="0"/>
                      <a:ext cx="1546860"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00322F1B" w:rsidRPr="00685F51">
        <w:rPr>
          <w:rFonts w:eastAsia="DengXian" w:hint="eastAsia"/>
          <w:lang w:eastAsia="zh-CN"/>
        </w:rPr>
        <w:t>未必所有人都接受网上服务模式。</w:t>
      </w:r>
      <w:r w:rsidR="00322F1B" w:rsidRPr="00685F51">
        <w:rPr>
          <w:rFonts w:eastAsia="DengXian"/>
          <w:lang w:eastAsia="zh-CN"/>
        </w:rPr>
        <w:t> </w:t>
      </w:r>
    </w:p>
    <w:p w14:paraId="1EA16AEE" w14:textId="5B7516B3" w:rsidR="007B131D" w:rsidRPr="00685F51" w:rsidRDefault="00322F1B" w:rsidP="001E409B">
      <w:pPr>
        <w:numPr>
          <w:ilvl w:val="0"/>
          <w:numId w:val="40"/>
        </w:numPr>
        <w:ind w:left="482" w:hanging="482"/>
        <w:jc w:val="both"/>
        <w:rPr>
          <w:rFonts w:eastAsia="Microsoft JhengHei"/>
          <w:lang w:eastAsia="zh-HK"/>
        </w:rPr>
      </w:pPr>
      <w:r w:rsidRPr="00685F51">
        <w:rPr>
          <w:rFonts w:eastAsia="DengXian" w:hint="eastAsia"/>
          <w:lang w:eastAsia="zh-CN"/>
        </w:rPr>
        <w:t>预期虚拟银行在营运初期可能只会提供开户、存款及贷款等基本银行服务。</w:t>
      </w:r>
      <w:r w:rsidRPr="00685F51">
        <w:rPr>
          <w:rFonts w:eastAsia="DengXian"/>
          <w:lang w:eastAsia="zh-CN"/>
        </w:rPr>
        <w:t> </w:t>
      </w:r>
    </w:p>
    <w:p w14:paraId="318FEDCD" w14:textId="0656659C" w:rsidR="007B131D" w:rsidRPr="00685F51" w:rsidRDefault="00322F1B" w:rsidP="001E409B">
      <w:pPr>
        <w:numPr>
          <w:ilvl w:val="0"/>
          <w:numId w:val="40"/>
        </w:numPr>
        <w:ind w:left="482" w:hanging="482"/>
        <w:jc w:val="both"/>
        <w:rPr>
          <w:rFonts w:eastAsia="Microsoft JhengHei"/>
          <w:lang w:eastAsia="zh-HK"/>
        </w:rPr>
      </w:pPr>
      <w:r w:rsidRPr="00685F51">
        <w:rPr>
          <w:rFonts w:eastAsia="DengXian" w:hint="eastAsia"/>
          <w:lang w:eastAsia="zh-CN"/>
        </w:rPr>
        <w:t>科技风险对虚拟银行非常重要，除了虚拟银行须具备有效的网络保安措施外，消费者自己亦须注意网络安全。</w:t>
      </w:r>
      <w:r w:rsidRPr="00685F51">
        <w:rPr>
          <w:rFonts w:eastAsia="DengXian"/>
          <w:lang w:eastAsia="zh-CN"/>
        </w:rPr>
        <w:t> </w:t>
      </w:r>
    </w:p>
    <w:p w14:paraId="79A293EE" w14:textId="6DFF6652" w:rsidR="007B131D" w:rsidRPr="00685F51" w:rsidRDefault="00322F1B" w:rsidP="001E409B">
      <w:pPr>
        <w:numPr>
          <w:ilvl w:val="0"/>
          <w:numId w:val="40"/>
        </w:numPr>
        <w:ind w:left="482" w:hanging="482"/>
        <w:jc w:val="both"/>
        <w:rPr>
          <w:rFonts w:eastAsia="Microsoft JhengHei"/>
          <w:lang w:eastAsia="zh-HK"/>
        </w:rPr>
      </w:pPr>
      <w:r w:rsidRPr="00685F51">
        <w:rPr>
          <w:rFonts w:eastAsia="DengXian" w:hint="eastAsia"/>
          <w:lang w:eastAsia="zh-CN"/>
        </w:rPr>
        <w:t>小心欺诈网站、伪冒电邮及类似的诈骗事件。</w:t>
      </w:r>
    </w:p>
    <w:p w14:paraId="6D121615" w14:textId="2E20EDB2" w:rsidR="0072132B" w:rsidRPr="00685F51" w:rsidRDefault="0072132B" w:rsidP="00E441A6">
      <w:pPr>
        <w:spacing w:afterLines="50" w:after="120" w:line="276" w:lineRule="auto"/>
        <w:ind w:left="0" w:firstLine="0"/>
        <w:jc w:val="both"/>
        <w:rPr>
          <w:b/>
          <w:bCs/>
          <w:color w:val="333333"/>
          <w:sz w:val="28"/>
          <w:szCs w:val="28"/>
          <w:shd w:val="clear" w:color="auto" w:fill="FFFFFF"/>
        </w:rPr>
      </w:pPr>
    </w:p>
    <w:p w14:paraId="27B56C31" w14:textId="77777777" w:rsidR="00973157" w:rsidRPr="00685F51" w:rsidRDefault="00973157" w:rsidP="009707AB">
      <w:pPr>
        <w:spacing w:afterLines="50" w:after="120" w:line="276" w:lineRule="auto"/>
        <w:ind w:left="0" w:firstLine="0"/>
        <w:jc w:val="both"/>
        <w:rPr>
          <w:b/>
          <w:color w:val="0070C0"/>
          <w:kern w:val="0"/>
          <w:lang w:eastAsia="zh-HK"/>
        </w:rPr>
      </w:pPr>
    </w:p>
    <w:p w14:paraId="2BADC98C" w14:textId="545F445D" w:rsidR="005D552A" w:rsidRPr="00685F51" w:rsidRDefault="00322F1B" w:rsidP="009707AB">
      <w:pPr>
        <w:spacing w:afterLines="50" w:after="120" w:line="276" w:lineRule="auto"/>
        <w:ind w:left="0" w:firstLine="0"/>
        <w:rPr>
          <w:sz w:val="22"/>
          <w:szCs w:val="22"/>
          <w:lang w:eastAsia="zh-HK"/>
        </w:rPr>
      </w:pPr>
      <w:r w:rsidRPr="00685F51">
        <w:rPr>
          <w:rFonts w:eastAsia="DengXian" w:hint="eastAsia"/>
          <w:sz w:val="22"/>
          <w:szCs w:val="22"/>
          <w:lang w:eastAsia="zh-CN"/>
        </w:rPr>
        <w:t>资料来源：投资者及理财教育委员会网页</w:t>
      </w:r>
      <w:r w:rsidR="00963230" w:rsidRPr="00685F51">
        <w:rPr>
          <w:sz w:val="22"/>
          <w:szCs w:val="22"/>
          <w:lang w:eastAsia="zh-HK"/>
        </w:rPr>
        <w:br/>
      </w:r>
      <w:r w:rsidRPr="00685F51">
        <w:rPr>
          <w:rFonts w:eastAsia="DengXian"/>
          <w:sz w:val="22"/>
          <w:szCs w:val="22"/>
          <w:lang w:eastAsia="zh-CN"/>
        </w:rPr>
        <w:t>https://www.ifec.org.hk/web/tc/financial-products/fintech/virtual-bank/index.page</w:t>
      </w:r>
    </w:p>
    <w:p w14:paraId="4519C505" w14:textId="2F6F3F28" w:rsidR="00410730" w:rsidRPr="00685F51" w:rsidRDefault="002505E8" w:rsidP="000B1BA2">
      <w:pPr>
        <w:spacing w:line="276" w:lineRule="auto"/>
        <w:ind w:left="0" w:firstLine="0"/>
        <w:rPr>
          <w:b/>
          <w:color w:val="000000"/>
          <w:sz w:val="28"/>
          <w:szCs w:val="28"/>
        </w:rPr>
      </w:pPr>
      <w:r w:rsidRPr="00685F51">
        <w:rPr>
          <w:b/>
          <w:sz w:val="28"/>
          <w:szCs w:val="28"/>
          <w:lang w:eastAsia="zh-HK"/>
        </w:rPr>
        <w:br w:type="page"/>
      </w:r>
      <w:r w:rsidR="00322F1B" w:rsidRPr="00685F51">
        <w:rPr>
          <w:rFonts w:eastAsia="DengXian" w:hint="eastAsia"/>
          <w:b/>
          <w:sz w:val="28"/>
          <w:szCs w:val="28"/>
          <w:lang w:eastAsia="zh-CN"/>
        </w:rPr>
        <w:lastRenderedPageBreak/>
        <w:t>工作纸七：</w:t>
      </w:r>
      <w:r w:rsidR="00322F1B" w:rsidRPr="00685F51">
        <w:rPr>
          <w:rStyle w:val="ac"/>
          <w:rFonts w:eastAsia="DengXian" w:hint="eastAsia"/>
          <w:b/>
          <w:color w:val="000000"/>
          <w:sz w:val="28"/>
          <w:szCs w:val="28"/>
          <w:lang w:eastAsia="zh-CN"/>
        </w:rPr>
        <w:t>积少成多　聚沙成塔</w:t>
      </w:r>
    </w:p>
    <w:p w14:paraId="347C7798" w14:textId="3AD56979" w:rsidR="00555EAE" w:rsidRPr="00685F51" w:rsidRDefault="00322F1B" w:rsidP="000B1BA2">
      <w:pPr>
        <w:ind w:left="0" w:firstLine="0"/>
        <w:jc w:val="both"/>
        <w:rPr>
          <w:rFonts w:eastAsia="Microsoft JhengHei"/>
          <w:lang w:eastAsia="zh-HK"/>
        </w:rPr>
      </w:pPr>
      <w:r w:rsidRPr="00685F51">
        <w:rPr>
          <w:rFonts w:eastAsia="DengXian" w:hint="eastAsia"/>
          <w:lang w:val="zh-TW" w:eastAsia="zh-CN"/>
        </w:rPr>
        <w:t>工作纸四帮助我们了解「复利息」的威力</w:t>
      </w:r>
      <w:r w:rsidRPr="00685F51">
        <w:rPr>
          <w:rFonts w:eastAsia="DengXian" w:hint="eastAsia"/>
          <w:lang w:eastAsia="zh-CN"/>
        </w:rPr>
        <w:t>，</w:t>
      </w:r>
      <w:r w:rsidRPr="00685F51">
        <w:rPr>
          <w:rFonts w:eastAsia="DengXian" w:hint="eastAsia"/>
          <w:lang w:val="zh-TW" w:eastAsia="zh-CN"/>
        </w:rPr>
        <w:t>其实我们</w:t>
      </w:r>
      <w:r w:rsidRPr="00685F51">
        <w:rPr>
          <w:rFonts w:eastAsia="DengXian" w:hint="eastAsia"/>
          <w:b/>
          <w:color w:val="000000"/>
          <w:lang w:eastAsia="zh-CN"/>
        </w:rPr>
        <w:t>可以善用复利息</w:t>
      </w:r>
      <w:r w:rsidRPr="00685F51">
        <w:rPr>
          <w:rFonts w:eastAsia="DengXian" w:hint="eastAsia"/>
          <w:color w:val="000000"/>
          <w:lang w:val="zh-TW" w:eastAsia="zh-CN"/>
        </w:rPr>
        <w:t>或复息回报的</w:t>
      </w:r>
      <w:r w:rsidRPr="00685F51">
        <w:rPr>
          <w:rFonts w:eastAsia="DengXian" w:hint="eastAsia"/>
          <w:color w:val="000000"/>
          <w:lang w:eastAsia="zh-CN"/>
        </w:rPr>
        <w:t>雪球效应，来</w:t>
      </w:r>
      <w:r w:rsidRPr="00685F51">
        <w:rPr>
          <w:rFonts w:eastAsia="DengXian" w:hint="eastAsia"/>
          <w:b/>
          <w:color w:val="000000"/>
          <w:lang w:eastAsia="zh-CN"/>
        </w:rPr>
        <w:t>帮助我们令财富增值</w:t>
      </w:r>
      <w:r w:rsidRPr="00685F51">
        <w:rPr>
          <w:rFonts w:eastAsia="DengXian" w:hint="eastAsia"/>
          <w:color w:val="000000"/>
          <w:lang w:eastAsia="zh-CN"/>
        </w:rPr>
        <w:t>；我们可把储蓄用作投资本金，而</w:t>
      </w:r>
      <w:r w:rsidRPr="00685F51">
        <w:rPr>
          <w:rFonts w:eastAsia="DengXian" w:hint="eastAsia"/>
          <w:b/>
          <w:bCs/>
          <w:color w:val="000000"/>
          <w:lang w:eastAsia="zh-CN"/>
        </w:rPr>
        <w:t>投资回报是可以滚存</w:t>
      </w:r>
      <w:r w:rsidRPr="00685F51">
        <w:rPr>
          <w:rFonts w:eastAsia="DengXian" w:hint="eastAsia"/>
          <w:lang w:eastAsia="zh-CN"/>
        </w:rPr>
        <w:t>的，即是将今期投资的本利和投入到下一期再作投资。</w:t>
      </w:r>
    </w:p>
    <w:p w14:paraId="2604DC22" w14:textId="77777777" w:rsidR="00A1116F" w:rsidRPr="00685F51" w:rsidRDefault="00A1116F" w:rsidP="00410730">
      <w:pPr>
        <w:spacing w:afterLines="50" w:after="120" w:line="276" w:lineRule="auto"/>
        <w:ind w:left="0" w:firstLine="0"/>
        <w:jc w:val="both"/>
        <w:rPr>
          <w:lang w:eastAsia="zh-HK"/>
        </w:rPr>
      </w:pPr>
    </w:p>
    <w:p w14:paraId="237DDCFE" w14:textId="5ED4A32D" w:rsidR="0038112D" w:rsidRPr="00685F51" w:rsidRDefault="00805D75" w:rsidP="003E115E">
      <w:pPr>
        <w:wordWrap w:val="0"/>
        <w:spacing w:line="276" w:lineRule="auto"/>
        <w:ind w:left="0" w:firstLine="0"/>
        <w:jc w:val="both"/>
        <w:rPr>
          <w:sz w:val="22"/>
          <w:szCs w:val="22"/>
          <w:lang w:eastAsia="zh-HK"/>
        </w:rPr>
      </w:pPr>
      <w:r w:rsidRPr="00685F51">
        <w:rPr>
          <w:noProof/>
          <w:sz w:val="22"/>
          <w:szCs w:val="22"/>
        </w:rPr>
        <w:drawing>
          <wp:anchor distT="0" distB="0" distL="114300" distR="114300" simplePos="0" relativeHeight="251676160" behindDoc="0" locked="0" layoutInCell="1" allowOverlap="1" wp14:anchorId="776DB1E6" wp14:editId="65EC4390">
            <wp:simplePos x="0" y="0"/>
            <wp:positionH relativeFrom="column">
              <wp:posOffset>0</wp:posOffset>
            </wp:positionH>
            <wp:positionV relativeFrom="paragraph">
              <wp:posOffset>0</wp:posOffset>
            </wp:positionV>
            <wp:extent cx="5274310" cy="2421255"/>
            <wp:effectExtent l="0" t="0" r="0" b="0"/>
            <wp:wrapTight wrapText="bothSides">
              <wp:wrapPolygon edited="0">
                <wp:start x="0" y="0"/>
                <wp:lineTo x="0" y="21413"/>
                <wp:lineTo x="21532" y="21413"/>
                <wp:lineTo x="21532" y="0"/>
                <wp:lineTo x="0" y="0"/>
              </wp:wrapPolygon>
            </wp:wrapTight>
            <wp:docPr id="8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5274310" cy="2421255"/>
                    </a:xfrm>
                    <a:prstGeom prst="rect">
                      <a:avLst/>
                    </a:prstGeom>
                    <a:noFill/>
                    <a:ln>
                      <a:noFill/>
                    </a:ln>
                  </pic:spPr>
                </pic:pic>
              </a:graphicData>
            </a:graphic>
            <wp14:sizeRelH relativeFrom="page">
              <wp14:pctWidth>0</wp14:pctWidth>
            </wp14:sizeRelH>
            <wp14:sizeRelV relativeFrom="page">
              <wp14:pctHeight>0</wp14:pctHeight>
            </wp14:sizeRelV>
          </wp:anchor>
        </w:drawing>
      </w:r>
      <w:r w:rsidR="00322F1B" w:rsidRPr="00685F51">
        <w:rPr>
          <w:rFonts w:eastAsia="DengXian" w:hint="eastAsia"/>
          <w:sz w:val="22"/>
          <w:szCs w:val="22"/>
          <w:lang w:eastAsia="zh-CN"/>
        </w:rPr>
        <w:t>资料来源：信报财经新闻有限公司「跟住理财」网页。</w:t>
      </w:r>
    </w:p>
    <w:p w14:paraId="2E93D18B" w14:textId="7A8B28A4" w:rsidR="004044BF" w:rsidRPr="00685F51" w:rsidRDefault="00322F1B" w:rsidP="003E115E">
      <w:pPr>
        <w:wordWrap w:val="0"/>
        <w:spacing w:line="276" w:lineRule="auto"/>
        <w:ind w:left="0" w:firstLine="0"/>
        <w:jc w:val="both"/>
        <w:rPr>
          <w:lang w:eastAsia="zh-HK"/>
        </w:rPr>
      </w:pPr>
      <w:r w:rsidRPr="00685F51">
        <w:rPr>
          <w:rFonts w:eastAsia="DengXian"/>
          <w:sz w:val="22"/>
          <w:szCs w:val="22"/>
          <w:lang w:eastAsia="zh-CN"/>
        </w:rPr>
        <w:t>http://iknow.hkej.com/financeinfographics/</w:t>
      </w:r>
    </w:p>
    <w:p w14:paraId="77DA9018" w14:textId="77777777" w:rsidR="004044BF" w:rsidRPr="00685F51" w:rsidRDefault="004044BF" w:rsidP="003A141C">
      <w:pPr>
        <w:spacing w:afterLines="50" w:after="120"/>
        <w:ind w:left="0" w:firstLine="0"/>
        <w:jc w:val="both"/>
        <w:rPr>
          <w:rFonts w:eastAsia="Microsoft JhengHei"/>
          <w:lang w:eastAsia="zh-HK"/>
        </w:rPr>
      </w:pPr>
    </w:p>
    <w:p w14:paraId="16D6D751" w14:textId="013C89EF" w:rsidR="00410730" w:rsidRPr="00685F51" w:rsidRDefault="00322F1B" w:rsidP="003A141C">
      <w:pPr>
        <w:pStyle w:val="Body"/>
        <w:jc w:val="both"/>
        <w:rPr>
          <w:rFonts w:ascii="Times New Roman" w:eastAsia="Microsoft JhengHei" w:hAnsi="Times New Roman" w:cs="Times New Roman"/>
          <w:sz w:val="24"/>
          <w:szCs w:val="24"/>
          <w:lang w:val="zh-TW"/>
        </w:rPr>
      </w:pPr>
      <w:r w:rsidRPr="00685F51">
        <w:rPr>
          <w:rFonts w:ascii="Times New Roman" w:eastAsia="DengXian" w:hAnsi="Times New Roman" w:cs="Times New Roman" w:hint="eastAsia"/>
          <w:sz w:val="24"/>
          <w:szCs w:val="24"/>
          <w:lang w:val="zh-TW" w:eastAsia="zh-CN"/>
        </w:rPr>
        <w:t>举例来说</w:t>
      </w:r>
      <w:r w:rsidRPr="00685F51">
        <w:rPr>
          <w:rFonts w:ascii="Times New Roman" w:eastAsia="DengXian" w:hAnsi="Times New Roman" w:cs="Times New Roman" w:hint="eastAsia"/>
          <w:sz w:val="24"/>
          <w:szCs w:val="24"/>
          <w:lang w:eastAsia="zh-CN"/>
        </w:rPr>
        <w:t>，</w:t>
      </w:r>
      <w:r w:rsidRPr="00685F51">
        <w:rPr>
          <w:rFonts w:ascii="Times New Roman" w:eastAsia="DengXian" w:hAnsi="Times New Roman" w:cs="Times New Roman" w:hint="eastAsia"/>
          <w:sz w:val="24"/>
          <w:szCs w:val="24"/>
          <w:lang w:val="zh-TW" w:eastAsia="zh-CN"/>
        </w:rPr>
        <w:t>假设每年投资的回报率是</w:t>
      </w:r>
      <w:r w:rsidRPr="00685F51">
        <w:rPr>
          <w:rFonts w:ascii="Times New Roman" w:eastAsia="DengXian" w:hAnsi="Times New Roman" w:cs="Times New Roman"/>
          <w:sz w:val="24"/>
          <w:szCs w:val="24"/>
          <w:lang w:eastAsia="zh-CN"/>
        </w:rPr>
        <w:t>5%</w:t>
      </w:r>
      <w:r w:rsidRPr="00685F51">
        <w:rPr>
          <w:rFonts w:ascii="Times New Roman" w:eastAsia="DengXian" w:hAnsi="Times New Roman" w:cs="Times New Roman" w:hint="eastAsia"/>
          <w:sz w:val="24"/>
          <w:szCs w:val="24"/>
          <w:lang w:eastAsia="zh-CN"/>
        </w:rPr>
        <w:t>，</w:t>
      </w:r>
      <w:r w:rsidRPr="00685F51">
        <w:rPr>
          <w:rFonts w:ascii="Times New Roman" w:eastAsia="DengXian" w:hAnsi="Times New Roman" w:cs="Times New Roman" w:hint="eastAsia"/>
          <w:sz w:val="24"/>
          <w:szCs w:val="24"/>
          <w:lang w:val="zh-TW" w:eastAsia="zh-CN"/>
        </w:rPr>
        <w:t>如果你在</w:t>
      </w:r>
      <w:r w:rsidRPr="00685F51">
        <w:rPr>
          <w:rFonts w:ascii="Times New Roman" w:eastAsia="DengXian" w:hAnsi="Times New Roman" w:cs="Times New Roman"/>
          <w:sz w:val="24"/>
          <w:szCs w:val="24"/>
          <w:lang w:eastAsia="zh-CN"/>
        </w:rPr>
        <w:t>15</w:t>
      </w:r>
      <w:r w:rsidRPr="00685F51">
        <w:rPr>
          <w:rFonts w:ascii="Times New Roman" w:eastAsia="DengXian" w:hAnsi="Times New Roman" w:cs="Times New Roman" w:hint="eastAsia"/>
          <w:sz w:val="24"/>
          <w:szCs w:val="24"/>
          <w:lang w:val="zh-TW" w:eastAsia="zh-CN"/>
        </w:rPr>
        <w:t>岁开始每月储蓄或投资</w:t>
      </w:r>
      <w:r w:rsidRPr="00685F51">
        <w:rPr>
          <w:rFonts w:ascii="Times New Roman" w:eastAsia="DengXian" w:hAnsi="Times New Roman" w:cs="Times New Roman"/>
          <w:sz w:val="24"/>
          <w:szCs w:val="24"/>
          <w:lang w:eastAsia="zh-CN"/>
        </w:rPr>
        <w:t>$200</w:t>
      </w:r>
      <w:r w:rsidRPr="00685F51">
        <w:rPr>
          <w:rFonts w:ascii="Times New Roman" w:eastAsia="DengXian" w:hAnsi="Times New Roman" w:cs="Times New Roman" w:hint="eastAsia"/>
          <w:sz w:val="24"/>
          <w:szCs w:val="24"/>
          <w:lang w:eastAsia="zh-CN"/>
        </w:rPr>
        <w:t>，</w:t>
      </w:r>
      <w:r w:rsidRPr="00685F51">
        <w:rPr>
          <w:rFonts w:ascii="Times New Roman" w:eastAsia="DengXian" w:hAnsi="Times New Roman" w:cs="Times New Roman" w:hint="eastAsia"/>
          <w:sz w:val="24"/>
          <w:szCs w:val="24"/>
          <w:lang w:val="zh-TW" w:eastAsia="zh-CN"/>
        </w:rPr>
        <w:t>在</w:t>
      </w:r>
      <w:r w:rsidRPr="00685F51">
        <w:rPr>
          <w:rFonts w:ascii="Times New Roman" w:eastAsia="DengXian" w:hAnsi="Times New Roman" w:cs="Times New Roman"/>
          <w:sz w:val="24"/>
          <w:szCs w:val="24"/>
          <w:lang w:eastAsia="zh-CN"/>
        </w:rPr>
        <w:t>65</w:t>
      </w:r>
      <w:r w:rsidRPr="00685F51">
        <w:rPr>
          <w:rFonts w:ascii="Times New Roman" w:eastAsia="DengXian" w:hAnsi="Times New Roman" w:cs="Times New Roman" w:hint="eastAsia"/>
          <w:sz w:val="24"/>
          <w:szCs w:val="24"/>
          <w:lang w:val="zh-TW" w:eastAsia="zh-CN"/>
        </w:rPr>
        <w:t>岁的时候就可以累积约五十多万元</w:t>
      </w:r>
      <w:r w:rsidRPr="00685F51">
        <w:rPr>
          <w:rFonts w:ascii="Times New Roman" w:eastAsia="DengXian" w:hAnsi="Times New Roman" w:cs="Times New Roman" w:hint="eastAsia"/>
          <w:sz w:val="24"/>
          <w:szCs w:val="24"/>
          <w:lang w:eastAsia="zh-CN"/>
        </w:rPr>
        <w:t>；</w:t>
      </w:r>
      <w:r w:rsidRPr="00685F51">
        <w:rPr>
          <w:rFonts w:ascii="Times New Roman" w:eastAsia="DengXian" w:hAnsi="Times New Roman" w:cs="Times New Roman" w:hint="eastAsia"/>
          <w:sz w:val="24"/>
          <w:szCs w:val="24"/>
          <w:lang w:val="zh-TW" w:eastAsia="zh-CN"/>
        </w:rPr>
        <w:t>如果从</w:t>
      </w:r>
      <w:r w:rsidRPr="00685F51">
        <w:rPr>
          <w:rFonts w:ascii="Times New Roman" w:eastAsia="DengXian" w:hAnsi="Times New Roman" w:cs="Times New Roman"/>
          <w:sz w:val="24"/>
          <w:szCs w:val="24"/>
          <w:lang w:eastAsia="zh-CN"/>
        </w:rPr>
        <w:t>25</w:t>
      </w:r>
      <w:r w:rsidRPr="00685F51">
        <w:rPr>
          <w:rFonts w:ascii="Times New Roman" w:eastAsia="DengXian" w:hAnsi="Times New Roman" w:cs="Times New Roman" w:hint="eastAsia"/>
          <w:sz w:val="24"/>
          <w:szCs w:val="24"/>
          <w:lang w:val="zh-TW" w:eastAsia="zh-CN"/>
        </w:rPr>
        <w:t>歳开始储蓄</w:t>
      </w:r>
      <w:r w:rsidRPr="00685F51">
        <w:rPr>
          <w:rFonts w:ascii="Times New Roman" w:eastAsia="DengXian" w:hAnsi="Times New Roman" w:cs="Times New Roman" w:hint="eastAsia"/>
          <w:sz w:val="24"/>
          <w:szCs w:val="24"/>
          <w:lang w:eastAsia="zh-CN"/>
        </w:rPr>
        <w:t>，</w:t>
      </w:r>
      <w:r w:rsidRPr="00685F51">
        <w:rPr>
          <w:rFonts w:ascii="Times New Roman" w:eastAsia="DengXian" w:hAnsi="Times New Roman" w:cs="Times New Roman" w:hint="eastAsia"/>
          <w:sz w:val="24"/>
          <w:szCs w:val="24"/>
          <w:lang w:val="zh-TW" w:eastAsia="zh-CN"/>
        </w:rPr>
        <w:t>到</w:t>
      </w:r>
      <w:r w:rsidRPr="00685F51">
        <w:rPr>
          <w:rFonts w:ascii="Times New Roman" w:eastAsia="DengXian" w:hAnsi="Times New Roman" w:cs="Times New Roman"/>
          <w:sz w:val="24"/>
          <w:szCs w:val="24"/>
          <w:lang w:eastAsia="zh-CN"/>
        </w:rPr>
        <w:t>65</w:t>
      </w:r>
      <w:r w:rsidRPr="00685F51">
        <w:rPr>
          <w:rFonts w:ascii="Times New Roman" w:eastAsia="DengXian" w:hAnsi="Times New Roman" w:cs="Times New Roman" w:hint="eastAsia"/>
          <w:sz w:val="24"/>
          <w:szCs w:val="24"/>
          <w:lang w:val="zh-TW" w:eastAsia="zh-CN"/>
        </w:rPr>
        <w:t>岁时只可累积约三十万元</w:t>
      </w:r>
      <w:r w:rsidRPr="00685F51">
        <w:rPr>
          <w:rFonts w:ascii="Times New Roman" w:eastAsia="DengXian" w:hAnsi="Times New Roman" w:cs="Times New Roman" w:hint="eastAsia"/>
          <w:sz w:val="24"/>
          <w:szCs w:val="24"/>
          <w:lang w:eastAsia="zh-CN"/>
        </w:rPr>
        <w:t>；</w:t>
      </w:r>
      <w:r w:rsidRPr="00685F51">
        <w:rPr>
          <w:rFonts w:ascii="Times New Roman" w:eastAsia="DengXian" w:hAnsi="Times New Roman" w:cs="Times New Roman" w:hint="eastAsia"/>
          <w:sz w:val="24"/>
          <w:szCs w:val="24"/>
          <w:lang w:val="zh-TW" w:eastAsia="zh-CN"/>
        </w:rPr>
        <w:t>如果待</w:t>
      </w:r>
      <w:r w:rsidRPr="00685F51">
        <w:rPr>
          <w:rFonts w:ascii="Times New Roman" w:eastAsia="DengXian" w:hAnsi="Times New Roman" w:cs="Times New Roman"/>
          <w:sz w:val="24"/>
          <w:szCs w:val="24"/>
          <w:lang w:eastAsia="zh-CN"/>
        </w:rPr>
        <w:t>55</w:t>
      </w:r>
      <w:r w:rsidRPr="00685F51">
        <w:rPr>
          <w:rFonts w:ascii="Times New Roman" w:eastAsia="DengXian" w:hAnsi="Times New Roman" w:cs="Times New Roman" w:hint="eastAsia"/>
          <w:sz w:val="24"/>
          <w:szCs w:val="24"/>
          <w:lang w:val="zh-TW" w:eastAsia="zh-CN"/>
        </w:rPr>
        <w:t>岁才开始储蓄</w:t>
      </w:r>
      <w:r w:rsidRPr="00685F51">
        <w:rPr>
          <w:rFonts w:ascii="Times New Roman" w:eastAsia="DengXian" w:hAnsi="Times New Roman" w:cs="Times New Roman" w:hint="eastAsia"/>
          <w:sz w:val="24"/>
          <w:szCs w:val="24"/>
          <w:lang w:eastAsia="zh-CN"/>
        </w:rPr>
        <w:t>，</w:t>
      </w:r>
      <w:r w:rsidRPr="00685F51">
        <w:rPr>
          <w:rFonts w:ascii="Times New Roman" w:eastAsia="DengXian" w:hAnsi="Times New Roman" w:cs="Times New Roman" w:hint="eastAsia"/>
          <w:sz w:val="24"/>
          <w:szCs w:val="24"/>
          <w:lang w:val="zh-TW" w:eastAsia="zh-CN"/>
        </w:rPr>
        <w:t>就只能累积约三万元。</w:t>
      </w:r>
      <w:r w:rsidRPr="00685F51">
        <w:rPr>
          <w:rFonts w:ascii="Times New Roman" w:eastAsia="DengXian" w:hAnsi="Times New Roman" w:cs="Times New Roman" w:hint="eastAsia"/>
          <w:b/>
          <w:color w:val="000000" w:themeColor="text1"/>
          <w:kern w:val="2"/>
          <w:sz w:val="24"/>
          <w:szCs w:val="24"/>
          <w:bdr w:val="none" w:sz="0" w:space="0" w:color="auto"/>
          <w:lang w:eastAsia="zh-CN"/>
        </w:rPr>
        <w:t>所以，储蓄或投资是越早开始越好呢</w:t>
      </w:r>
      <w:r w:rsidRPr="00685F51">
        <w:rPr>
          <w:rFonts w:ascii="Times New Roman" w:eastAsia="DengXian" w:hAnsi="Times New Roman" w:cs="Times New Roman" w:hint="eastAsia"/>
          <w:sz w:val="24"/>
          <w:szCs w:val="24"/>
          <w:lang w:val="zh-TW" w:eastAsia="zh-CN"/>
        </w:rPr>
        <w:t>。</w:t>
      </w:r>
    </w:p>
    <w:p w14:paraId="4B0EF5CC" w14:textId="77777777" w:rsidR="00410730" w:rsidRPr="00685F51" w:rsidRDefault="00410730" w:rsidP="00410730">
      <w:pPr>
        <w:spacing w:afterLines="50" w:after="120" w:line="276" w:lineRule="auto"/>
        <w:ind w:left="0" w:firstLine="0"/>
        <w:rPr>
          <w:b/>
        </w:rPr>
      </w:pPr>
    </w:p>
    <w:p w14:paraId="17F875DE" w14:textId="1D1E408A" w:rsidR="00410730" w:rsidRPr="00685F51" w:rsidRDefault="00805D75" w:rsidP="00410730">
      <w:pPr>
        <w:spacing w:afterLines="50" w:after="120" w:line="276" w:lineRule="auto"/>
        <w:ind w:leftChars="118" w:left="283" w:firstLine="0"/>
        <w:rPr>
          <w:b/>
        </w:rPr>
      </w:pPr>
      <w:r w:rsidRPr="00685F51">
        <w:rPr>
          <w:noProof/>
        </w:rPr>
        <w:drawing>
          <wp:inline distT="0" distB="0" distL="0" distR="0" wp14:anchorId="63FF89ED" wp14:editId="33E8DF3A">
            <wp:extent cx="4773295" cy="2150110"/>
            <wp:effectExtent l="0" t="0" r="0" b="0"/>
            <wp:docPr id="1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71" cstate="email">
                      <a:extLst>
                        <a:ext uri="{28A0092B-C50C-407E-A947-70E740481C1C}">
                          <a14:useLocalDpi xmlns:a14="http://schemas.microsoft.com/office/drawing/2010/main"/>
                        </a:ext>
                      </a:extLst>
                    </a:blip>
                    <a:srcRect r="-11"/>
                    <a:stretch>
                      <a:fillRect/>
                    </a:stretch>
                  </pic:blipFill>
                  <pic:spPr bwMode="auto">
                    <a:xfrm>
                      <a:off x="0" y="0"/>
                      <a:ext cx="4773295" cy="2150110"/>
                    </a:xfrm>
                    <a:prstGeom prst="rect">
                      <a:avLst/>
                    </a:prstGeom>
                    <a:noFill/>
                    <a:ln>
                      <a:noFill/>
                    </a:ln>
                  </pic:spPr>
                </pic:pic>
              </a:graphicData>
            </a:graphic>
          </wp:inline>
        </w:drawing>
      </w:r>
    </w:p>
    <w:p w14:paraId="31CE8890" w14:textId="114A51A6" w:rsidR="004830AB" w:rsidRPr="00685F51" w:rsidRDefault="00410730" w:rsidP="00B95E3E">
      <w:pPr>
        <w:spacing w:afterLines="50" w:after="120" w:line="276" w:lineRule="auto"/>
        <w:ind w:left="0" w:firstLine="0"/>
        <w:rPr>
          <w:rStyle w:val="ac"/>
          <w:rFonts w:eastAsia="Microsoft JhengHei"/>
          <w:b/>
          <w:bCs/>
          <w:color w:val="000000"/>
          <w:sz w:val="28"/>
          <w:szCs w:val="28"/>
        </w:rPr>
      </w:pPr>
      <w:r w:rsidRPr="00685F51">
        <w:rPr>
          <w:b/>
          <w:sz w:val="28"/>
          <w:szCs w:val="28"/>
          <w:lang w:eastAsia="zh-HK"/>
        </w:rPr>
        <w:br w:type="page"/>
      </w:r>
      <w:r w:rsidR="00805D75" w:rsidRPr="00685F51">
        <w:rPr>
          <w:rStyle w:val="ac"/>
          <w:rFonts w:eastAsia="Microsoft JhengHei"/>
          <w:b/>
          <w:bCs/>
          <w:noProof/>
          <w:color w:val="000000"/>
          <w:sz w:val="28"/>
          <w:szCs w:val="28"/>
        </w:rPr>
        <w:lastRenderedPageBreak/>
        <w:drawing>
          <wp:anchor distT="0" distB="0" distL="114300" distR="114300" simplePos="0" relativeHeight="251677184" behindDoc="1" locked="0" layoutInCell="1" allowOverlap="1" wp14:anchorId="464EC0B6" wp14:editId="07C88DD7">
            <wp:simplePos x="0" y="0"/>
            <wp:positionH relativeFrom="column">
              <wp:posOffset>577850</wp:posOffset>
            </wp:positionH>
            <wp:positionV relativeFrom="paragraph">
              <wp:posOffset>330200</wp:posOffset>
            </wp:positionV>
            <wp:extent cx="2764790" cy="1549400"/>
            <wp:effectExtent l="0" t="0" r="0" b="0"/>
            <wp:wrapTight wrapText="bothSides">
              <wp:wrapPolygon edited="0">
                <wp:start x="0" y="0"/>
                <wp:lineTo x="0" y="21246"/>
                <wp:lineTo x="21431" y="21246"/>
                <wp:lineTo x="21431" y="0"/>
                <wp:lineTo x="0" y="0"/>
              </wp:wrapPolygon>
            </wp:wrapTight>
            <wp:docPr id="8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2764790" cy="1549400"/>
                    </a:xfrm>
                    <a:prstGeom prst="rect">
                      <a:avLst/>
                    </a:prstGeom>
                    <a:noFill/>
                    <a:ln>
                      <a:noFill/>
                    </a:ln>
                  </pic:spPr>
                </pic:pic>
              </a:graphicData>
            </a:graphic>
            <wp14:sizeRelH relativeFrom="page">
              <wp14:pctWidth>0</wp14:pctWidth>
            </wp14:sizeRelH>
            <wp14:sizeRelV relativeFrom="page">
              <wp14:pctHeight>0</wp14:pctHeight>
            </wp14:sizeRelV>
          </wp:anchor>
        </w:drawing>
      </w:r>
      <w:r w:rsidR="00322F1B" w:rsidRPr="00685F51">
        <w:rPr>
          <w:rStyle w:val="ac"/>
          <w:rFonts w:eastAsia="DengXian" w:hint="eastAsia"/>
          <w:b/>
          <w:bCs/>
          <w:color w:val="000000"/>
          <w:sz w:val="28"/>
          <w:szCs w:val="28"/>
          <w:lang w:eastAsia="zh-CN"/>
        </w:rPr>
        <w:t>动画视像片段</w:t>
      </w:r>
    </w:p>
    <w:p w14:paraId="5B59B7A8" w14:textId="77777777" w:rsidR="003A7A54" w:rsidRPr="00685F51" w:rsidRDefault="003A7A54" w:rsidP="00D56F49">
      <w:pPr>
        <w:spacing w:line="276" w:lineRule="auto"/>
        <w:ind w:left="0" w:firstLine="0"/>
        <w:rPr>
          <w:bCs/>
          <w:lang w:eastAsia="zh-HK"/>
        </w:rPr>
      </w:pPr>
    </w:p>
    <w:p w14:paraId="1BE77C7A" w14:textId="77777777" w:rsidR="003A7A54" w:rsidRPr="00685F51" w:rsidRDefault="003A7A54" w:rsidP="00D56F49">
      <w:pPr>
        <w:spacing w:line="276" w:lineRule="auto"/>
        <w:ind w:left="0" w:firstLine="0"/>
        <w:rPr>
          <w:bCs/>
          <w:lang w:eastAsia="zh-HK"/>
        </w:rPr>
      </w:pPr>
    </w:p>
    <w:p w14:paraId="1A9F22FF" w14:textId="77777777" w:rsidR="003A7A54" w:rsidRPr="00685F51" w:rsidRDefault="003A7A54" w:rsidP="00D56F49">
      <w:pPr>
        <w:spacing w:line="276" w:lineRule="auto"/>
        <w:ind w:left="0" w:firstLine="0"/>
        <w:rPr>
          <w:bCs/>
          <w:lang w:eastAsia="zh-HK"/>
        </w:rPr>
      </w:pPr>
    </w:p>
    <w:p w14:paraId="660E5FD5" w14:textId="77777777" w:rsidR="003A7A54" w:rsidRPr="00685F51" w:rsidRDefault="003A7A54" w:rsidP="00D56F49">
      <w:pPr>
        <w:spacing w:line="276" w:lineRule="auto"/>
        <w:ind w:left="0" w:firstLine="0"/>
        <w:rPr>
          <w:bCs/>
          <w:lang w:eastAsia="zh-HK"/>
        </w:rPr>
      </w:pPr>
    </w:p>
    <w:p w14:paraId="507F6E5B" w14:textId="77777777" w:rsidR="003A7A54" w:rsidRPr="00685F51" w:rsidRDefault="003A7A54" w:rsidP="00D56F49">
      <w:pPr>
        <w:spacing w:line="276" w:lineRule="auto"/>
        <w:ind w:left="0" w:firstLine="0"/>
        <w:rPr>
          <w:bCs/>
          <w:lang w:eastAsia="zh-HK"/>
        </w:rPr>
      </w:pPr>
    </w:p>
    <w:p w14:paraId="43B97C30" w14:textId="77777777" w:rsidR="003A7A54" w:rsidRPr="00685F51" w:rsidRDefault="003A7A54" w:rsidP="00D56F49">
      <w:pPr>
        <w:spacing w:line="276" w:lineRule="auto"/>
        <w:ind w:left="0" w:firstLine="0"/>
        <w:rPr>
          <w:bCs/>
          <w:lang w:eastAsia="zh-HK"/>
        </w:rPr>
      </w:pPr>
    </w:p>
    <w:p w14:paraId="3DDE2331" w14:textId="77777777" w:rsidR="003A7A54" w:rsidRPr="00685F51" w:rsidRDefault="003A7A54" w:rsidP="00D56F49">
      <w:pPr>
        <w:spacing w:line="276" w:lineRule="auto"/>
        <w:ind w:left="0" w:firstLine="0"/>
        <w:rPr>
          <w:bCs/>
          <w:lang w:eastAsia="zh-HK"/>
        </w:rPr>
      </w:pPr>
    </w:p>
    <w:p w14:paraId="0DF8DBE8" w14:textId="1EEC903D" w:rsidR="003A7A54" w:rsidRPr="00685F51" w:rsidRDefault="00327366" w:rsidP="00D56F49">
      <w:pPr>
        <w:spacing w:line="276" w:lineRule="auto"/>
        <w:ind w:left="0" w:firstLine="0"/>
        <w:rPr>
          <w:bCs/>
          <w:lang w:eastAsia="zh-HK"/>
        </w:rPr>
      </w:pPr>
      <w:r w:rsidRPr="00685F51">
        <w:rPr>
          <w:rFonts w:eastAsia="DengXian"/>
          <w:noProof/>
          <w:color w:val="231F20"/>
        </w:rPr>
        <mc:AlternateContent>
          <mc:Choice Requires="wps">
            <w:drawing>
              <wp:anchor distT="0" distB="0" distL="114300" distR="114300" simplePos="0" relativeHeight="251832832" behindDoc="0" locked="0" layoutInCell="1" allowOverlap="1" wp14:anchorId="280DE7EC" wp14:editId="33F61572">
                <wp:simplePos x="0" y="0"/>
                <wp:positionH relativeFrom="margin">
                  <wp:align>left</wp:align>
                </wp:positionH>
                <wp:positionV relativeFrom="paragraph">
                  <wp:posOffset>236565</wp:posOffset>
                </wp:positionV>
                <wp:extent cx="5099050" cy="1405890"/>
                <wp:effectExtent l="19050" t="19050" r="25400" b="22860"/>
                <wp:wrapSquare wrapText="bothSides"/>
                <wp:docPr id="1" name="圓角矩形 1073"/>
                <wp:cNvGraphicFramePr/>
                <a:graphic xmlns:a="http://schemas.openxmlformats.org/drawingml/2006/main">
                  <a:graphicData uri="http://schemas.microsoft.com/office/word/2010/wordprocessingShape">
                    <wps:wsp>
                      <wps:cNvSpPr/>
                      <wps:spPr>
                        <a:xfrm>
                          <a:off x="0" y="0"/>
                          <a:ext cx="5099050" cy="1405890"/>
                        </a:xfrm>
                        <a:prstGeom prst="roundRect">
                          <a:avLst/>
                        </a:prstGeom>
                        <a:solidFill>
                          <a:sysClr val="window" lastClr="FFFFFF"/>
                        </a:solidFill>
                        <a:ln w="28575" cap="flat" cmpd="sng" algn="ctr">
                          <a:solidFill>
                            <a:srgbClr val="4472C4"/>
                          </a:solidFill>
                          <a:prstDash val="solid"/>
                          <a:miter lim="800000"/>
                        </a:ln>
                        <a:effectLst/>
                      </wps:spPr>
                      <wps:txbx>
                        <w:txbxContent>
                          <w:p w14:paraId="67793BD2" w14:textId="07D5F361" w:rsidR="007157EF" w:rsidRPr="00CB1222" w:rsidRDefault="007157EF" w:rsidP="00257812">
                            <w:pPr>
                              <w:ind w:left="142" w:firstLine="1"/>
                              <w:rPr>
                                <w:rFonts w:eastAsia="Microsoft JhengHei"/>
                                <w:bCs/>
                              </w:rPr>
                            </w:pPr>
                            <w:r w:rsidRPr="005A4E29">
                              <w:rPr>
                                <w:rFonts w:ascii="Microsoft JhengHei" w:eastAsia="Microsoft JhengHei" w:hAnsi="Microsoft JhengHei"/>
                                <w:b/>
                                <w:noProof/>
                                <w:sz w:val="28"/>
                                <w:szCs w:val="28"/>
                              </w:rPr>
                              <w:drawing>
                                <wp:inline distT="0" distB="0" distL="0" distR="0" wp14:anchorId="6C3C9DE0" wp14:editId="6C819481">
                                  <wp:extent cx="856800" cy="698909"/>
                                  <wp:effectExtent l="0" t="0" r="635" b="6350"/>
                                  <wp:docPr id="464" name="圖片 464"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sidR="00322F1B" w:rsidRPr="008E2103">
                              <w:rPr>
                                <w:rStyle w:val="ac"/>
                                <w:rFonts w:ascii="Microsoft JhengHei" w:eastAsia="DengXian" w:hAnsi="Microsoft JhengHei"/>
                                <w:color w:val="000000"/>
                                <w:lang w:eastAsia="zh-CN"/>
                              </w:rPr>
                              <w:t xml:space="preserve">  </w:t>
                            </w:r>
                            <w:r w:rsidR="00322F1B" w:rsidRPr="008E2103">
                              <w:rPr>
                                <w:rStyle w:val="ac"/>
                                <w:rFonts w:ascii="Microsoft JhengHei" w:eastAsia="DengXian" w:hAnsi="Microsoft JhengHei" w:hint="eastAsia"/>
                                <w:color w:val="000000"/>
                                <w:lang w:eastAsia="zh-CN"/>
                              </w:rPr>
                              <w:t>复息效应的威力</w:t>
                            </w:r>
                          </w:p>
                          <w:p w14:paraId="30F8C8D9" w14:textId="140649B0" w:rsidR="007157EF" w:rsidRPr="00FB7C8D" w:rsidRDefault="0018034A" w:rsidP="00257812">
                            <w:pPr>
                              <w:ind w:leftChars="88" w:left="211" w:firstLine="0"/>
                            </w:pPr>
                            <w:hyperlink r:id="rId74" w:anchor="topvideo" w:history="1">
                              <w:r w:rsidR="00322F1B" w:rsidRPr="008E2103">
                                <w:rPr>
                                  <w:rStyle w:val="ac"/>
                                  <w:rFonts w:eastAsia="DengXian"/>
                                  <w:sz w:val="22"/>
                                  <w:szCs w:val="22"/>
                                  <w:lang w:eastAsia="zh-CN"/>
                                </w:rPr>
                                <w:t>https://www.ifec.org.hk/web/tc/other-resources/multimedia/video/animation-series.page?videoKey=compound-interest#topvideo</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0DE7EC" id="圓角矩形 1073" o:spid="_x0000_s1112" style="position:absolute;margin-left:0;margin-top:18.65pt;width:401.5pt;height:110.7pt;z-index:251832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" fillcolor="window" strokecolor="#4472c4" strokeweight="2.25pt">
                <v:stroke joinstyle="miter"/>
                <v:textbox>
                  <w:txbxContent>
                    <w:p w14:paraId="67793BD2" w14:textId="07D5F361" w:rsidR="007157EF" w:rsidRPr="00CB1222" w:rsidRDefault="007157EF" w:rsidP="00257812">
                      <w:pPr>
                        <w:ind w:left="142" w:firstLine="1"/>
                        <w:rPr>
                          <w:rFonts w:eastAsia="Microsoft JhengHei"/>
                          <w:bCs/>
                        </w:rPr>
                      </w:pPr>
                      <w:r w:rsidRPr="005A4E29">
                        <w:rPr>
                          <w:rFonts w:ascii="Microsoft JhengHei" w:eastAsia="Microsoft JhengHei" w:hAnsi="Microsoft JhengHei"/>
                          <w:b/>
                          <w:noProof/>
                          <w:sz w:val="28"/>
                          <w:szCs w:val="28"/>
                        </w:rPr>
                        <w:drawing>
                          <wp:inline distT="0" distB="0" distL="0" distR="0" wp14:anchorId="6C3C9DE0" wp14:editId="6C819481">
                            <wp:extent cx="856800" cy="698909"/>
                            <wp:effectExtent l="0" t="0" r="635" b="6350"/>
                            <wp:docPr id="464" name="圖片 464"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sidR="00322F1B" w:rsidRPr="008E2103">
                        <w:rPr>
                          <w:rStyle w:val="ac"/>
                          <w:rFonts w:ascii="Microsoft JhengHei" w:eastAsia="DengXian" w:hAnsi="Microsoft JhengHei"/>
                          <w:color w:val="000000"/>
                          <w:lang w:eastAsia="zh-CN"/>
                        </w:rPr>
                        <w:t xml:space="preserve">  </w:t>
                      </w:r>
                      <w:r w:rsidR="00322F1B" w:rsidRPr="008E2103">
                        <w:rPr>
                          <w:rStyle w:val="ac"/>
                          <w:rFonts w:ascii="Microsoft JhengHei" w:eastAsia="DengXian" w:hAnsi="Microsoft JhengHei" w:hint="eastAsia"/>
                          <w:color w:val="000000"/>
                          <w:lang w:eastAsia="zh-CN"/>
                        </w:rPr>
                        <w:t>复息效应的威力</w:t>
                      </w:r>
                    </w:p>
                    <w:p w14:paraId="30F8C8D9" w14:textId="140649B0" w:rsidR="007157EF" w:rsidRPr="00FB7C8D" w:rsidRDefault="00656D76" w:rsidP="00257812">
                      <w:pPr>
                        <w:ind w:leftChars="88" w:left="211" w:firstLine="0"/>
                      </w:pPr>
                      <w:hyperlink r:id="rId76" w:anchor="topvideo" w:history="1">
                        <w:r w:rsidR="00322F1B" w:rsidRPr="008E2103">
                          <w:rPr>
                            <w:rStyle w:val="ac"/>
                            <w:rFonts w:eastAsia="DengXian"/>
                            <w:sz w:val="22"/>
                            <w:szCs w:val="22"/>
                            <w:lang w:eastAsia="zh-CN"/>
                          </w:rPr>
                          <w:t>https://www.ifec.org.hk/web/tc/other-resources/multimedia/video/animation-series.page?videoKey=compound-interest#topvideo</w:t>
                        </w:r>
                      </w:hyperlink>
                    </w:p>
                  </w:txbxContent>
                </v:textbox>
                <w10:wrap type="square" anchorx="margin"/>
              </v:roundrect>
            </w:pict>
          </mc:Fallback>
        </mc:AlternateContent>
      </w:r>
    </w:p>
    <w:p w14:paraId="1F19033D" w14:textId="65666BF5" w:rsidR="003A7A54" w:rsidRPr="00685F51" w:rsidRDefault="003A7A54" w:rsidP="00D56F49">
      <w:pPr>
        <w:spacing w:line="276" w:lineRule="auto"/>
        <w:ind w:left="0" w:firstLine="0"/>
        <w:rPr>
          <w:bCs/>
          <w:lang w:eastAsia="zh-HK"/>
        </w:rPr>
      </w:pPr>
    </w:p>
    <w:p w14:paraId="1D9DF83B" w14:textId="336AAFF1" w:rsidR="003A7A54" w:rsidRPr="00685F51" w:rsidRDefault="003A7A54" w:rsidP="00D56F49">
      <w:pPr>
        <w:spacing w:line="276" w:lineRule="auto"/>
        <w:ind w:left="0" w:firstLine="0"/>
        <w:rPr>
          <w:bCs/>
          <w:lang w:eastAsia="zh-HK"/>
        </w:rPr>
      </w:pPr>
    </w:p>
    <w:p w14:paraId="5048A455" w14:textId="3C88BDC3" w:rsidR="003A7A54" w:rsidRPr="00685F51" w:rsidRDefault="003A7A54" w:rsidP="00D56F49">
      <w:pPr>
        <w:spacing w:line="276" w:lineRule="auto"/>
        <w:ind w:left="0" w:firstLine="0"/>
        <w:rPr>
          <w:bCs/>
          <w:lang w:eastAsia="zh-HK"/>
        </w:rPr>
      </w:pPr>
    </w:p>
    <w:p w14:paraId="0DD533DD" w14:textId="67B27B83" w:rsidR="003A7A54" w:rsidRPr="00685F51" w:rsidRDefault="003A7A54" w:rsidP="00D56F49">
      <w:pPr>
        <w:spacing w:line="276" w:lineRule="auto"/>
        <w:ind w:left="0" w:firstLine="0"/>
        <w:rPr>
          <w:bCs/>
          <w:lang w:eastAsia="zh-HK"/>
        </w:rPr>
      </w:pPr>
    </w:p>
    <w:p w14:paraId="458AE0BC" w14:textId="6AEF2D42" w:rsidR="00257812" w:rsidRPr="00685F51" w:rsidRDefault="00257812" w:rsidP="00D56F49">
      <w:pPr>
        <w:spacing w:line="276" w:lineRule="auto"/>
        <w:ind w:left="0" w:firstLine="0"/>
        <w:rPr>
          <w:bCs/>
          <w:lang w:eastAsia="zh-HK"/>
        </w:rPr>
      </w:pPr>
    </w:p>
    <w:p w14:paraId="51A5FA1E" w14:textId="77777777" w:rsidR="00257812" w:rsidRPr="00685F51" w:rsidRDefault="00257812" w:rsidP="00D56F49">
      <w:pPr>
        <w:spacing w:line="276" w:lineRule="auto"/>
        <w:ind w:left="0" w:firstLine="0"/>
        <w:rPr>
          <w:bCs/>
          <w:lang w:eastAsia="zh-HK"/>
        </w:rPr>
      </w:pPr>
    </w:p>
    <w:p w14:paraId="17936602" w14:textId="721823DF" w:rsidR="008956D5" w:rsidRPr="00685F51" w:rsidRDefault="008956D5" w:rsidP="00025737">
      <w:pPr>
        <w:wordWrap w:val="0"/>
        <w:spacing w:afterLines="50" w:after="120" w:line="276" w:lineRule="auto"/>
        <w:ind w:left="0" w:firstLine="0"/>
        <w:rPr>
          <w:color w:val="000000"/>
          <w:sz w:val="22"/>
          <w:szCs w:val="22"/>
        </w:rPr>
      </w:pPr>
    </w:p>
    <w:p w14:paraId="23251088" w14:textId="33CF23B9" w:rsidR="00257812" w:rsidRPr="00685F51" w:rsidRDefault="00257812" w:rsidP="00025737">
      <w:pPr>
        <w:wordWrap w:val="0"/>
        <w:spacing w:afterLines="50" w:after="120" w:line="276" w:lineRule="auto"/>
        <w:ind w:left="0" w:firstLine="0"/>
        <w:rPr>
          <w:color w:val="000000"/>
          <w:sz w:val="22"/>
          <w:szCs w:val="22"/>
        </w:rPr>
      </w:pPr>
    </w:p>
    <w:p w14:paraId="2C9A2F60" w14:textId="77777777" w:rsidR="00257812" w:rsidRPr="00685F51" w:rsidRDefault="00257812" w:rsidP="00025737">
      <w:pPr>
        <w:wordWrap w:val="0"/>
        <w:spacing w:afterLines="50" w:after="120" w:line="276" w:lineRule="auto"/>
        <w:ind w:left="0" w:firstLine="0"/>
        <w:rPr>
          <w:color w:val="000000"/>
          <w:sz w:val="22"/>
          <w:szCs w:val="22"/>
        </w:rPr>
      </w:pPr>
    </w:p>
    <w:p w14:paraId="32A66405" w14:textId="77777777" w:rsidR="008956D5" w:rsidRPr="00685F51" w:rsidRDefault="008956D5">
      <w:pPr>
        <w:ind w:left="0" w:firstLine="0"/>
        <w:rPr>
          <w:color w:val="000000"/>
          <w:sz w:val="22"/>
          <w:szCs w:val="22"/>
        </w:rPr>
      </w:pPr>
      <w:r w:rsidRPr="00685F51">
        <w:rPr>
          <w:color w:val="000000"/>
          <w:sz w:val="22"/>
          <w:szCs w:val="22"/>
        </w:rPr>
        <w:br w:type="page"/>
      </w:r>
    </w:p>
    <w:p w14:paraId="502A37BB" w14:textId="12464BBF" w:rsidR="004830AB" w:rsidRPr="00685F51" w:rsidRDefault="00A51B23" w:rsidP="00025737">
      <w:pPr>
        <w:wordWrap w:val="0"/>
        <w:spacing w:afterLines="50" w:after="120" w:line="276" w:lineRule="auto"/>
        <w:ind w:left="0" w:firstLine="0"/>
        <w:rPr>
          <w:color w:val="000000"/>
          <w:sz w:val="22"/>
          <w:szCs w:val="22"/>
        </w:rPr>
      </w:pPr>
      <w:r w:rsidRPr="00685F51">
        <w:rPr>
          <w:rFonts w:eastAsia="Microsoft JhengHei"/>
          <w:b/>
          <w:noProof/>
          <w:color w:val="000000"/>
          <w:sz w:val="28"/>
          <w:szCs w:val="28"/>
        </w:rPr>
        <w:lastRenderedPageBreak/>
        <w:drawing>
          <wp:anchor distT="0" distB="0" distL="114300" distR="114300" simplePos="0" relativeHeight="251786752" behindDoc="1" locked="0" layoutInCell="1" allowOverlap="1" wp14:anchorId="3DC6F2FD" wp14:editId="655B80D9">
            <wp:simplePos x="0" y="0"/>
            <wp:positionH relativeFrom="margin">
              <wp:posOffset>-581891</wp:posOffset>
            </wp:positionH>
            <wp:positionV relativeFrom="paragraph">
              <wp:posOffset>-678872</wp:posOffset>
            </wp:positionV>
            <wp:extent cx="6480175" cy="7218218"/>
            <wp:effectExtent l="0" t="0" r="0" b="1905"/>
            <wp:wrapNone/>
            <wp:docPr id="145"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2">
                      <a:extLst>
                        <a:ext uri="{28A0092B-C50C-407E-A947-70E740481C1C}">
                          <a14:useLocalDpi xmlns:a14="http://schemas.microsoft.com/office/drawing/2010/main" val="0"/>
                        </a:ext>
                      </a:extLst>
                    </a:blip>
                    <a:srcRect b="1003"/>
                    <a:stretch>
                      <a:fillRect/>
                    </a:stretch>
                  </pic:blipFill>
                  <pic:spPr bwMode="auto">
                    <a:xfrm>
                      <a:off x="0" y="0"/>
                      <a:ext cx="6484576" cy="7223120"/>
                    </a:xfrm>
                    <a:prstGeom prst="rect">
                      <a:avLst/>
                    </a:prstGeom>
                    <a:noFill/>
                    <a:ln>
                      <a:noFill/>
                    </a:ln>
                  </pic:spPr>
                </pic:pic>
              </a:graphicData>
            </a:graphic>
            <wp14:sizeRelH relativeFrom="page">
              <wp14:pctWidth>0</wp14:pctWidth>
            </wp14:sizeRelH>
            <wp14:sizeRelV relativeFrom="page">
              <wp14:pctHeight>0</wp14:pctHeight>
            </wp14:sizeRelV>
          </wp:anchor>
        </w:drawing>
      </w:r>
      <w:r w:rsidR="001E409B" w:rsidRPr="00685F51">
        <w:rPr>
          <w:rFonts w:eastAsia="Microsoft JhengHei"/>
          <w:b/>
          <w:noProof/>
          <w:color w:val="000000"/>
          <w:sz w:val="30"/>
          <w:szCs w:val="30"/>
        </w:rPr>
        <w:drawing>
          <wp:anchor distT="0" distB="0" distL="114300" distR="114300" simplePos="0" relativeHeight="251850240" behindDoc="0" locked="0" layoutInCell="1" allowOverlap="1" wp14:anchorId="73E6ACB2" wp14:editId="2BDA57A9">
            <wp:simplePos x="0" y="0"/>
            <wp:positionH relativeFrom="column">
              <wp:posOffset>495300</wp:posOffset>
            </wp:positionH>
            <wp:positionV relativeFrom="paragraph">
              <wp:posOffset>82550</wp:posOffset>
            </wp:positionV>
            <wp:extent cx="457200" cy="756870"/>
            <wp:effectExtent l="0" t="0" r="0" b="5715"/>
            <wp:wrapNone/>
            <wp:docPr id="140"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圖片 492" descr="一張含有 文字, 光 的圖片&#10;&#10;自動產生的描述"/>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8956D5" w:rsidRPr="00685F51">
        <w:rPr>
          <w:rFonts w:eastAsia="Microsoft JhengHei"/>
          <w:b/>
          <w:noProof/>
          <w:color w:val="000000"/>
          <w:sz w:val="28"/>
          <w:szCs w:val="28"/>
        </w:rPr>
        <mc:AlternateContent>
          <mc:Choice Requires="wps">
            <w:drawing>
              <wp:anchor distT="45720" distB="45720" distL="114300" distR="114300" simplePos="0" relativeHeight="251788800" behindDoc="0" locked="0" layoutInCell="1" allowOverlap="1" wp14:anchorId="165F7358" wp14:editId="2F28118E">
                <wp:simplePos x="0" y="0"/>
                <wp:positionH relativeFrom="margin">
                  <wp:posOffset>3769014</wp:posOffset>
                </wp:positionH>
                <wp:positionV relativeFrom="paragraph">
                  <wp:posOffset>34694</wp:posOffset>
                </wp:positionV>
                <wp:extent cx="808355" cy="289560"/>
                <wp:effectExtent l="0" t="0" r="0" b="0"/>
                <wp:wrapNone/>
                <wp:docPr id="14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34EB3C0C" w14:textId="1A9B792C" w:rsidR="007157EF" w:rsidRPr="0028678B" w:rsidRDefault="00322F1B" w:rsidP="008956D5">
                            <w:pPr>
                              <w:jc w:val="center"/>
                            </w:pPr>
                            <w:r w:rsidRPr="00946B39">
                              <w:rPr>
                                <w:rFonts w:eastAsia="DengXian" w:hint="eastAsia"/>
                                <w:lang w:eastAsia="zh-CN"/>
                              </w:rPr>
                              <w:t>附录七</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5F7358" id="_x0000_s1113" type="#_x0000_t202" style="position:absolute;margin-left:296.75pt;margin-top:2.75pt;width:63.65pt;height:22.8pt;z-index:2517888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" filled="f" stroked="f">
                <v:textbox style="mso-fit-shape-to-text:t">
                  <w:txbxContent>
                    <w:p w14:paraId="34EB3C0C" w14:textId="1A9B792C" w:rsidR="007157EF" w:rsidRPr="0028678B" w:rsidRDefault="00322F1B" w:rsidP="008956D5">
                      <w:pPr>
                        <w:jc w:val="center"/>
                      </w:pPr>
                      <w:r w:rsidRPr="00946B39">
                        <w:rPr>
                          <w:rFonts w:eastAsia="DengXian" w:hint="eastAsia"/>
                          <w:lang w:eastAsia="zh-CN"/>
                        </w:rPr>
                        <w:t>附录七</w:t>
                      </w:r>
                    </w:p>
                  </w:txbxContent>
                </v:textbox>
                <w10:wrap anchorx="margin"/>
              </v:shape>
            </w:pict>
          </mc:Fallback>
        </mc:AlternateContent>
      </w:r>
    </w:p>
    <w:p w14:paraId="0CBD09EF" w14:textId="790D8ADB" w:rsidR="003A7A54" w:rsidRPr="00685F51" w:rsidRDefault="003A7A54" w:rsidP="001A47FA">
      <w:pPr>
        <w:wordWrap w:val="0"/>
        <w:spacing w:line="276" w:lineRule="auto"/>
        <w:ind w:left="0" w:firstLine="0"/>
        <w:rPr>
          <w:lang w:eastAsia="zh-HK"/>
        </w:rPr>
      </w:pPr>
    </w:p>
    <w:p w14:paraId="78DF83EE" w14:textId="4D9DA6F0" w:rsidR="00823E90" w:rsidRPr="00685F51" w:rsidRDefault="00322F1B" w:rsidP="003E115E">
      <w:pPr>
        <w:spacing w:line="276" w:lineRule="auto"/>
        <w:ind w:left="0" w:firstLine="0"/>
        <w:rPr>
          <w:rStyle w:val="ac"/>
          <w:rFonts w:eastAsia="Microsoft JhengHei"/>
          <w:b/>
          <w:bCs/>
          <w:color w:val="000000"/>
          <w:sz w:val="28"/>
          <w:szCs w:val="28"/>
        </w:rPr>
      </w:pPr>
      <w:r w:rsidRPr="00685F51">
        <w:rPr>
          <w:rStyle w:val="ac"/>
          <w:rFonts w:eastAsia="DengXian" w:hint="eastAsia"/>
          <w:b/>
          <w:bCs/>
          <w:color w:val="000000"/>
          <w:lang w:eastAsia="zh-CN"/>
        </w:rPr>
        <w:t xml:space="preserve">　　　</w:t>
      </w:r>
      <w:r w:rsidRPr="00685F51">
        <w:rPr>
          <w:rStyle w:val="ac"/>
          <w:rFonts w:eastAsia="DengXian"/>
          <w:b/>
          <w:bCs/>
          <w:color w:val="000000"/>
          <w:lang w:eastAsia="zh-CN"/>
        </w:rPr>
        <w:t xml:space="preserve">               </w:t>
      </w:r>
      <w:r w:rsidRPr="00685F51">
        <w:rPr>
          <w:rStyle w:val="ac"/>
          <w:rFonts w:eastAsia="DengXian" w:hint="eastAsia"/>
          <w:b/>
          <w:bCs/>
          <w:color w:val="000000"/>
          <w:sz w:val="28"/>
          <w:szCs w:val="28"/>
          <w:lang w:eastAsia="zh-CN"/>
        </w:rPr>
        <w:t>知多一点点：适当投资有助抵抗通胀</w:t>
      </w:r>
    </w:p>
    <w:p w14:paraId="31D5470F" w14:textId="6C4CDCDF" w:rsidR="003A7A54" w:rsidRPr="00685F51" w:rsidRDefault="00322F1B" w:rsidP="00257812">
      <w:pPr>
        <w:snapToGrid w:val="0"/>
        <w:ind w:left="0" w:firstLine="0"/>
        <w:rPr>
          <w:rStyle w:val="ac"/>
          <w:rFonts w:eastAsia="Microsoft JhengHei"/>
          <w:b/>
          <w:bCs/>
          <w:color w:val="000000"/>
        </w:rPr>
      </w:pPr>
      <w:r w:rsidRPr="00685F51">
        <w:rPr>
          <w:rStyle w:val="ac"/>
          <w:rFonts w:eastAsia="DengXian" w:hint="eastAsia"/>
          <w:b/>
          <w:bCs/>
          <w:color w:val="000000"/>
          <w:lang w:eastAsia="zh-CN"/>
        </w:rPr>
        <w:t>通胀风险</w:t>
      </w:r>
    </w:p>
    <w:p w14:paraId="5E13DF31" w14:textId="0ED84F17" w:rsidR="003A7A54" w:rsidRPr="00685F51" w:rsidRDefault="00322F1B" w:rsidP="00257812">
      <w:pPr>
        <w:snapToGrid w:val="0"/>
        <w:ind w:left="0" w:firstLine="0"/>
        <w:jc w:val="both"/>
        <w:rPr>
          <w:rFonts w:eastAsia="Microsoft JhengHei"/>
          <w:color w:val="000000"/>
          <w:lang w:eastAsia="zh-CN"/>
        </w:rPr>
      </w:pPr>
      <w:r w:rsidRPr="00685F51">
        <w:rPr>
          <w:rFonts w:eastAsia="DengXian" w:hint="eastAsia"/>
          <w:lang w:eastAsia="zh-CN"/>
        </w:rPr>
        <w:t>另外，物价上</w:t>
      </w:r>
      <w:r w:rsidRPr="00685F51">
        <w:rPr>
          <w:rFonts w:eastAsia="DengXian" w:hint="eastAsia"/>
          <w:color w:val="000000"/>
          <w:lang w:eastAsia="zh-CN"/>
        </w:rPr>
        <w:t>升会令现金的价值相对下降；遇上高通胀（即一般物价水平持续上升）时，积蓄的购买力会被不断蚕食。适当的投资可以令资产增值，有助我们抵抗通胀。</w:t>
      </w:r>
    </w:p>
    <w:p w14:paraId="3B664559" w14:textId="1DFB19F1" w:rsidR="003A7A54" w:rsidRPr="00685F51" w:rsidRDefault="00805D75" w:rsidP="003A7A54">
      <w:pPr>
        <w:wordWrap w:val="0"/>
        <w:spacing w:afterLines="50" w:after="120" w:line="276" w:lineRule="auto"/>
        <w:ind w:left="0" w:firstLine="0"/>
        <w:rPr>
          <w:lang w:eastAsia="zh-HK"/>
        </w:rPr>
      </w:pPr>
      <w:r w:rsidRPr="00685F51">
        <w:rPr>
          <w:noProof/>
        </w:rPr>
        <w:drawing>
          <wp:anchor distT="0" distB="0" distL="114300" distR="114300" simplePos="0" relativeHeight="251678208" behindDoc="0" locked="0" layoutInCell="1" allowOverlap="1" wp14:anchorId="04D6CCF9" wp14:editId="2F3645CD">
            <wp:simplePos x="0" y="0"/>
            <wp:positionH relativeFrom="column">
              <wp:posOffset>495300</wp:posOffset>
            </wp:positionH>
            <wp:positionV relativeFrom="paragraph">
              <wp:posOffset>31750</wp:posOffset>
            </wp:positionV>
            <wp:extent cx="4114800" cy="2625725"/>
            <wp:effectExtent l="0" t="0" r="0" b="0"/>
            <wp:wrapTight wrapText="bothSides">
              <wp:wrapPolygon edited="0">
                <wp:start x="0" y="0"/>
                <wp:lineTo x="0" y="21469"/>
                <wp:lineTo x="21500" y="21469"/>
                <wp:lineTo x="21500" y="0"/>
                <wp:lineTo x="0" y="0"/>
              </wp:wrapPolygon>
            </wp:wrapTight>
            <wp:docPr id="8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4114800" cy="2625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7F4C69" w14:textId="77777777" w:rsidR="003A7A54" w:rsidRPr="00685F51" w:rsidRDefault="003A7A54" w:rsidP="00D56F49">
      <w:pPr>
        <w:wordWrap w:val="0"/>
        <w:spacing w:afterLines="50" w:after="120" w:line="276" w:lineRule="auto"/>
        <w:ind w:left="0" w:firstLine="0"/>
        <w:rPr>
          <w:lang w:eastAsia="zh-HK"/>
        </w:rPr>
      </w:pPr>
    </w:p>
    <w:p w14:paraId="77A33341" w14:textId="77777777" w:rsidR="003A7A54" w:rsidRPr="00685F51" w:rsidRDefault="003A7A54" w:rsidP="00D56F49">
      <w:pPr>
        <w:wordWrap w:val="0"/>
        <w:spacing w:afterLines="50" w:after="120" w:line="276" w:lineRule="auto"/>
        <w:ind w:left="0" w:firstLine="0"/>
        <w:rPr>
          <w:lang w:eastAsia="zh-HK"/>
        </w:rPr>
      </w:pPr>
    </w:p>
    <w:p w14:paraId="4AF24005" w14:textId="77777777" w:rsidR="003A7A54" w:rsidRPr="00685F51" w:rsidRDefault="003A7A54" w:rsidP="00D56F49">
      <w:pPr>
        <w:wordWrap w:val="0"/>
        <w:spacing w:afterLines="50" w:after="120" w:line="276" w:lineRule="auto"/>
        <w:ind w:left="0" w:firstLine="0"/>
        <w:rPr>
          <w:lang w:eastAsia="zh-HK"/>
        </w:rPr>
      </w:pPr>
    </w:p>
    <w:p w14:paraId="4A8EDFF3" w14:textId="77777777" w:rsidR="003A7A54" w:rsidRPr="00685F51" w:rsidRDefault="003A7A54" w:rsidP="00D56F49">
      <w:pPr>
        <w:wordWrap w:val="0"/>
        <w:spacing w:afterLines="50" w:after="120" w:line="276" w:lineRule="auto"/>
        <w:ind w:left="0" w:firstLine="0"/>
        <w:rPr>
          <w:lang w:eastAsia="zh-HK"/>
        </w:rPr>
      </w:pPr>
    </w:p>
    <w:p w14:paraId="663248D6" w14:textId="77777777" w:rsidR="003A7A54" w:rsidRPr="00685F51" w:rsidRDefault="003A7A54" w:rsidP="00D56F49">
      <w:pPr>
        <w:wordWrap w:val="0"/>
        <w:spacing w:afterLines="50" w:after="120" w:line="276" w:lineRule="auto"/>
        <w:ind w:left="0" w:firstLine="0"/>
        <w:rPr>
          <w:lang w:eastAsia="zh-HK"/>
        </w:rPr>
      </w:pPr>
    </w:p>
    <w:p w14:paraId="32213899" w14:textId="77777777" w:rsidR="003A7A54" w:rsidRPr="00685F51" w:rsidRDefault="003A7A54" w:rsidP="00D56F49">
      <w:pPr>
        <w:wordWrap w:val="0"/>
        <w:spacing w:afterLines="50" w:after="120" w:line="276" w:lineRule="auto"/>
        <w:ind w:left="0" w:firstLine="0"/>
        <w:rPr>
          <w:lang w:eastAsia="zh-HK"/>
        </w:rPr>
      </w:pPr>
    </w:p>
    <w:p w14:paraId="3F850CEA" w14:textId="77777777" w:rsidR="003A7A54" w:rsidRPr="00685F51" w:rsidRDefault="003A7A54" w:rsidP="00D56F49">
      <w:pPr>
        <w:wordWrap w:val="0"/>
        <w:spacing w:afterLines="50" w:after="120" w:line="276" w:lineRule="auto"/>
        <w:ind w:left="0" w:firstLine="0"/>
        <w:rPr>
          <w:lang w:eastAsia="zh-HK"/>
        </w:rPr>
      </w:pPr>
    </w:p>
    <w:p w14:paraId="6E4D43D9" w14:textId="77777777" w:rsidR="003A7A54" w:rsidRPr="00685F51" w:rsidRDefault="003A7A54" w:rsidP="00D56F49">
      <w:pPr>
        <w:wordWrap w:val="0"/>
        <w:spacing w:afterLines="50" w:after="120" w:line="276" w:lineRule="auto"/>
        <w:ind w:left="0" w:firstLine="0"/>
        <w:rPr>
          <w:lang w:eastAsia="zh-HK"/>
        </w:rPr>
      </w:pPr>
    </w:p>
    <w:p w14:paraId="2530C9AE" w14:textId="77777777" w:rsidR="003A7A54" w:rsidRPr="00685F51" w:rsidRDefault="003A7A54" w:rsidP="00D56F49">
      <w:pPr>
        <w:wordWrap w:val="0"/>
        <w:spacing w:afterLines="50" w:after="120" w:line="276" w:lineRule="auto"/>
        <w:ind w:left="0" w:firstLine="0"/>
        <w:rPr>
          <w:lang w:eastAsia="zh-HK"/>
        </w:rPr>
      </w:pPr>
    </w:p>
    <w:p w14:paraId="5FF8AB45" w14:textId="77777777" w:rsidR="00257812" w:rsidRPr="00685F51" w:rsidRDefault="00257812" w:rsidP="00D56F49">
      <w:pPr>
        <w:wordWrap w:val="0"/>
        <w:spacing w:line="276" w:lineRule="auto"/>
        <w:ind w:left="0" w:firstLine="0"/>
        <w:rPr>
          <w:color w:val="000000"/>
          <w:sz w:val="22"/>
          <w:szCs w:val="22"/>
          <w:lang w:eastAsia="zh-CN"/>
        </w:rPr>
      </w:pPr>
    </w:p>
    <w:p w14:paraId="5BB5D6C6" w14:textId="0A3BF3BB" w:rsidR="0038112D" w:rsidRPr="00685F51" w:rsidRDefault="00322F1B" w:rsidP="00D56F49">
      <w:pPr>
        <w:wordWrap w:val="0"/>
        <w:spacing w:line="276" w:lineRule="auto"/>
        <w:ind w:left="0" w:firstLine="0"/>
        <w:rPr>
          <w:color w:val="000000"/>
          <w:sz w:val="22"/>
          <w:szCs w:val="22"/>
        </w:rPr>
      </w:pPr>
      <w:r w:rsidRPr="00685F51">
        <w:rPr>
          <w:rFonts w:eastAsia="DengXian" w:hint="eastAsia"/>
          <w:color w:val="000000"/>
          <w:sz w:val="22"/>
          <w:szCs w:val="22"/>
          <w:u w:val="single"/>
          <w:lang w:eastAsia="zh-CN"/>
        </w:rPr>
        <w:t>资料来源</w:t>
      </w:r>
      <w:r w:rsidRPr="00685F51">
        <w:rPr>
          <w:rFonts w:eastAsia="DengXian" w:hint="eastAsia"/>
          <w:color w:val="000000"/>
          <w:sz w:val="22"/>
          <w:szCs w:val="22"/>
          <w:lang w:eastAsia="zh-CN"/>
        </w:rPr>
        <w:t>：教育局教育电视资源「浅谈经济概念：本地生产总值、失业、通胀」。</w:t>
      </w:r>
    </w:p>
    <w:p w14:paraId="6AD649FB" w14:textId="7398A6AA" w:rsidR="008956D5" w:rsidRPr="00685F51" w:rsidRDefault="00322F1B">
      <w:pPr>
        <w:ind w:left="0" w:firstLine="0"/>
        <w:rPr>
          <w:color w:val="000000"/>
          <w:sz w:val="22"/>
          <w:szCs w:val="22"/>
        </w:rPr>
      </w:pPr>
      <w:r w:rsidRPr="00685F51">
        <w:rPr>
          <w:rFonts w:eastAsia="DengXian"/>
          <w:sz w:val="22"/>
          <w:szCs w:val="22"/>
          <w:lang w:eastAsia="zh-CN"/>
        </w:rPr>
        <w:t>https://emm.edcity.hk/media/0_0swt7sot</w:t>
      </w:r>
      <w:r w:rsidR="008956D5" w:rsidRPr="00685F51">
        <w:rPr>
          <w:color w:val="000000"/>
          <w:sz w:val="22"/>
          <w:szCs w:val="22"/>
        </w:rPr>
        <w:br w:type="page"/>
      </w:r>
    </w:p>
    <w:p w14:paraId="6A3885D8" w14:textId="6BA38CEE" w:rsidR="00C06AA8" w:rsidRPr="00685F51" w:rsidRDefault="00257812" w:rsidP="00C06AA8">
      <w:pPr>
        <w:pStyle w:val="af9"/>
        <w:spacing w:before="7"/>
        <w:ind w:leftChars="177" w:left="425"/>
        <w:rPr>
          <w:rFonts w:ascii="Times New Roman" w:hAnsi="Times New Roman" w:cs="Times New Roman"/>
          <w:b/>
          <w:bCs/>
          <w:color w:val="333333"/>
          <w:sz w:val="28"/>
          <w:szCs w:val="28"/>
          <w:shd w:val="clear" w:color="auto" w:fill="FFFFFF"/>
          <w:lang w:eastAsia="zh-TW"/>
        </w:rPr>
      </w:pPr>
      <w:r w:rsidRPr="00685F51">
        <w:rPr>
          <w:rFonts w:ascii="Times New Roman" w:hAnsi="Times New Roman" w:cs="Times New Roman"/>
          <w:b/>
          <w:bCs/>
          <w:noProof/>
          <w:color w:val="333333"/>
          <w:sz w:val="28"/>
          <w:szCs w:val="28"/>
          <w:lang w:eastAsia="zh-TW"/>
        </w:rPr>
        <w:lastRenderedPageBreak/>
        <w:drawing>
          <wp:anchor distT="0" distB="0" distL="114300" distR="114300" simplePos="0" relativeHeight="251801088" behindDoc="1" locked="0" layoutInCell="1" allowOverlap="1" wp14:anchorId="0F92C088" wp14:editId="5020902B">
            <wp:simplePos x="0" y="0"/>
            <wp:positionH relativeFrom="margin">
              <wp:align>center</wp:align>
            </wp:positionH>
            <wp:positionV relativeFrom="paragraph">
              <wp:posOffset>-518795</wp:posOffset>
            </wp:positionV>
            <wp:extent cx="6480175" cy="8872855"/>
            <wp:effectExtent l="0" t="0" r="0" b="4445"/>
            <wp:wrapNone/>
            <wp:docPr id="983"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2">
                      <a:extLst>
                        <a:ext uri="{28A0092B-C50C-407E-A947-70E740481C1C}">
                          <a14:useLocalDpi xmlns:a14="http://schemas.microsoft.com/office/drawing/2010/main" val="0"/>
                        </a:ext>
                      </a:extLst>
                    </a:blip>
                    <a:srcRect b="-23"/>
                    <a:stretch>
                      <a:fillRect/>
                    </a:stretch>
                  </pic:blipFill>
                  <pic:spPr bwMode="auto">
                    <a:xfrm>
                      <a:off x="0" y="0"/>
                      <a:ext cx="6480175" cy="8872855"/>
                    </a:xfrm>
                    <a:prstGeom prst="rect">
                      <a:avLst/>
                    </a:prstGeom>
                    <a:noFill/>
                    <a:ln>
                      <a:noFill/>
                    </a:ln>
                  </pic:spPr>
                </pic:pic>
              </a:graphicData>
            </a:graphic>
            <wp14:sizeRelH relativeFrom="page">
              <wp14:pctWidth>0</wp14:pctWidth>
            </wp14:sizeRelH>
            <wp14:sizeRelV relativeFrom="page">
              <wp14:pctHeight>0</wp14:pctHeight>
            </wp14:sizeRelV>
          </wp:anchor>
        </w:drawing>
      </w:r>
      <w:r w:rsidR="00C06AA8" w:rsidRPr="00685F51">
        <w:rPr>
          <w:rFonts w:ascii="Times New Roman" w:hAnsi="Times New Roman" w:cs="Times New Roman"/>
          <w:b/>
          <w:bCs/>
          <w:noProof/>
          <w:color w:val="333333"/>
          <w:sz w:val="28"/>
          <w:szCs w:val="28"/>
          <w:lang w:eastAsia="zh-TW"/>
        </w:rPr>
        <mc:AlternateContent>
          <mc:Choice Requires="wps">
            <w:drawing>
              <wp:anchor distT="45720" distB="45720" distL="114300" distR="114300" simplePos="0" relativeHeight="251803136" behindDoc="0" locked="0" layoutInCell="1" allowOverlap="1" wp14:anchorId="3037FE61" wp14:editId="0C4796C8">
                <wp:simplePos x="0" y="0"/>
                <wp:positionH relativeFrom="margin">
                  <wp:posOffset>3808730</wp:posOffset>
                </wp:positionH>
                <wp:positionV relativeFrom="paragraph">
                  <wp:posOffset>56515</wp:posOffset>
                </wp:positionV>
                <wp:extent cx="808355" cy="289560"/>
                <wp:effectExtent l="0" t="0" r="0" b="0"/>
                <wp:wrapNone/>
                <wp:docPr id="63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55A2DADF" w14:textId="42CC137A" w:rsidR="007157EF" w:rsidRPr="0028678B" w:rsidRDefault="00322F1B" w:rsidP="00C06AA8">
                            <w:pPr>
                              <w:jc w:val="center"/>
                            </w:pPr>
                            <w:r w:rsidRPr="00946B39">
                              <w:rPr>
                                <w:rFonts w:eastAsia="DengXian" w:hint="eastAsia"/>
                                <w:lang w:eastAsia="zh-CN"/>
                              </w:rPr>
                              <w:t>附录八</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37FE61" id="_x0000_s1114" type="#_x0000_t202" style="position:absolute;left:0;text-align:left;margin-left:299.9pt;margin-top:4.45pt;width:63.65pt;height:22.8pt;z-index:2518031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" filled="f" stroked="f">
                <v:textbox style="mso-fit-shape-to-text:t">
                  <w:txbxContent>
                    <w:p w14:paraId="55A2DADF" w14:textId="42CC137A" w:rsidR="007157EF" w:rsidRPr="0028678B" w:rsidRDefault="00322F1B" w:rsidP="00C06AA8">
                      <w:pPr>
                        <w:jc w:val="center"/>
                      </w:pPr>
                      <w:r w:rsidRPr="00946B39">
                        <w:rPr>
                          <w:rFonts w:eastAsia="DengXian" w:hint="eastAsia"/>
                          <w:lang w:eastAsia="zh-CN"/>
                        </w:rPr>
                        <w:t>附录八</w:t>
                      </w:r>
                    </w:p>
                  </w:txbxContent>
                </v:textbox>
                <w10:wrap anchorx="margin"/>
              </v:shape>
            </w:pict>
          </mc:Fallback>
        </mc:AlternateContent>
      </w:r>
    </w:p>
    <w:p w14:paraId="1573A14A" w14:textId="7C626B63" w:rsidR="00C06AA8" w:rsidRPr="00685F51" w:rsidRDefault="001E409B" w:rsidP="00C06AA8">
      <w:pPr>
        <w:spacing w:afterLines="50" w:after="120" w:line="276" w:lineRule="auto"/>
        <w:ind w:left="0" w:firstLineChars="600" w:firstLine="1800"/>
        <w:rPr>
          <w:rStyle w:val="ac"/>
          <w:rFonts w:eastAsia="Microsoft JhengHei"/>
          <w:color w:val="000000"/>
        </w:rPr>
      </w:pPr>
      <w:r w:rsidRPr="00685F51">
        <w:rPr>
          <w:rFonts w:eastAsia="Microsoft JhengHei"/>
          <w:b/>
          <w:noProof/>
          <w:color w:val="000000"/>
          <w:sz w:val="30"/>
          <w:szCs w:val="30"/>
        </w:rPr>
        <w:drawing>
          <wp:anchor distT="0" distB="0" distL="114300" distR="114300" simplePos="0" relativeHeight="251852288" behindDoc="0" locked="0" layoutInCell="1" allowOverlap="1" wp14:anchorId="16DE204F" wp14:editId="317027A9">
            <wp:simplePos x="0" y="0"/>
            <wp:positionH relativeFrom="column">
              <wp:posOffset>584200</wp:posOffset>
            </wp:positionH>
            <wp:positionV relativeFrom="paragraph">
              <wp:posOffset>4445</wp:posOffset>
            </wp:positionV>
            <wp:extent cx="457200" cy="756870"/>
            <wp:effectExtent l="0" t="0" r="0" b="5715"/>
            <wp:wrapNone/>
            <wp:docPr id="141"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圖片 492" descr="一張含有 文字, 光 的圖片&#10;&#10;自動產生的描述"/>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FF43FD" w14:textId="4D7FA37E" w:rsidR="00C06AA8" w:rsidRPr="00685F51" w:rsidRDefault="00322F1B" w:rsidP="00257812">
      <w:pPr>
        <w:spacing w:afterLines="50" w:after="120" w:line="276" w:lineRule="auto"/>
        <w:ind w:left="0" w:firstLineChars="607" w:firstLine="1700"/>
        <w:rPr>
          <w:rStyle w:val="ac"/>
          <w:rFonts w:eastAsia="Microsoft JhengHei"/>
          <w:b/>
          <w:bCs/>
          <w:color w:val="000000"/>
          <w:sz w:val="28"/>
          <w:szCs w:val="28"/>
        </w:rPr>
      </w:pPr>
      <w:r w:rsidRPr="00685F51">
        <w:rPr>
          <w:rStyle w:val="ac"/>
          <w:rFonts w:eastAsia="DengXian" w:hint="eastAsia"/>
          <w:b/>
          <w:bCs/>
          <w:color w:val="000000"/>
          <w:sz w:val="28"/>
          <w:szCs w:val="28"/>
          <w:lang w:eastAsia="zh-CN"/>
        </w:rPr>
        <w:t>知多一点点：股票、债券和存款的基本分别</w:t>
      </w:r>
    </w:p>
    <w:p w14:paraId="4EE00BEA" w14:textId="77777777" w:rsidR="00C06AA8" w:rsidRPr="00685F51" w:rsidRDefault="00C06AA8" w:rsidP="00C06AA8">
      <w:pPr>
        <w:spacing w:afterLines="50" w:after="120" w:line="276" w:lineRule="auto"/>
        <w:ind w:left="0" w:firstLine="0"/>
        <w:rPr>
          <w:rStyle w:val="ac"/>
          <w:rFonts w:eastAsia="Microsoft JhengHei"/>
          <w:color w:val="000000"/>
        </w:rPr>
      </w:pPr>
      <w:r w:rsidRPr="00685F51">
        <w:rPr>
          <w:b/>
          <w:noProof/>
          <w:sz w:val="28"/>
          <w:szCs w:val="28"/>
        </w:rPr>
        <mc:AlternateContent>
          <mc:Choice Requires="wps">
            <w:drawing>
              <wp:anchor distT="0" distB="0" distL="114300" distR="114300" simplePos="0" relativeHeight="251792896" behindDoc="0" locked="0" layoutInCell="1" allowOverlap="1" wp14:anchorId="2A8753A5" wp14:editId="36AE504B">
                <wp:simplePos x="0" y="0"/>
                <wp:positionH relativeFrom="column">
                  <wp:posOffset>2780665</wp:posOffset>
                </wp:positionH>
                <wp:positionV relativeFrom="paragraph">
                  <wp:posOffset>73660</wp:posOffset>
                </wp:positionV>
                <wp:extent cx="2464435" cy="796290"/>
                <wp:effectExtent l="0" t="0" r="0" b="3810"/>
                <wp:wrapNone/>
                <wp:docPr id="633"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64435" cy="796290"/>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63B382B0" w14:textId="3FDD1A52" w:rsidR="007157EF" w:rsidRPr="00257812" w:rsidRDefault="00322F1B" w:rsidP="00C06AA8">
                            <w:pPr>
                              <w:rPr>
                                <w:rFonts w:ascii="PMingLiU" w:hAnsi="PMingLiU"/>
                                <w:color w:val="000000" w:themeColor="text1"/>
                                <w:sz w:val="20"/>
                                <w:szCs w:val="20"/>
                              </w:rPr>
                            </w:pPr>
                            <w:r w:rsidRPr="00322F1B">
                              <w:rPr>
                                <w:rFonts w:ascii="PMingLiU" w:eastAsia="DengXian" w:hAnsi="PMingLiU" w:hint="eastAsia"/>
                                <w:color w:val="000000" w:themeColor="text1"/>
                                <w:sz w:val="20"/>
                                <w:szCs w:val="20"/>
                                <w:lang w:eastAsia="zh-CN"/>
                              </w:rPr>
                              <w:t>教学重点：</w:t>
                            </w:r>
                          </w:p>
                          <w:p w14:paraId="78A9866E" w14:textId="7D1D9BBF" w:rsidR="007157EF" w:rsidRPr="00257812" w:rsidRDefault="00322F1B" w:rsidP="00257812">
                            <w:pPr>
                              <w:widowControl w:val="0"/>
                              <w:numPr>
                                <w:ilvl w:val="0"/>
                                <w:numId w:val="16"/>
                              </w:numPr>
                              <w:ind w:left="482" w:hanging="482"/>
                              <w:rPr>
                                <w:rFonts w:ascii="PMingLiU" w:hAnsi="PMingLiU"/>
                                <w:color w:val="000000" w:themeColor="text1"/>
                                <w:sz w:val="20"/>
                                <w:szCs w:val="20"/>
                              </w:rPr>
                            </w:pPr>
                            <w:r w:rsidRPr="00322F1B">
                              <w:rPr>
                                <w:rFonts w:ascii="PMingLiU" w:eastAsia="DengXian" w:hAnsi="PMingLiU" w:hint="eastAsia"/>
                                <w:color w:val="000000" w:themeColor="text1"/>
                                <w:sz w:val="20"/>
                                <w:szCs w:val="20"/>
                                <w:lang w:eastAsia="zh-CN"/>
                              </w:rPr>
                              <w:t>明白股票和债券的主要分别；</w:t>
                            </w:r>
                          </w:p>
                          <w:p w14:paraId="1A972AC4" w14:textId="62C39199" w:rsidR="007157EF" w:rsidRPr="00257812" w:rsidRDefault="00322F1B" w:rsidP="00257812">
                            <w:pPr>
                              <w:widowControl w:val="0"/>
                              <w:numPr>
                                <w:ilvl w:val="0"/>
                                <w:numId w:val="16"/>
                              </w:numPr>
                              <w:ind w:left="482" w:hanging="482"/>
                              <w:rPr>
                                <w:rFonts w:ascii="PMingLiU" w:hAnsi="PMingLiU"/>
                                <w:color w:val="000000" w:themeColor="text1"/>
                                <w:sz w:val="22"/>
                                <w:szCs w:val="22"/>
                                <w:lang w:eastAsia="zh-HK"/>
                              </w:rPr>
                            </w:pPr>
                            <w:r w:rsidRPr="00322F1B">
                              <w:rPr>
                                <w:rFonts w:ascii="PMingLiU" w:eastAsia="DengXian" w:hAnsi="PMingLiU" w:hint="eastAsia"/>
                                <w:color w:val="000000" w:themeColor="text1"/>
                                <w:sz w:val="20"/>
                                <w:szCs w:val="20"/>
                                <w:lang w:eastAsia="zh-CN"/>
                              </w:rPr>
                              <w:t>了解风险和回报是相对的。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8753A5" id="_x0000_s1115" style="position:absolute;margin-left:218.95pt;margin-top:5.8pt;width:194.05pt;height:62.7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" fillcolor="#ebf1de" strokecolor="#77933c" strokeweight="2pt">
                <v:stroke dashstyle="dashDot"/>
                <v:path arrowok="t"/>
                <v:textbox>
                  <w:txbxContent>
                    <w:p w14:paraId="63B382B0" w14:textId="3FDD1A52" w:rsidR="007157EF" w:rsidRPr="00257812" w:rsidRDefault="00322F1B" w:rsidP="00C06AA8">
                      <w:pPr>
                        <w:rPr>
                          <w:rFonts w:ascii="PMingLiU" w:hAnsi="PMingLiU"/>
                          <w:color w:val="000000" w:themeColor="text1"/>
                          <w:sz w:val="20"/>
                          <w:szCs w:val="20"/>
                        </w:rPr>
                      </w:pPr>
                      <w:r w:rsidRPr="00322F1B">
                        <w:rPr>
                          <w:rFonts w:ascii="PMingLiU" w:eastAsia="DengXian" w:hAnsi="PMingLiU" w:hint="eastAsia"/>
                          <w:color w:val="000000" w:themeColor="text1"/>
                          <w:sz w:val="20"/>
                          <w:szCs w:val="20"/>
                          <w:lang w:eastAsia="zh-CN"/>
                        </w:rPr>
                        <w:t>教学重点：</w:t>
                      </w:r>
                    </w:p>
                    <w:p w14:paraId="78A9866E" w14:textId="7D1D9BBF" w:rsidR="007157EF" w:rsidRPr="00257812" w:rsidRDefault="00322F1B" w:rsidP="00257812">
                      <w:pPr>
                        <w:widowControl w:val="0"/>
                        <w:numPr>
                          <w:ilvl w:val="0"/>
                          <w:numId w:val="16"/>
                        </w:numPr>
                        <w:ind w:left="482" w:hanging="482"/>
                        <w:rPr>
                          <w:rFonts w:ascii="PMingLiU" w:hAnsi="PMingLiU"/>
                          <w:color w:val="000000" w:themeColor="text1"/>
                          <w:sz w:val="20"/>
                          <w:szCs w:val="20"/>
                        </w:rPr>
                      </w:pPr>
                      <w:r w:rsidRPr="00322F1B">
                        <w:rPr>
                          <w:rFonts w:ascii="PMingLiU" w:eastAsia="DengXian" w:hAnsi="PMingLiU" w:hint="eastAsia"/>
                          <w:color w:val="000000" w:themeColor="text1"/>
                          <w:sz w:val="20"/>
                          <w:szCs w:val="20"/>
                          <w:lang w:eastAsia="zh-CN"/>
                        </w:rPr>
                        <w:t>明白股票和债券的主要分别；</w:t>
                      </w:r>
                    </w:p>
                    <w:p w14:paraId="1A972AC4" w14:textId="62C39199" w:rsidR="007157EF" w:rsidRPr="00257812" w:rsidRDefault="00322F1B" w:rsidP="00257812">
                      <w:pPr>
                        <w:widowControl w:val="0"/>
                        <w:numPr>
                          <w:ilvl w:val="0"/>
                          <w:numId w:val="16"/>
                        </w:numPr>
                        <w:ind w:left="482" w:hanging="482"/>
                        <w:rPr>
                          <w:rFonts w:ascii="PMingLiU" w:hAnsi="PMingLiU"/>
                          <w:color w:val="000000" w:themeColor="text1"/>
                          <w:sz w:val="22"/>
                          <w:szCs w:val="22"/>
                          <w:lang w:eastAsia="zh-HK"/>
                        </w:rPr>
                      </w:pPr>
                      <w:r w:rsidRPr="00322F1B">
                        <w:rPr>
                          <w:rFonts w:ascii="PMingLiU" w:eastAsia="DengXian" w:hAnsi="PMingLiU" w:hint="eastAsia"/>
                          <w:color w:val="000000" w:themeColor="text1"/>
                          <w:sz w:val="20"/>
                          <w:szCs w:val="20"/>
                          <w:lang w:eastAsia="zh-CN"/>
                        </w:rPr>
                        <w:t>了解风险和回报是相对的。</w:t>
                      </w:r>
                    </w:p>
                  </w:txbxContent>
                </v:textbox>
              </v:roundrect>
            </w:pict>
          </mc:Fallback>
        </mc:AlternateContent>
      </w:r>
      <w:r w:rsidRPr="00685F51" w:rsidDel="00C62664">
        <w:rPr>
          <w:rStyle w:val="ac"/>
          <w:rFonts w:eastAsia="Microsoft JhengHei"/>
          <w:color w:val="000000"/>
        </w:rPr>
        <w:t xml:space="preserve"> </w:t>
      </w:r>
    </w:p>
    <w:p w14:paraId="0435E308" w14:textId="77777777" w:rsidR="00C06AA8" w:rsidRPr="00685F51" w:rsidRDefault="00C06AA8" w:rsidP="00C06AA8">
      <w:pPr>
        <w:pStyle w:val="af9"/>
        <w:spacing w:before="7"/>
        <w:rPr>
          <w:rFonts w:ascii="Times New Roman" w:hAnsi="Times New Roman" w:cs="Times New Roman"/>
          <w:b/>
          <w:sz w:val="28"/>
          <w:szCs w:val="28"/>
          <w:lang w:eastAsia="zh-HK"/>
        </w:rPr>
      </w:pPr>
    </w:p>
    <w:p w14:paraId="22536746" w14:textId="33AC1D9E" w:rsidR="00C06AA8" w:rsidRPr="00685F51" w:rsidRDefault="00C06AA8" w:rsidP="00C06AA8">
      <w:pPr>
        <w:pStyle w:val="af9"/>
        <w:spacing w:before="7"/>
        <w:rPr>
          <w:rFonts w:ascii="Times New Roman" w:hAnsi="Times New Roman" w:cs="Times New Roman"/>
          <w:b/>
          <w:sz w:val="28"/>
          <w:szCs w:val="28"/>
          <w:lang w:eastAsia="zh-HK"/>
        </w:rPr>
      </w:pPr>
    </w:p>
    <w:p w14:paraId="74ADB933" w14:textId="6CF9115C" w:rsidR="00C06AA8" w:rsidRPr="00685F51" w:rsidRDefault="001A49AB" w:rsidP="00C06AA8">
      <w:pPr>
        <w:pStyle w:val="af9"/>
        <w:spacing w:before="7"/>
        <w:rPr>
          <w:rFonts w:ascii="Times New Roman" w:hAnsi="Times New Roman" w:cs="Times New Roman"/>
          <w:b/>
          <w:sz w:val="28"/>
          <w:szCs w:val="28"/>
          <w:lang w:eastAsia="zh-HK"/>
        </w:rPr>
      </w:pPr>
      <w:r w:rsidRPr="00685F51">
        <w:rPr>
          <w:rFonts w:ascii="Times New Roman" w:hAnsi="Times New Roman" w:cs="Times New Roman"/>
          <w:b/>
          <w:noProof/>
          <w:sz w:val="28"/>
          <w:szCs w:val="28"/>
          <w:lang w:eastAsia="zh-TW"/>
        </w:rPr>
        <mc:AlternateContent>
          <mc:Choice Requires="wps">
            <w:drawing>
              <wp:anchor distT="0" distB="0" distL="114300" distR="114300" simplePos="0" relativeHeight="251795968" behindDoc="0" locked="0" layoutInCell="1" allowOverlap="1" wp14:anchorId="44F69EA8" wp14:editId="584B152D">
                <wp:simplePos x="0" y="0"/>
                <wp:positionH relativeFrom="column">
                  <wp:posOffset>2536825</wp:posOffset>
                </wp:positionH>
                <wp:positionV relativeFrom="paragraph">
                  <wp:posOffset>146685</wp:posOffset>
                </wp:positionV>
                <wp:extent cx="2847975" cy="1530350"/>
                <wp:effectExtent l="228600" t="0" r="28575" b="12700"/>
                <wp:wrapNone/>
                <wp:docPr id="632" name="AutoShape 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7975" cy="1530350"/>
                        </a:xfrm>
                        <a:prstGeom prst="wedgeRoundRectCallout">
                          <a:avLst>
                            <a:gd name="adj1" fmla="val -57625"/>
                            <a:gd name="adj2" fmla="val 10639"/>
                            <a:gd name="adj3" fmla="val 16667"/>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4505DF9" w14:textId="6F56B188" w:rsidR="007157EF" w:rsidRPr="003A141C" w:rsidRDefault="00322F1B" w:rsidP="003A141C">
                            <w:pPr>
                              <w:snapToGrid w:val="0"/>
                              <w:ind w:left="0" w:firstLine="0"/>
                              <w:jc w:val="both"/>
                              <w:rPr>
                                <w:rFonts w:ascii="Microsoft JhengHei" w:eastAsia="Microsoft JhengHei" w:hAnsi="Microsoft JhengHei"/>
                                <w:lang w:eastAsia="zh-CN"/>
                              </w:rPr>
                            </w:pPr>
                            <w:r w:rsidRPr="008E2103">
                              <w:rPr>
                                <w:rFonts w:ascii="Microsoft JhengHei" w:eastAsia="DengXian" w:hAnsi="Microsoft JhengHei" w:hint="eastAsia"/>
                                <w:lang w:eastAsia="zh-CN"/>
                              </w:rPr>
                              <w:t>我购买了某公司的</w:t>
                            </w:r>
                            <w:r w:rsidRPr="008E2103">
                              <w:rPr>
                                <w:rFonts w:ascii="Microsoft JhengHei" w:eastAsia="DengXian" w:hAnsi="Microsoft JhengHei" w:hint="eastAsia"/>
                                <w:b/>
                                <w:bCs/>
                                <w:color w:val="000000"/>
                                <w:lang w:eastAsia="zh-CN"/>
                              </w:rPr>
                              <w:t>股票</w:t>
                            </w:r>
                            <w:r w:rsidRPr="008E2103">
                              <w:rPr>
                                <w:rFonts w:ascii="Microsoft JhengHei" w:eastAsia="DengXian" w:hAnsi="Microsoft JhengHei" w:hint="eastAsia"/>
                                <w:color w:val="000000"/>
                                <w:lang w:eastAsia="zh-CN"/>
                              </w:rPr>
                              <w:t>，</w:t>
                            </w:r>
                            <w:r w:rsidRPr="008E2103">
                              <w:rPr>
                                <w:rFonts w:ascii="Microsoft JhengHei" w:eastAsia="DengXian" w:hAnsi="Microsoft JhengHei" w:hint="eastAsia"/>
                                <w:lang w:eastAsia="zh-CN"/>
                              </w:rPr>
                              <w:t>我就是那公司的「老板」（股东／东主）之一了，如果公司能赚钱，我也占一份。不过，是赚是蚀无人能担保呢，要承担一定的风险。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F69EA8"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569" o:spid="_x0000_s1116" type="#_x0000_t62" style="position:absolute;margin-left:199.75pt;margin-top:11.55pt;width:224.25pt;height:120.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" adj="-1647,13098" strokeweight="1pt">
                <v:shadow color="#868686"/>
                <v:textbox>
                  <w:txbxContent>
                    <w:p w14:paraId="34505DF9" w14:textId="6F56B188" w:rsidR="007157EF" w:rsidRPr="003A141C" w:rsidRDefault="00322F1B" w:rsidP="003A141C">
                      <w:pPr>
                        <w:snapToGrid w:val="0"/>
                        <w:ind w:left="0" w:firstLine="0"/>
                        <w:jc w:val="both"/>
                        <w:rPr>
                          <w:rFonts w:ascii="Microsoft JhengHei" w:eastAsia="Microsoft JhengHei" w:hAnsi="Microsoft JhengHei"/>
                          <w:lang w:eastAsia="zh-CN"/>
                        </w:rPr>
                      </w:pPr>
                      <w:r w:rsidRPr="008E2103">
                        <w:rPr>
                          <w:rFonts w:ascii="Microsoft JhengHei" w:eastAsia="DengXian" w:hAnsi="Microsoft JhengHei" w:hint="eastAsia"/>
                          <w:lang w:eastAsia="zh-CN"/>
                        </w:rPr>
                        <w:t>我购买了某公司的</w:t>
                      </w:r>
                      <w:r w:rsidRPr="008E2103">
                        <w:rPr>
                          <w:rFonts w:ascii="Microsoft JhengHei" w:eastAsia="DengXian" w:hAnsi="Microsoft JhengHei" w:hint="eastAsia"/>
                          <w:b/>
                          <w:bCs/>
                          <w:color w:val="000000"/>
                          <w:lang w:eastAsia="zh-CN"/>
                        </w:rPr>
                        <w:t>股票</w:t>
                      </w:r>
                      <w:r w:rsidRPr="008E2103">
                        <w:rPr>
                          <w:rFonts w:ascii="Microsoft JhengHei" w:eastAsia="DengXian" w:hAnsi="Microsoft JhengHei" w:hint="eastAsia"/>
                          <w:color w:val="000000"/>
                          <w:lang w:eastAsia="zh-CN"/>
                        </w:rPr>
                        <w:t>，</w:t>
                      </w:r>
                      <w:r w:rsidRPr="008E2103">
                        <w:rPr>
                          <w:rFonts w:ascii="Microsoft JhengHei" w:eastAsia="DengXian" w:hAnsi="Microsoft JhengHei" w:hint="eastAsia"/>
                          <w:lang w:eastAsia="zh-CN"/>
                        </w:rPr>
                        <w:t>我就是那公司的「老板」（股东／东主）之一了，如果公司能赚钱，我也占一份。不过，是赚是蚀无人能担保呢，要承担一定的风险。</w:t>
                      </w:r>
                    </w:p>
                  </w:txbxContent>
                </v:textbox>
              </v:shape>
            </w:pict>
          </mc:Fallback>
        </mc:AlternateContent>
      </w:r>
    </w:p>
    <w:p w14:paraId="47A6D263" w14:textId="042F6BD1" w:rsidR="00C06AA8" w:rsidRPr="00685F51" w:rsidRDefault="00C06AA8" w:rsidP="00C06AA8">
      <w:pPr>
        <w:pStyle w:val="af9"/>
        <w:spacing w:before="7"/>
        <w:rPr>
          <w:rFonts w:ascii="Times New Roman" w:hAnsi="Times New Roman" w:cs="Times New Roman"/>
          <w:b/>
          <w:sz w:val="28"/>
          <w:szCs w:val="28"/>
          <w:lang w:eastAsia="zh-HK"/>
        </w:rPr>
      </w:pPr>
      <w:r w:rsidRPr="00685F51">
        <w:rPr>
          <w:rFonts w:ascii="Times New Roman" w:hAnsi="Times New Roman" w:cs="Times New Roman"/>
          <w:b/>
          <w:noProof/>
          <w:sz w:val="28"/>
          <w:szCs w:val="28"/>
          <w:lang w:eastAsia="zh-TW"/>
        </w:rPr>
        <w:drawing>
          <wp:anchor distT="0" distB="0" distL="114300" distR="114300" simplePos="0" relativeHeight="251794944" behindDoc="0" locked="0" layoutInCell="1" allowOverlap="1" wp14:anchorId="36B77DDC" wp14:editId="53784792">
            <wp:simplePos x="0" y="0"/>
            <wp:positionH relativeFrom="column">
              <wp:posOffset>844550</wp:posOffset>
            </wp:positionH>
            <wp:positionV relativeFrom="paragraph">
              <wp:posOffset>44450</wp:posOffset>
            </wp:positionV>
            <wp:extent cx="1646619" cy="1527175"/>
            <wp:effectExtent l="0" t="0" r="0" b="0"/>
            <wp:wrapNone/>
            <wp:docPr id="568" name="圖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1646619" cy="1527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E1F95A" w14:textId="465AB59C" w:rsidR="00C06AA8" w:rsidRPr="00685F51" w:rsidRDefault="00C06AA8" w:rsidP="00C06AA8">
      <w:pPr>
        <w:pStyle w:val="af9"/>
        <w:spacing w:before="7"/>
        <w:rPr>
          <w:rFonts w:ascii="Times New Roman" w:hAnsi="Times New Roman" w:cs="Times New Roman"/>
          <w:b/>
          <w:sz w:val="28"/>
          <w:szCs w:val="28"/>
          <w:lang w:eastAsia="zh-HK"/>
        </w:rPr>
      </w:pPr>
      <w:r w:rsidRPr="00685F51">
        <w:rPr>
          <w:rFonts w:ascii="Times New Roman" w:hAnsi="Times New Roman" w:cs="Times New Roman"/>
          <w:b/>
          <w:bCs/>
          <w:noProof/>
          <w:color w:val="333333"/>
          <w:sz w:val="28"/>
          <w:szCs w:val="28"/>
          <w:shd w:val="clear" w:color="auto" w:fill="FFFFFF"/>
          <w:lang w:eastAsia="zh-TW"/>
        </w:rPr>
        <w:drawing>
          <wp:inline distT="0" distB="0" distL="0" distR="0" wp14:anchorId="74130BD8" wp14:editId="485E9F47">
            <wp:extent cx="1475105" cy="1132205"/>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a:extLst>
                        <a:ext uri="{28A0092B-C50C-407E-A947-70E740481C1C}">
                          <a14:useLocalDpi xmlns:a14="http://schemas.microsoft.com/office/drawing/2010/main" val="0"/>
                        </a:ext>
                      </a:extLst>
                    </a:blip>
                    <a:srcRect r="-226" b="409"/>
                    <a:stretch>
                      <a:fillRect/>
                    </a:stretch>
                  </pic:blipFill>
                  <pic:spPr bwMode="auto">
                    <a:xfrm>
                      <a:off x="0" y="0"/>
                      <a:ext cx="1475105" cy="1132205"/>
                    </a:xfrm>
                    <a:prstGeom prst="rect">
                      <a:avLst/>
                    </a:prstGeom>
                    <a:noFill/>
                    <a:ln>
                      <a:noFill/>
                    </a:ln>
                  </pic:spPr>
                </pic:pic>
              </a:graphicData>
            </a:graphic>
          </wp:inline>
        </w:drawing>
      </w:r>
    </w:p>
    <w:p w14:paraId="2927E649" w14:textId="77777777" w:rsidR="00C06AA8" w:rsidRPr="00685F51" w:rsidRDefault="00C06AA8" w:rsidP="00C06AA8">
      <w:pPr>
        <w:pStyle w:val="af9"/>
        <w:spacing w:before="7"/>
        <w:rPr>
          <w:rFonts w:ascii="Times New Roman" w:hAnsi="Times New Roman" w:cs="Times New Roman"/>
          <w:b/>
          <w:sz w:val="28"/>
          <w:szCs w:val="28"/>
          <w:lang w:eastAsia="zh-HK"/>
        </w:rPr>
      </w:pPr>
    </w:p>
    <w:p w14:paraId="7ABA4A45" w14:textId="77777777" w:rsidR="00C06AA8" w:rsidRPr="00685F51" w:rsidRDefault="00C06AA8" w:rsidP="00C06AA8">
      <w:pPr>
        <w:pStyle w:val="af9"/>
        <w:spacing w:before="7"/>
        <w:rPr>
          <w:rFonts w:ascii="Times New Roman" w:hAnsi="Times New Roman" w:cs="Times New Roman"/>
          <w:b/>
          <w:sz w:val="28"/>
          <w:szCs w:val="28"/>
          <w:lang w:eastAsia="zh-HK"/>
        </w:rPr>
      </w:pPr>
    </w:p>
    <w:p w14:paraId="57C02B68" w14:textId="77777777" w:rsidR="00C06AA8" w:rsidRPr="00685F51" w:rsidRDefault="00C06AA8" w:rsidP="00C06AA8">
      <w:pPr>
        <w:pStyle w:val="af9"/>
        <w:spacing w:before="7"/>
        <w:rPr>
          <w:rFonts w:ascii="Times New Roman" w:hAnsi="Times New Roman" w:cs="Times New Roman"/>
          <w:b/>
          <w:sz w:val="28"/>
          <w:szCs w:val="28"/>
          <w:lang w:eastAsia="zh-HK"/>
        </w:rPr>
      </w:pPr>
    </w:p>
    <w:p w14:paraId="024E15D1" w14:textId="77777777" w:rsidR="00C06AA8" w:rsidRPr="00685F51" w:rsidRDefault="00C06AA8" w:rsidP="00C06AA8">
      <w:pPr>
        <w:pStyle w:val="af9"/>
        <w:spacing w:before="7"/>
        <w:rPr>
          <w:rFonts w:ascii="Times New Roman" w:hAnsi="Times New Roman" w:cs="Times New Roman"/>
          <w:b/>
          <w:sz w:val="28"/>
          <w:szCs w:val="28"/>
          <w:lang w:eastAsia="zh-HK"/>
        </w:rPr>
      </w:pPr>
      <w:r w:rsidRPr="00685F51">
        <w:rPr>
          <w:rFonts w:ascii="Times New Roman" w:hAnsi="Times New Roman" w:cs="Times New Roman"/>
          <w:noProof/>
          <w:color w:val="272727"/>
          <w:kern w:val="2"/>
          <w:sz w:val="24"/>
          <w:szCs w:val="24"/>
          <w:lang w:eastAsia="zh-TW"/>
        </w:rPr>
        <mc:AlternateContent>
          <mc:Choice Requires="wps">
            <w:drawing>
              <wp:anchor distT="0" distB="0" distL="114300" distR="114300" simplePos="0" relativeHeight="251796992" behindDoc="0" locked="0" layoutInCell="1" allowOverlap="1" wp14:anchorId="19A90F46" wp14:editId="71114E91">
                <wp:simplePos x="0" y="0"/>
                <wp:positionH relativeFrom="column">
                  <wp:posOffset>1595755</wp:posOffset>
                </wp:positionH>
                <wp:positionV relativeFrom="paragraph">
                  <wp:posOffset>113029</wp:posOffset>
                </wp:positionV>
                <wp:extent cx="2646045" cy="1877695"/>
                <wp:effectExtent l="0" t="0" r="20955" b="370205"/>
                <wp:wrapNone/>
                <wp:docPr id="630" name="AutoShape 5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6045" cy="1877695"/>
                        </a:xfrm>
                        <a:prstGeom prst="wedgeRoundRectCallout">
                          <a:avLst>
                            <a:gd name="adj1" fmla="val 39681"/>
                            <a:gd name="adj2" fmla="val 67616"/>
                            <a:gd name="adj3" fmla="val 16667"/>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A31D8DA" w14:textId="67A00569" w:rsidR="007157EF" w:rsidRPr="003A141C" w:rsidRDefault="00322F1B" w:rsidP="003A141C">
                            <w:pPr>
                              <w:snapToGrid w:val="0"/>
                              <w:ind w:left="0" w:firstLine="0"/>
                              <w:jc w:val="both"/>
                              <w:rPr>
                                <w:rFonts w:ascii="Microsoft JhengHei" w:eastAsia="Microsoft JhengHei" w:hAnsi="Microsoft JhengHei"/>
                                <w:lang w:eastAsia="zh-HK"/>
                              </w:rPr>
                            </w:pPr>
                            <w:r w:rsidRPr="008E2103">
                              <w:rPr>
                                <w:rFonts w:ascii="Microsoft JhengHei" w:eastAsia="DengXian" w:hAnsi="Microsoft JhengHei" w:hint="eastAsia"/>
                                <w:lang w:eastAsia="zh-CN"/>
                              </w:rPr>
                              <w:t>我购买了某公司发行的债券，我就是那公司的「债主」了，这张债券就是公司给我的欠单。持有这张债券，我可以收到稳定的利息收入，风险也较购买公司的股票低。</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A90F46" id="AutoShape 570" o:spid="_x0000_s1117" type="#_x0000_t62" style="position:absolute;margin-left:125.65pt;margin-top:8.9pt;width:208.35pt;height:147.85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" adj="19371,25405" strokeweight="1pt">
                <v:shadow color="#868686"/>
                <v:textbox>
                  <w:txbxContent>
                    <w:p w14:paraId="0A31D8DA" w14:textId="67A00569" w:rsidR="007157EF" w:rsidRPr="003A141C" w:rsidRDefault="00322F1B" w:rsidP="003A141C">
                      <w:pPr>
                        <w:snapToGrid w:val="0"/>
                        <w:ind w:left="0" w:firstLine="0"/>
                        <w:jc w:val="both"/>
                        <w:rPr>
                          <w:rFonts w:ascii="Microsoft JhengHei" w:eastAsia="Microsoft JhengHei" w:hAnsi="Microsoft JhengHei"/>
                          <w:lang w:eastAsia="zh-HK"/>
                        </w:rPr>
                      </w:pPr>
                      <w:r w:rsidRPr="008E2103">
                        <w:rPr>
                          <w:rFonts w:ascii="Microsoft JhengHei" w:eastAsia="DengXian" w:hAnsi="Microsoft JhengHei" w:hint="eastAsia"/>
                          <w:lang w:eastAsia="zh-CN"/>
                        </w:rPr>
                        <w:t>我购买了某公司发行的债券，我就是那公司的「债主」了，这张债券就是公司给我的欠单。持有这张债券，我可以收到稳定的利息收入，风险也较购买公司的股票低。</w:t>
                      </w:r>
                    </w:p>
                  </w:txbxContent>
                </v:textbox>
              </v:shape>
            </w:pict>
          </mc:Fallback>
        </mc:AlternateContent>
      </w:r>
    </w:p>
    <w:p w14:paraId="08A7AF06" w14:textId="77777777" w:rsidR="00C06AA8" w:rsidRPr="00685F51" w:rsidRDefault="00C06AA8" w:rsidP="00C06AA8">
      <w:pPr>
        <w:pStyle w:val="af9"/>
        <w:spacing w:before="7"/>
        <w:rPr>
          <w:rFonts w:ascii="Times New Roman" w:hAnsi="Times New Roman" w:cs="Times New Roman"/>
          <w:b/>
          <w:sz w:val="28"/>
          <w:szCs w:val="28"/>
          <w:lang w:eastAsia="zh-HK"/>
        </w:rPr>
      </w:pPr>
    </w:p>
    <w:p w14:paraId="23F22039" w14:textId="77777777" w:rsidR="00C06AA8" w:rsidRPr="00685F51" w:rsidRDefault="00C06AA8" w:rsidP="00C06AA8">
      <w:pPr>
        <w:pStyle w:val="af9"/>
        <w:spacing w:before="7"/>
        <w:rPr>
          <w:rFonts w:ascii="Times New Roman" w:hAnsi="Times New Roman" w:cs="Times New Roman"/>
          <w:b/>
          <w:sz w:val="28"/>
          <w:szCs w:val="28"/>
          <w:lang w:eastAsia="zh-HK"/>
        </w:rPr>
      </w:pPr>
    </w:p>
    <w:p w14:paraId="1ACAE72B" w14:textId="7BC6B232" w:rsidR="00C06AA8" w:rsidRPr="00685F51" w:rsidRDefault="00C06AA8" w:rsidP="00C06AA8">
      <w:pPr>
        <w:pStyle w:val="af9"/>
        <w:spacing w:before="7"/>
        <w:ind w:leftChars="118" w:left="283"/>
        <w:rPr>
          <w:rFonts w:ascii="Times New Roman" w:hAnsi="Times New Roman" w:cs="Times New Roman"/>
          <w:b/>
          <w:sz w:val="28"/>
          <w:szCs w:val="28"/>
          <w:lang w:eastAsia="zh-HK"/>
        </w:rPr>
      </w:pPr>
      <w:r w:rsidRPr="00685F51">
        <w:rPr>
          <w:rFonts w:ascii="Times New Roman" w:hAnsi="Times New Roman" w:cs="Times New Roman"/>
          <w:noProof/>
          <w:color w:val="272727"/>
          <w:kern w:val="2"/>
          <w:sz w:val="24"/>
          <w:szCs w:val="24"/>
          <w:lang w:eastAsia="zh-TW"/>
        </w:rPr>
        <w:drawing>
          <wp:anchor distT="0" distB="0" distL="114300" distR="114300" simplePos="0" relativeHeight="251793920" behindDoc="0" locked="0" layoutInCell="1" allowOverlap="1" wp14:anchorId="0CEA51AB" wp14:editId="40000078">
            <wp:simplePos x="0" y="0"/>
            <wp:positionH relativeFrom="column">
              <wp:posOffset>4076700</wp:posOffset>
            </wp:positionH>
            <wp:positionV relativeFrom="paragraph">
              <wp:posOffset>965835</wp:posOffset>
            </wp:positionV>
            <wp:extent cx="1123132" cy="1439545"/>
            <wp:effectExtent l="0" t="0" r="1270" b="8255"/>
            <wp:wrapNone/>
            <wp:docPr id="567" name="圖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1123132"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sidR="008E2103">
        <w:rPr>
          <w:noProof/>
        </w:rPr>
        <w:drawing>
          <wp:inline distT="0" distB="0" distL="0" distR="0" wp14:anchorId="10AF2466" wp14:editId="5278E24E">
            <wp:extent cx="1436914" cy="1143000"/>
            <wp:effectExtent l="0" t="0" r="0" b="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441978" cy="1147028"/>
                    </a:xfrm>
                    <a:prstGeom prst="rect">
                      <a:avLst/>
                    </a:prstGeom>
                  </pic:spPr>
                </pic:pic>
              </a:graphicData>
            </a:graphic>
          </wp:inline>
        </w:drawing>
      </w:r>
    </w:p>
    <w:p w14:paraId="75131740" w14:textId="77777777" w:rsidR="00C06AA8" w:rsidRPr="00685F51" w:rsidRDefault="00C06AA8" w:rsidP="00C06AA8">
      <w:pPr>
        <w:pStyle w:val="af9"/>
        <w:spacing w:before="7"/>
        <w:rPr>
          <w:rFonts w:ascii="Times New Roman" w:hAnsi="Times New Roman" w:cs="Times New Roman"/>
          <w:b/>
          <w:sz w:val="28"/>
          <w:szCs w:val="28"/>
          <w:lang w:eastAsia="zh-HK"/>
        </w:rPr>
      </w:pPr>
    </w:p>
    <w:p w14:paraId="786FE466" w14:textId="77777777" w:rsidR="00C06AA8" w:rsidRPr="00685F51" w:rsidRDefault="00C06AA8" w:rsidP="00C06AA8">
      <w:pPr>
        <w:pStyle w:val="af9"/>
        <w:spacing w:before="7"/>
        <w:rPr>
          <w:rFonts w:ascii="Times New Roman" w:hAnsi="Times New Roman" w:cs="Times New Roman"/>
          <w:color w:val="272727"/>
          <w:kern w:val="2"/>
          <w:sz w:val="24"/>
          <w:szCs w:val="24"/>
          <w:lang w:eastAsia="zh-HK"/>
        </w:rPr>
      </w:pPr>
      <w:r w:rsidRPr="00685F51">
        <w:rPr>
          <w:rFonts w:ascii="Times New Roman" w:hAnsi="Times New Roman" w:cs="Times New Roman"/>
          <w:color w:val="272727"/>
          <w:kern w:val="2"/>
          <w:sz w:val="24"/>
          <w:szCs w:val="24"/>
          <w:lang w:eastAsia="zh-HK"/>
        </w:rPr>
        <w:br w:type="page"/>
      </w:r>
    </w:p>
    <w:p w14:paraId="779A2618" w14:textId="77777777" w:rsidR="00C06AA8" w:rsidRPr="00685F51" w:rsidRDefault="00C06AA8" w:rsidP="00C06AA8">
      <w:pPr>
        <w:pStyle w:val="af9"/>
        <w:spacing w:before="7"/>
        <w:rPr>
          <w:rFonts w:ascii="Times New Roman" w:hAnsi="Times New Roman" w:cs="Times New Roman"/>
          <w:color w:val="272727"/>
          <w:kern w:val="2"/>
          <w:sz w:val="24"/>
          <w:szCs w:val="24"/>
          <w:lang w:eastAsia="zh-HK"/>
        </w:rPr>
      </w:pPr>
      <w:r w:rsidRPr="00685F51">
        <w:rPr>
          <w:rFonts w:ascii="Times New Roman" w:hAnsi="Times New Roman" w:cs="Times New Roman"/>
          <w:noProof/>
          <w:color w:val="272727"/>
          <w:kern w:val="2"/>
          <w:sz w:val="24"/>
          <w:szCs w:val="24"/>
          <w:lang w:eastAsia="zh-TW"/>
        </w:rPr>
        <w:lastRenderedPageBreak/>
        <w:drawing>
          <wp:anchor distT="0" distB="0" distL="114300" distR="114300" simplePos="0" relativeHeight="251804160" behindDoc="1" locked="0" layoutInCell="1" allowOverlap="1" wp14:anchorId="746A380B" wp14:editId="37197DA8">
            <wp:simplePos x="0" y="0"/>
            <wp:positionH relativeFrom="page">
              <wp:posOffset>574964</wp:posOffset>
            </wp:positionH>
            <wp:positionV relativeFrom="paragraph">
              <wp:posOffset>-346363</wp:posOffset>
            </wp:positionV>
            <wp:extent cx="6480117" cy="4973782"/>
            <wp:effectExtent l="0" t="0" r="0" b="0"/>
            <wp:wrapNone/>
            <wp:docPr id="986"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2">
                      <a:extLst>
                        <a:ext uri="{28A0092B-C50C-407E-A947-70E740481C1C}">
                          <a14:useLocalDpi xmlns:a14="http://schemas.microsoft.com/office/drawing/2010/main" val="0"/>
                        </a:ext>
                      </a:extLst>
                    </a:blip>
                    <a:srcRect b="-23"/>
                    <a:stretch>
                      <a:fillRect/>
                    </a:stretch>
                  </pic:blipFill>
                  <pic:spPr bwMode="auto">
                    <a:xfrm>
                      <a:off x="0" y="0"/>
                      <a:ext cx="6500751" cy="49896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B46F76" w14:textId="77777777" w:rsidR="00C06AA8" w:rsidRPr="00685F51" w:rsidRDefault="00C06AA8" w:rsidP="00C06AA8">
      <w:pPr>
        <w:pStyle w:val="af9"/>
        <w:spacing w:before="7"/>
        <w:rPr>
          <w:rFonts w:ascii="Times New Roman" w:hAnsi="Times New Roman" w:cs="Times New Roman"/>
          <w:color w:val="272727"/>
          <w:kern w:val="2"/>
          <w:sz w:val="24"/>
          <w:szCs w:val="24"/>
          <w:lang w:eastAsia="zh-HK"/>
        </w:rPr>
      </w:pPr>
    </w:p>
    <w:p w14:paraId="7824EEBC" w14:textId="6F8ADDA2" w:rsidR="00C06AA8" w:rsidRPr="00685F51" w:rsidRDefault="00C06AA8" w:rsidP="00C06AA8">
      <w:pPr>
        <w:pStyle w:val="af9"/>
        <w:spacing w:before="7"/>
        <w:rPr>
          <w:rFonts w:ascii="Times New Roman" w:hAnsi="Times New Roman" w:cs="Times New Roman"/>
          <w:color w:val="272727"/>
          <w:kern w:val="2"/>
          <w:sz w:val="24"/>
          <w:szCs w:val="24"/>
          <w:lang w:eastAsia="zh-HK"/>
        </w:rPr>
      </w:pPr>
    </w:p>
    <w:p w14:paraId="3BE79FA7" w14:textId="3D657DC6" w:rsidR="00C06AA8" w:rsidRPr="00685F51" w:rsidRDefault="00257812" w:rsidP="00C06AA8">
      <w:pPr>
        <w:pStyle w:val="af9"/>
        <w:spacing w:before="7"/>
        <w:rPr>
          <w:rFonts w:ascii="Times New Roman" w:hAnsi="Times New Roman" w:cs="Times New Roman"/>
          <w:color w:val="272727"/>
          <w:kern w:val="2"/>
          <w:sz w:val="24"/>
          <w:szCs w:val="24"/>
          <w:lang w:eastAsia="zh-HK"/>
        </w:rPr>
      </w:pPr>
      <w:r w:rsidRPr="00685F51">
        <w:rPr>
          <w:rFonts w:ascii="Times New Roman" w:hAnsi="Times New Roman" w:cs="Times New Roman"/>
          <w:noProof/>
          <w:color w:val="272727"/>
          <w:kern w:val="2"/>
          <w:sz w:val="24"/>
          <w:szCs w:val="24"/>
          <w:lang w:eastAsia="zh-TW"/>
        </w:rPr>
        <mc:AlternateContent>
          <mc:Choice Requires="wps">
            <w:drawing>
              <wp:anchor distT="0" distB="0" distL="114300" distR="114300" simplePos="0" relativeHeight="251799040" behindDoc="0" locked="0" layoutInCell="1" allowOverlap="1" wp14:anchorId="04C35F5E" wp14:editId="4687BB97">
                <wp:simplePos x="0" y="0"/>
                <wp:positionH relativeFrom="column">
                  <wp:posOffset>2066925</wp:posOffset>
                </wp:positionH>
                <wp:positionV relativeFrom="paragraph">
                  <wp:posOffset>135255</wp:posOffset>
                </wp:positionV>
                <wp:extent cx="2419350" cy="1025525"/>
                <wp:effectExtent l="247650" t="0" r="19050" b="22225"/>
                <wp:wrapNone/>
                <wp:docPr id="628" name="AutoShape 5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0" cy="1025525"/>
                        </a:xfrm>
                        <a:prstGeom prst="wedgeRoundRectCallout">
                          <a:avLst>
                            <a:gd name="adj1" fmla="val -58977"/>
                            <a:gd name="adj2" fmla="val 43097"/>
                            <a:gd name="adj3" fmla="val 16667"/>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558C9EF" w14:textId="71603CAD" w:rsidR="007157EF" w:rsidRPr="003A141C" w:rsidRDefault="00322F1B" w:rsidP="003A141C">
                            <w:pPr>
                              <w:snapToGrid w:val="0"/>
                              <w:ind w:left="0" w:firstLine="0"/>
                              <w:jc w:val="both"/>
                              <w:rPr>
                                <w:rFonts w:ascii="Microsoft JhengHei" w:eastAsia="Microsoft JhengHei" w:hAnsi="Microsoft JhengHei"/>
                                <w:lang w:eastAsia="zh-HK"/>
                              </w:rPr>
                            </w:pPr>
                            <w:r w:rsidRPr="008E2103">
                              <w:rPr>
                                <w:rFonts w:ascii="Microsoft JhengHei" w:eastAsia="DengXian" w:hAnsi="Microsoft JhengHei" w:hint="eastAsia"/>
                                <w:lang w:eastAsia="zh-CN"/>
                              </w:rPr>
                              <w:t>我将钱存入银行，那就是银行存款，虽然只可获取微薄的利息，但风险也相对低。</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C35F5E" id="AutoShape 573" o:spid="_x0000_s1118" type="#_x0000_t62" style="position:absolute;margin-left:162.75pt;margin-top:10.65pt;width:190.5pt;height:80.7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" adj="-1939,20109" strokeweight="1pt">
                <v:shadow color="#868686"/>
                <v:textbox>
                  <w:txbxContent>
                    <w:p w14:paraId="3558C9EF" w14:textId="71603CAD" w:rsidR="007157EF" w:rsidRPr="003A141C" w:rsidRDefault="00322F1B" w:rsidP="003A141C">
                      <w:pPr>
                        <w:snapToGrid w:val="0"/>
                        <w:ind w:left="0" w:firstLine="0"/>
                        <w:jc w:val="both"/>
                        <w:rPr>
                          <w:rFonts w:ascii="Microsoft JhengHei" w:eastAsia="Microsoft JhengHei" w:hAnsi="Microsoft JhengHei"/>
                          <w:lang w:eastAsia="zh-HK"/>
                        </w:rPr>
                      </w:pPr>
                      <w:r w:rsidRPr="008E2103">
                        <w:rPr>
                          <w:rFonts w:ascii="Microsoft JhengHei" w:eastAsia="DengXian" w:hAnsi="Microsoft JhengHei" w:hint="eastAsia"/>
                          <w:lang w:eastAsia="zh-CN"/>
                        </w:rPr>
                        <w:t>我将钱存入银行，那就是银行存款，虽然只可获取微薄的利息，但风险也相对低。</w:t>
                      </w:r>
                    </w:p>
                  </w:txbxContent>
                </v:textbox>
              </v:shape>
            </w:pict>
          </mc:Fallback>
        </mc:AlternateContent>
      </w:r>
      <w:r w:rsidRPr="00685F51">
        <w:rPr>
          <w:rFonts w:ascii="Times New Roman" w:hAnsi="Times New Roman" w:cs="Times New Roman"/>
          <w:noProof/>
          <w:color w:val="272727"/>
          <w:kern w:val="2"/>
          <w:sz w:val="24"/>
          <w:szCs w:val="24"/>
          <w:lang w:eastAsia="zh-TW"/>
        </w:rPr>
        <w:drawing>
          <wp:anchor distT="0" distB="0" distL="114300" distR="114300" simplePos="0" relativeHeight="251798016" behindDoc="0" locked="0" layoutInCell="1" allowOverlap="1" wp14:anchorId="33D79E29" wp14:editId="60345F94">
            <wp:simplePos x="0" y="0"/>
            <wp:positionH relativeFrom="column">
              <wp:posOffset>476250</wp:posOffset>
            </wp:positionH>
            <wp:positionV relativeFrom="paragraph">
              <wp:posOffset>59792</wp:posOffset>
            </wp:positionV>
            <wp:extent cx="1295400" cy="1716938"/>
            <wp:effectExtent l="0" t="0" r="0" b="0"/>
            <wp:wrapNone/>
            <wp:docPr id="572" name="圖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82" cstate="email">
                      <a:extLst>
                        <a:ext uri="{28A0092B-C50C-407E-A947-70E740481C1C}">
                          <a14:useLocalDpi xmlns:a14="http://schemas.microsoft.com/office/drawing/2010/main"/>
                        </a:ext>
                      </a:extLst>
                    </a:blip>
                    <a:srcRect r="-64" b="-34"/>
                    <a:stretch>
                      <a:fillRect/>
                    </a:stretch>
                  </pic:blipFill>
                  <pic:spPr bwMode="auto">
                    <a:xfrm>
                      <a:off x="0" y="0"/>
                      <a:ext cx="1296012" cy="17177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E49F29" w14:textId="77777777" w:rsidR="00C06AA8" w:rsidRPr="00685F51" w:rsidRDefault="00C06AA8" w:rsidP="00C06AA8">
      <w:pPr>
        <w:pStyle w:val="af9"/>
        <w:spacing w:before="7"/>
        <w:rPr>
          <w:rFonts w:ascii="Times New Roman" w:hAnsi="Times New Roman" w:cs="Times New Roman"/>
          <w:color w:val="272727"/>
          <w:kern w:val="2"/>
          <w:sz w:val="24"/>
          <w:szCs w:val="24"/>
          <w:lang w:eastAsia="zh-HK"/>
        </w:rPr>
      </w:pPr>
    </w:p>
    <w:p w14:paraId="40BACB66" w14:textId="77777777" w:rsidR="00C06AA8" w:rsidRPr="00685F51" w:rsidRDefault="00C06AA8" w:rsidP="00C06AA8">
      <w:pPr>
        <w:pStyle w:val="af9"/>
        <w:spacing w:before="7"/>
        <w:rPr>
          <w:rFonts w:ascii="Times New Roman" w:hAnsi="Times New Roman" w:cs="Times New Roman"/>
          <w:color w:val="272727"/>
          <w:kern w:val="2"/>
          <w:sz w:val="24"/>
          <w:szCs w:val="24"/>
          <w:lang w:eastAsia="zh-HK"/>
        </w:rPr>
      </w:pPr>
    </w:p>
    <w:p w14:paraId="5919EA49" w14:textId="77777777" w:rsidR="00C06AA8" w:rsidRPr="00685F51" w:rsidRDefault="00C06AA8" w:rsidP="00C06AA8">
      <w:pPr>
        <w:pStyle w:val="af9"/>
        <w:spacing w:before="7"/>
        <w:rPr>
          <w:rFonts w:ascii="Times New Roman" w:hAnsi="Times New Roman" w:cs="Times New Roman"/>
          <w:color w:val="272727"/>
          <w:kern w:val="2"/>
          <w:sz w:val="24"/>
          <w:szCs w:val="24"/>
          <w:lang w:eastAsia="zh-HK"/>
        </w:rPr>
      </w:pPr>
    </w:p>
    <w:p w14:paraId="523DD161" w14:textId="77777777" w:rsidR="00C06AA8" w:rsidRPr="00685F51" w:rsidRDefault="00C06AA8" w:rsidP="00C06AA8">
      <w:pPr>
        <w:pStyle w:val="af9"/>
        <w:spacing w:before="7"/>
        <w:rPr>
          <w:rFonts w:ascii="Times New Roman" w:hAnsi="Times New Roman" w:cs="Times New Roman"/>
          <w:color w:val="272727"/>
          <w:kern w:val="2"/>
          <w:sz w:val="24"/>
          <w:szCs w:val="24"/>
          <w:lang w:eastAsia="zh-HK"/>
        </w:rPr>
      </w:pPr>
    </w:p>
    <w:p w14:paraId="28964E6E" w14:textId="77777777" w:rsidR="00C06AA8" w:rsidRPr="00685F51" w:rsidRDefault="00C06AA8" w:rsidP="00C06AA8">
      <w:pPr>
        <w:pStyle w:val="af9"/>
        <w:spacing w:before="7"/>
        <w:rPr>
          <w:rFonts w:ascii="Times New Roman" w:hAnsi="Times New Roman" w:cs="Times New Roman"/>
          <w:b/>
          <w:sz w:val="28"/>
          <w:szCs w:val="28"/>
          <w:lang w:eastAsia="zh-HK"/>
        </w:rPr>
      </w:pPr>
    </w:p>
    <w:p w14:paraId="294BA3C9" w14:textId="77777777" w:rsidR="00C06AA8" w:rsidRPr="00685F51" w:rsidRDefault="00C06AA8" w:rsidP="00C06AA8">
      <w:pPr>
        <w:pStyle w:val="af9"/>
        <w:spacing w:before="7"/>
        <w:rPr>
          <w:rFonts w:ascii="Times New Roman" w:hAnsi="Times New Roman" w:cs="Times New Roman"/>
          <w:b/>
          <w:sz w:val="28"/>
          <w:szCs w:val="28"/>
          <w:lang w:eastAsia="zh-HK"/>
        </w:rPr>
      </w:pPr>
    </w:p>
    <w:p w14:paraId="55D716FB" w14:textId="77777777" w:rsidR="00C06AA8" w:rsidRPr="00685F51" w:rsidRDefault="00C06AA8" w:rsidP="00C06AA8">
      <w:pPr>
        <w:pStyle w:val="af9"/>
        <w:spacing w:before="7"/>
        <w:rPr>
          <w:rFonts w:ascii="Times New Roman" w:hAnsi="Times New Roman" w:cs="Times New Roman"/>
          <w:b/>
          <w:sz w:val="28"/>
          <w:szCs w:val="28"/>
          <w:lang w:eastAsia="zh-HK"/>
        </w:rPr>
      </w:pPr>
      <w:r w:rsidRPr="00685F51">
        <w:rPr>
          <w:rFonts w:ascii="Times New Roman" w:hAnsi="Times New Roman" w:cs="Times New Roman"/>
          <w:noProof/>
          <w:color w:val="272727"/>
          <w:kern w:val="2"/>
          <w:sz w:val="24"/>
          <w:szCs w:val="24"/>
          <w:lang w:eastAsia="zh-TW"/>
        </w:rPr>
        <mc:AlternateContent>
          <mc:Choice Requires="wps">
            <w:drawing>
              <wp:anchor distT="0" distB="0" distL="114300" distR="114300" simplePos="0" relativeHeight="251800064" behindDoc="0" locked="0" layoutInCell="1" allowOverlap="1" wp14:anchorId="477DFBF9" wp14:editId="544394CB">
                <wp:simplePos x="0" y="0"/>
                <wp:positionH relativeFrom="column">
                  <wp:posOffset>2237740</wp:posOffset>
                </wp:positionH>
                <wp:positionV relativeFrom="paragraph">
                  <wp:posOffset>149860</wp:posOffset>
                </wp:positionV>
                <wp:extent cx="3159760" cy="988695"/>
                <wp:effectExtent l="18415" t="16510" r="12700" b="13970"/>
                <wp:wrapNone/>
                <wp:docPr id="627"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59760" cy="988695"/>
                        </a:xfrm>
                        <a:prstGeom prst="roundRect">
                          <a:avLst>
                            <a:gd name="adj" fmla="val 16667"/>
                          </a:avLst>
                        </a:prstGeom>
                        <a:solidFill>
                          <a:srgbClr val="D9E2F3"/>
                        </a:solidFill>
                        <a:ln w="25400" algn="ctr">
                          <a:solidFill>
                            <a:srgbClr val="2F5496"/>
                          </a:solidFill>
                          <a:prstDash val="dashDot"/>
                          <a:round/>
                          <a:headEnd/>
                          <a:tailEnd/>
                        </a:ln>
                      </wps:spPr>
                      <wps:txbx>
                        <w:txbxContent>
                          <w:p w14:paraId="2A47AC25" w14:textId="14198690" w:rsidR="007157EF" w:rsidRPr="007C38A0" w:rsidRDefault="00322F1B" w:rsidP="003A141C">
                            <w:pPr>
                              <w:snapToGrid w:val="0"/>
                              <w:ind w:left="0" w:firstLine="0"/>
                              <w:jc w:val="both"/>
                              <w:rPr>
                                <w:color w:val="000000"/>
                                <w:sz w:val="20"/>
                                <w:szCs w:val="20"/>
                              </w:rPr>
                            </w:pPr>
                            <w:r w:rsidRPr="008E2103">
                              <w:rPr>
                                <w:rFonts w:eastAsia="DengXian" w:hint="eastAsia"/>
                                <w:color w:val="000000"/>
                                <w:sz w:val="20"/>
                                <w:szCs w:val="20"/>
                                <w:lang w:eastAsia="zh-CN"/>
                              </w:rPr>
                              <w:t>香港存款保障委员会</w:t>
                            </w:r>
                          </w:p>
                          <w:p w14:paraId="1AA3C483" w14:textId="299C5B7A" w:rsidR="007157EF" w:rsidRPr="00EC210C" w:rsidRDefault="00322F1B" w:rsidP="00C06AA8">
                            <w:pPr>
                              <w:widowControl w:val="0"/>
                              <w:ind w:left="0" w:firstLine="0"/>
                              <w:rPr>
                                <w:rFonts w:ascii="PMingLiU" w:hAnsi="PMingLiU"/>
                                <w:color w:val="FF0000"/>
                                <w:sz w:val="20"/>
                                <w:szCs w:val="20"/>
                              </w:rPr>
                            </w:pPr>
                            <w:r w:rsidRPr="008E2103">
                              <w:rPr>
                                <w:rFonts w:eastAsia="DengXian" w:hint="eastAsia"/>
                                <w:color w:val="000000"/>
                                <w:sz w:val="20"/>
                                <w:szCs w:val="20"/>
                                <w:lang w:eastAsia="zh-CN"/>
                              </w:rPr>
                              <w:t>假如有存保计划成员银行﹝计划成员﹞倒闭，存保计划会向每位受影响的存款人发放最多五十万港元的补偿。</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77DFBF9" id="_x0000_s1119" style="position:absolute;margin-left:176.2pt;margin-top:11.8pt;width:248.8pt;height:77.85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" fillcolor="#d9e2f3" strokecolor="#2f5496" strokeweight="2pt">
                <v:stroke dashstyle="dashDot"/>
                <v:textbox>
                  <w:txbxContent>
                    <w:p w14:paraId="2A47AC25" w14:textId="14198690" w:rsidR="007157EF" w:rsidRPr="007C38A0" w:rsidRDefault="00322F1B" w:rsidP="003A141C">
                      <w:pPr>
                        <w:snapToGrid w:val="0"/>
                        <w:ind w:left="0" w:firstLine="0"/>
                        <w:jc w:val="both"/>
                        <w:rPr>
                          <w:color w:val="000000"/>
                          <w:sz w:val="20"/>
                          <w:szCs w:val="20"/>
                        </w:rPr>
                      </w:pPr>
                      <w:r w:rsidRPr="008E2103">
                        <w:rPr>
                          <w:rFonts w:eastAsia="DengXian" w:hint="eastAsia"/>
                          <w:color w:val="000000"/>
                          <w:sz w:val="20"/>
                          <w:szCs w:val="20"/>
                          <w:lang w:eastAsia="zh-CN"/>
                        </w:rPr>
                        <w:t>香港存款保障委员会</w:t>
                      </w:r>
                    </w:p>
                    <w:p w14:paraId="1AA3C483" w14:textId="299C5B7A" w:rsidR="007157EF" w:rsidRPr="00EC210C" w:rsidRDefault="00322F1B" w:rsidP="00C06AA8">
                      <w:pPr>
                        <w:widowControl w:val="0"/>
                        <w:ind w:left="0" w:firstLine="0"/>
                        <w:rPr>
                          <w:rFonts w:ascii="PMingLiU" w:hAnsi="PMingLiU"/>
                          <w:color w:val="FF0000"/>
                          <w:sz w:val="20"/>
                          <w:szCs w:val="20"/>
                        </w:rPr>
                      </w:pPr>
                      <w:r w:rsidRPr="008E2103">
                        <w:rPr>
                          <w:rFonts w:eastAsia="DengXian" w:hint="eastAsia"/>
                          <w:color w:val="000000"/>
                          <w:sz w:val="20"/>
                          <w:szCs w:val="20"/>
                          <w:lang w:eastAsia="zh-CN"/>
                        </w:rPr>
                        <w:t>假如有存保计划成员银行﹝计划成员﹞倒闭，存保计划会向每位受影响的存款人发放最多五十万港元的补偿。</w:t>
                      </w:r>
                    </w:p>
                  </w:txbxContent>
                </v:textbox>
              </v:roundrect>
            </w:pict>
          </mc:Fallback>
        </mc:AlternateContent>
      </w:r>
    </w:p>
    <w:p w14:paraId="37998788" w14:textId="77777777" w:rsidR="00C06AA8" w:rsidRPr="00685F51" w:rsidRDefault="00C06AA8" w:rsidP="00C06AA8">
      <w:pPr>
        <w:pStyle w:val="af9"/>
        <w:spacing w:before="7"/>
        <w:rPr>
          <w:rFonts w:ascii="Times New Roman" w:hAnsi="Times New Roman" w:cs="Times New Roman"/>
          <w:b/>
          <w:sz w:val="28"/>
          <w:szCs w:val="28"/>
          <w:lang w:eastAsia="zh-HK"/>
        </w:rPr>
      </w:pPr>
    </w:p>
    <w:p w14:paraId="17F138E9" w14:textId="77777777" w:rsidR="00C06AA8" w:rsidRPr="00685F51" w:rsidRDefault="00C06AA8" w:rsidP="00C06AA8">
      <w:pPr>
        <w:pStyle w:val="af9"/>
        <w:spacing w:before="7"/>
        <w:rPr>
          <w:rFonts w:ascii="Times New Roman" w:hAnsi="Times New Roman" w:cs="Times New Roman"/>
          <w:b/>
          <w:sz w:val="28"/>
          <w:szCs w:val="28"/>
          <w:lang w:eastAsia="zh-HK"/>
        </w:rPr>
      </w:pPr>
    </w:p>
    <w:p w14:paraId="1C210795" w14:textId="77777777" w:rsidR="00C06AA8" w:rsidRPr="00685F51" w:rsidRDefault="00C06AA8" w:rsidP="00C06AA8">
      <w:pPr>
        <w:pStyle w:val="af9"/>
        <w:spacing w:before="7"/>
        <w:rPr>
          <w:rFonts w:ascii="Times New Roman" w:hAnsi="Times New Roman" w:cs="Times New Roman"/>
          <w:b/>
          <w:sz w:val="28"/>
          <w:szCs w:val="28"/>
          <w:lang w:eastAsia="zh-HK"/>
        </w:rPr>
      </w:pPr>
    </w:p>
    <w:p w14:paraId="3A2C96CD" w14:textId="77777777" w:rsidR="00C06AA8" w:rsidRPr="00685F51" w:rsidRDefault="00C06AA8" w:rsidP="00C06AA8">
      <w:pPr>
        <w:pStyle w:val="af9"/>
        <w:spacing w:before="7"/>
        <w:rPr>
          <w:rFonts w:ascii="Times New Roman" w:hAnsi="Times New Roman" w:cs="Times New Roman"/>
          <w:b/>
          <w:sz w:val="28"/>
          <w:szCs w:val="28"/>
          <w:lang w:eastAsia="zh-HK"/>
        </w:rPr>
      </w:pPr>
    </w:p>
    <w:p w14:paraId="5BA20EBD" w14:textId="77777777" w:rsidR="00C06AA8" w:rsidRPr="00685F51" w:rsidRDefault="00C06AA8" w:rsidP="00C06AA8">
      <w:pPr>
        <w:pStyle w:val="af9"/>
        <w:spacing w:before="7"/>
        <w:rPr>
          <w:rFonts w:ascii="Times New Roman" w:hAnsi="Times New Roman" w:cs="Times New Roman"/>
          <w:b/>
          <w:sz w:val="28"/>
          <w:szCs w:val="28"/>
          <w:lang w:eastAsia="zh-HK"/>
        </w:rPr>
      </w:pPr>
    </w:p>
    <w:p w14:paraId="29C378E8" w14:textId="77777777" w:rsidR="00C06AA8" w:rsidRPr="00685F51" w:rsidRDefault="00C06AA8" w:rsidP="00C06AA8">
      <w:pPr>
        <w:pStyle w:val="af9"/>
        <w:spacing w:before="7"/>
        <w:rPr>
          <w:rFonts w:ascii="Times New Roman" w:hAnsi="Times New Roman" w:cs="Times New Roman"/>
          <w:color w:val="272727"/>
          <w:kern w:val="2"/>
          <w:sz w:val="24"/>
          <w:szCs w:val="24"/>
          <w:lang w:eastAsia="zh-HK"/>
        </w:rPr>
      </w:pPr>
    </w:p>
    <w:p w14:paraId="4B022543" w14:textId="77777777" w:rsidR="00C06AA8" w:rsidRPr="00685F51" w:rsidRDefault="00C06AA8" w:rsidP="00C06AA8">
      <w:pPr>
        <w:pStyle w:val="af9"/>
        <w:spacing w:before="7"/>
        <w:rPr>
          <w:rFonts w:ascii="Times New Roman" w:hAnsi="Times New Roman" w:cs="Times New Roman"/>
          <w:b/>
          <w:bCs/>
          <w:color w:val="333333"/>
          <w:sz w:val="28"/>
          <w:szCs w:val="28"/>
          <w:shd w:val="clear" w:color="auto" w:fill="FFFFFF"/>
          <w:lang w:eastAsia="zh-TW"/>
        </w:rPr>
      </w:pPr>
    </w:p>
    <w:p w14:paraId="2C5C5209" w14:textId="77777777" w:rsidR="00C06AA8" w:rsidRPr="00685F51" w:rsidRDefault="00C06AA8" w:rsidP="00C06AA8">
      <w:pPr>
        <w:pStyle w:val="af9"/>
        <w:spacing w:before="7"/>
        <w:rPr>
          <w:rFonts w:ascii="Times New Roman" w:hAnsi="Times New Roman" w:cs="Times New Roman"/>
          <w:b/>
          <w:kern w:val="2"/>
          <w:sz w:val="28"/>
          <w:szCs w:val="28"/>
          <w:lang w:eastAsia="zh-HK"/>
        </w:rPr>
      </w:pPr>
    </w:p>
    <w:p w14:paraId="6CC3DCD0" w14:textId="77777777" w:rsidR="00C06AA8" w:rsidRPr="00685F51" w:rsidRDefault="00C06AA8" w:rsidP="00C06AA8">
      <w:pPr>
        <w:pStyle w:val="af9"/>
        <w:spacing w:before="7"/>
        <w:rPr>
          <w:rFonts w:ascii="Times New Roman" w:hAnsi="Times New Roman" w:cs="Times New Roman"/>
          <w:b/>
          <w:kern w:val="2"/>
          <w:sz w:val="28"/>
          <w:szCs w:val="28"/>
          <w:lang w:eastAsia="zh-HK"/>
        </w:rPr>
      </w:pPr>
    </w:p>
    <w:p w14:paraId="30FB0496" w14:textId="77777777" w:rsidR="00C06AA8" w:rsidRPr="00685F51" w:rsidRDefault="00C06AA8" w:rsidP="00C06AA8">
      <w:pPr>
        <w:pStyle w:val="af9"/>
        <w:spacing w:before="7"/>
        <w:rPr>
          <w:rFonts w:ascii="Times New Roman" w:hAnsi="Times New Roman" w:cs="Times New Roman"/>
          <w:b/>
          <w:sz w:val="28"/>
          <w:szCs w:val="28"/>
          <w:lang w:eastAsia="zh-HK"/>
        </w:rPr>
      </w:pPr>
      <w:r w:rsidRPr="00685F51">
        <w:rPr>
          <w:rFonts w:ascii="Times New Roman" w:hAnsi="Times New Roman" w:cs="Times New Roman"/>
          <w:b/>
          <w:sz w:val="28"/>
          <w:szCs w:val="28"/>
          <w:lang w:eastAsia="zh-HK"/>
        </w:rPr>
        <w:br w:type="page"/>
      </w:r>
    </w:p>
    <w:p w14:paraId="28EBAD0F" w14:textId="58FEAD49" w:rsidR="00C06AA8" w:rsidRPr="00685F51" w:rsidRDefault="00A51B23" w:rsidP="00C06AA8">
      <w:pPr>
        <w:pStyle w:val="af9"/>
        <w:spacing w:before="7"/>
        <w:rPr>
          <w:rFonts w:ascii="Times New Roman" w:hAnsi="Times New Roman" w:cs="Times New Roman"/>
          <w:b/>
          <w:sz w:val="28"/>
          <w:szCs w:val="28"/>
          <w:lang w:eastAsia="zh-HK"/>
        </w:rPr>
      </w:pPr>
      <w:r w:rsidRPr="00685F51">
        <w:rPr>
          <w:rFonts w:ascii="Times New Roman" w:hAnsi="Times New Roman" w:cs="Times New Roman"/>
          <w:b/>
          <w:noProof/>
          <w:sz w:val="28"/>
          <w:szCs w:val="28"/>
          <w:lang w:eastAsia="zh-TW"/>
        </w:rPr>
        <w:lastRenderedPageBreak/>
        <w:drawing>
          <wp:anchor distT="0" distB="0" distL="114300" distR="114300" simplePos="0" relativeHeight="251805184" behindDoc="1" locked="0" layoutInCell="1" allowOverlap="1" wp14:anchorId="5650DB18" wp14:editId="087485D2">
            <wp:simplePos x="0" y="0"/>
            <wp:positionH relativeFrom="margin">
              <wp:posOffset>-602673</wp:posOffset>
            </wp:positionH>
            <wp:positionV relativeFrom="paragraph">
              <wp:posOffset>-484909</wp:posOffset>
            </wp:positionV>
            <wp:extent cx="6480175" cy="5874327"/>
            <wp:effectExtent l="0" t="0" r="0" b="0"/>
            <wp:wrapNone/>
            <wp:docPr id="987"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2">
                      <a:extLst>
                        <a:ext uri="{28A0092B-C50C-407E-A947-70E740481C1C}">
                          <a14:useLocalDpi xmlns:a14="http://schemas.microsoft.com/office/drawing/2010/main" val="0"/>
                        </a:ext>
                      </a:extLst>
                    </a:blip>
                    <a:srcRect b="-23"/>
                    <a:stretch>
                      <a:fillRect/>
                    </a:stretch>
                  </pic:blipFill>
                  <pic:spPr bwMode="auto">
                    <a:xfrm>
                      <a:off x="0" y="0"/>
                      <a:ext cx="6483837" cy="5877646"/>
                    </a:xfrm>
                    <a:prstGeom prst="rect">
                      <a:avLst/>
                    </a:prstGeom>
                    <a:noFill/>
                    <a:ln>
                      <a:noFill/>
                    </a:ln>
                  </pic:spPr>
                </pic:pic>
              </a:graphicData>
            </a:graphic>
            <wp14:sizeRelH relativeFrom="page">
              <wp14:pctWidth>0</wp14:pctWidth>
            </wp14:sizeRelH>
            <wp14:sizeRelV relativeFrom="page">
              <wp14:pctHeight>0</wp14:pctHeight>
            </wp14:sizeRelV>
          </wp:anchor>
        </w:drawing>
      </w:r>
      <w:r w:rsidR="001E409B" w:rsidRPr="00685F51">
        <w:rPr>
          <w:rFonts w:ascii="Times New Roman" w:eastAsia="Microsoft JhengHei" w:hAnsi="Times New Roman" w:cs="Times New Roman"/>
          <w:b/>
          <w:noProof/>
          <w:color w:val="000000"/>
          <w:sz w:val="30"/>
          <w:szCs w:val="30"/>
          <w:lang w:eastAsia="zh-TW"/>
        </w:rPr>
        <w:drawing>
          <wp:anchor distT="0" distB="0" distL="114300" distR="114300" simplePos="0" relativeHeight="251854336" behindDoc="0" locked="0" layoutInCell="1" allowOverlap="1" wp14:anchorId="1AB710D9" wp14:editId="2431D37D">
            <wp:simplePos x="0" y="0"/>
            <wp:positionH relativeFrom="column">
              <wp:posOffset>552450</wp:posOffset>
            </wp:positionH>
            <wp:positionV relativeFrom="paragraph">
              <wp:posOffset>92075</wp:posOffset>
            </wp:positionV>
            <wp:extent cx="457200" cy="756870"/>
            <wp:effectExtent l="0" t="0" r="0" b="5715"/>
            <wp:wrapNone/>
            <wp:docPr id="142"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圖片 492" descr="一張含有 文字, 光 的圖片&#10;&#10;自動產生的描述"/>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C06AA8" w:rsidRPr="00685F51">
        <w:rPr>
          <w:rFonts w:ascii="Times New Roman" w:hAnsi="Times New Roman" w:cs="Times New Roman"/>
          <w:noProof/>
          <w:sz w:val="22"/>
          <w:szCs w:val="22"/>
          <w:lang w:eastAsia="zh-TW"/>
        </w:rPr>
        <mc:AlternateContent>
          <mc:Choice Requires="wps">
            <w:drawing>
              <wp:anchor distT="45720" distB="45720" distL="114300" distR="114300" simplePos="0" relativeHeight="251809280" behindDoc="0" locked="0" layoutInCell="1" allowOverlap="1" wp14:anchorId="3CED9FBA" wp14:editId="0213A435">
                <wp:simplePos x="0" y="0"/>
                <wp:positionH relativeFrom="margin">
                  <wp:posOffset>3770630</wp:posOffset>
                </wp:positionH>
                <wp:positionV relativeFrom="paragraph">
                  <wp:posOffset>163195</wp:posOffset>
                </wp:positionV>
                <wp:extent cx="808355" cy="289560"/>
                <wp:effectExtent l="0" t="0" r="0" b="0"/>
                <wp:wrapNone/>
                <wp:docPr id="62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17B68A7E" w14:textId="100E155C" w:rsidR="007157EF" w:rsidRPr="0028678B" w:rsidRDefault="00322F1B" w:rsidP="00C06AA8">
                            <w:pPr>
                              <w:jc w:val="center"/>
                            </w:pPr>
                            <w:r w:rsidRPr="008E2103">
                              <w:rPr>
                                <w:rFonts w:eastAsia="DengXian" w:hint="eastAsia"/>
                                <w:lang w:eastAsia="zh-CN"/>
                              </w:rPr>
                              <w:t>附录九</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ED9FBA" id="_x0000_s1120" type="#_x0000_t202" style="position:absolute;margin-left:296.9pt;margin-top:12.85pt;width:63.65pt;height:22.8pt;z-index:2518092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" filled="f" stroked="f">
                <v:textbox style="mso-fit-shape-to-text:t">
                  <w:txbxContent>
                    <w:p w14:paraId="17B68A7E" w14:textId="100E155C" w:rsidR="007157EF" w:rsidRPr="0028678B" w:rsidRDefault="00322F1B" w:rsidP="00C06AA8">
                      <w:pPr>
                        <w:jc w:val="center"/>
                      </w:pPr>
                      <w:r w:rsidRPr="008E2103">
                        <w:rPr>
                          <w:rFonts w:eastAsia="DengXian" w:hint="eastAsia"/>
                          <w:lang w:eastAsia="zh-CN"/>
                        </w:rPr>
                        <w:t>附录九</w:t>
                      </w:r>
                    </w:p>
                  </w:txbxContent>
                </v:textbox>
                <w10:wrap anchorx="margin"/>
              </v:shape>
            </w:pict>
          </mc:Fallback>
        </mc:AlternateContent>
      </w:r>
    </w:p>
    <w:p w14:paraId="745AE59F" w14:textId="4854A758" w:rsidR="00C06AA8" w:rsidRPr="00685F51" w:rsidRDefault="00C06AA8" w:rsidP="00C06AA8">
      <w:pPr>
        <w:pStyle w:val="af9"/>
        <w:spacing w:before="7"/>
        <w:rPr>
          <w:rFonts w:ascii="Times New Roman" w:hAnsi="Times New Roman" w:cs="Times New Roman"/>
          <w:b/>
          <w:sz w:val="28"/>
          <w:szCs w:val="28"/>
          <w:lang w:eastAsia="zh-HK"/>
        </w:rPr>
      </w:pPr>
    </w:p>
    <w:p w14:paraId="5E280869" w14:textId="451617E6" w:rsidR="00C06AA8" w:rsidRPr="00685F51" w:rsidRDefault="00C06AA8" w:rsidP="00C06AA8">
      <w:pPr>
        <w:pStyle w:val="af9"/>
        <w:spacing w:before="7"/>
        <w:rPr>
          <w:rStyle w:val="ac"/>
          <w:rFonts w:ascii="Times New Roman" w:eastAsia="Microsoft JhengHei" w:hAnsi="Times New Roman" w:cs="Times New Roman"/>
          <w:b/>
          <w:bCs/>
          <w:color w:val="000000"/>
          <w:sz w:val="28"/>
          <w:szCs w:val="28"/>
          <w:lang w:eastAsia="zh-TW"/>
        </w:rPr>
      </w:pPr>
      <w:r w:rsidRPr="00685F51">
        <w:rPr>
          <w:rFonts w:ascii="Times New Roman" w:hAnsi="Times New Roman" w:cs="Times New Roman"/>
          <w:b/>
          <w:bCs/>
          <w:noProof/>
          <w:color w:val="333333"/>
          <w:sz w:val="28"/>
          <w:szCs w:val="28"/>
          <w:lang w:eastAsia="zh-TW"/>
        </w:rPr>
        <mc:AlternateContent>
          <mc:Choice Requires="wps">
            <w:drawing>
              <wp:anchor distT="0" distB="0" distL="114300" distR="114300" simplePos="0" relativeHeight="251808256" behindDoc="0" locked="0" layoutInCell="1" allowOverlap="1" wp14:anchorId="4FC0DC0B" wp14:editId="468F3E6D">
                <wp:simplePos x="0" y="0"/>
                <wp:positionH relativeFrom="column">
                  <wp:posOffset>3615055</wp:posOffset>
                </wp:positionH>
                <wp:positionV relativeFrom="paragraph">
                  <wp:posOffset>295275</wp:posOffset>
                </wp:positionV>
                <wp:extent cx="1570990" cy="901700"/>
                <wp:effectExtent l="0" t="0" r="10160" b="12700"/>
                <wp:wrapNone/>
                <wp:docPr id="623" name="Text Box 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0990" cy="901700"/>
                        </a:xfrm>
                        <a:prstGeom prst="rect">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0EBC064" w14:textId="0FC57B36" w:rsidR="007157EF" w:rsidRPr="003A141C" w:rsidRDefault="00322F1B" w:rsidP="003A141C">
                            <w:pPr>
                              <w:snapToGrid w:val="0"/>
                              <w:ind w:left="0" w:firstLine="0"/>
                              <w:jc w:val="both"/>
                              <w:rPr>
                                <w:rFonts w:ascii="Microsoft JhengHei" w:eastAsia="Microsoft JhengHei" w:hAnsi="Microsoft JhengHei"/>
                                <w:lang w:eastAsia="zh-HK"/>
                              </w:rPr>
                            </w:pPr>
                            <w:r w:rsidRPr="008E2103">
                              <w:rPr>
                                <w:rFonts w:ascii="Microsoft JhengHei" w:eastAsia="DengXian" w:hAnsi="Microsoft JhengHei" w:hint="eastAsia"/>
                                <w:lang w:eastAsia="zh-CN"/>
                              </w:rPr>
                              <w:t>恒生指数反映出股票市场价格变动的一般趋势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C0DC0B" id="Text Box 989" o:spid="_x0000_s1121" type="#_x0000_t202" style="position:absolute;margin-left:284.65pt;margin-top:23.25pt;width:123.7pt;height:71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" strokeweight="1pt">
                <v:shadow color="#868686"/>
                <v:textbox>
                  <w:txbxContent>
                    <w:p w14:paraId="50EBC064" w14:textId="0FC57B36" w:rsidR="007157EF" w:rsidRPr="003A141C" w:rsidRDefault="00322F1B" w:rsidP="003A141C">
                      <w:pPr>
                        <w:snapToGrid w:val="0"/>
                        <w:ind w:left="0" w:firstLine="0"/>
                        <w:jc w:val="both"/>
                        <w:rPr>
                          <w:rFonts w:ascii="Microsoft JhengHei" w:eastAsia="Microsoft JhengHei" w:hAnsi="Microsoft JhengHei"/>
                          <w:lang w:eastAsia="zh-HK"/>
                        </w:rPr>
                      </w:pPr>
                      <w:r w:rsidRPr="008E2103">
                        <w:rPr>
                          <w:rFonts w:ascii="Microsoft JhengHei" w:eastAsia="DengXian" w:hAnsi="Microsoft JhengHei" w:hint="eastAsia"/>
                          <w:lang w:eastAsia="zh-CN"/>
                        </w:rPr>
                        <w:t>恒生指数反映出股票市场价格变动的一般趋势</w:t>
                      </w:r>
                    </w:p>
                  </w:txbxContent>
                </v:textbox>
              </v:shape>
            </w:pict>
          </mc:Fallback>
        </mc:AlternateContent>
      </w:r>
      <w:r w:rsidR="00322F1B" w:rsidRPr="00685F51">
        <w:rPr>
          <w:rFonts w:ascii="Times New Roman" w:eastAsia="DengXian" w:hAnsi="Times New Roman" w:cs="Times New Roman" w:hint="eastAsia"/>
          <w:b/>
          <w:sz w:val="28"/>
          <w:szCs w:val="28"/>
          <w:lang w:eastAsia="zh-CN"/>
        </w:rPr>
        <w:t xml:space="preserve">　　　　　</w:t>
      </w:r>
      <w:r w:rsidR="00322F1B" w:rsidRPr="00685F51">
        <w:rPr>
          <w:rFonts w:ascii="Times New Roman" w:eastAsia="DengXian" w:hAnsi="Times New Roman" w:cs="Times New Roman"/>
          <w:b/>
          <w:sz w:val="28"/>
          <w:szCs w:val="28"/>
          <w:lang w:eastAsia="zh-CN"/>
        </w:rPr>
        <w:t xml:space="preserve">    </w:t>
      </w:r>
      <w:r w:rsidR="00322F1B" w:rsidRPr="00685F51">
        <w:rPr>
          <w:rStyle w:val="ac"/>
          <w:rFonts w:ascii="Times New Roman" w:eastAsia="DengXian" w:hAnsi="Times New Roman" w:cs="Times New Roman" w:hint="eastAsia"/>
          <w:b/>
          <w:bCs/>
          <w:color w:val="000000"/>
          <w:kern w:val="2"/>
          <w:sz w:val="28"/>
          <w:szCs w:val="28"/>
          <w:lang w:eastAsia="zh-CN"/>
        </w:rPr>
        <w:t>知多一点点：</w:t>
      </w:r>
      <w:r w:rsidR="00322F1B" w:rsidRPr="00685F51">
        <w:rPr>
          <w:rStyle w:val="ac"/>
          <w:rFonts w:ascii="Times New Roman" w:eastAsia="DengXian" w:hAnsi="Times New Roman" w:cs="Times New Roman" w:hint="eastAsia"/>
          <w:b/>
          <w:bCs/>
          <w:color w:val="000000"/>
          <w:sz w:val="28"/>
          <w:szCs w:val="28"/>
          <w:lang w:eastAsia="zh-CN"/>
        </w:rPr>
        <w:t>恒生指数</w:t>
      </w:r>
    </w:p>
    <w:p w14:paraId="40D78387" w14:textId="77777777" w:rsidR="00C06AA8" w:rsidRPr="00685F51" w:rsidRDefault="00C06AA8" w:rsidP="00C06AA8">
      <w:pPr>
        <w:pStyle w:val="af9"/>
        <w:spacing w:before="7"/>
        <w:rPr>
          <w:rFonts w:ascii="Times New Roman" w:hAnsi="Times New Roman" w:cs="Times New Roman"/>
          <w:sz w:val="20"/>
          <w:szCs w:val="20"/>
          <w:lang w:eastAsia="zh-HK"/>
        </w:rPr>
      </w:pPr>
      <w:r w:rsidRPr="00685F51">
        <w:rPr>
          <w:rFonts w:ascii="Times New Roman" w:hAnsi="Times New Roman" w:cs="Times New Roman"/>
          <w:b/>
          <w:bCs/>
          <w:noProof/>
          <w:color w:val="333333"/>
          <w:sz w:val="28"/>
          <w:szCs w:val="28"/>
          <w:lang w:eastAsia="zh-TW"/>
        </w:rPr>
        <mc:AlternateContent>
          <mc:Choice Requires="wps">
            <w:drawing>
              <wp:anchor distT="0" distB="0" distL="114300" distR="114300" simplePos="0" relativeHeight="251807232" behindDoc="0" locked="0" layoutInCell="1" allowOverlap="1" wp14:anchorId="3E8ABB3B" wp14:editId="005AA5C9">
                <wp:simplePos x="0" y="0"/>
                <wp:positionH relativeFrom="column">
                  <wp:posOffset>133350</wp:posOffset>
                </wp:positionH>
                <wp:positionV relativeFrom="paragraph">
                  <wp:posOffset>177800</wp:posOffset>
                </wp:positionV>
                <wp:extent cx="4864735" cy="2701290"/>
                <wp:effectExtent l="9525" t="6350" r="12065" b="6985"/>
                <wp:wrapSquare wrapText="bothSides"/>
                <wp:docPr id="622" name="Text Box 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4735" cy="2701290"/>
                        </a:xfrm>
                        <a:prstGeom prst="rect">
                          <a:avLst/>
                        </a:prstGeom>
                        <a:solidFill>
                          <a:srgbClr val="FFFFFF"/>
                        </a:solidFill>
                        <a:ln w="12700"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F409424" w14:textId="7579105A" w:rsidR="007157EF" w:rsidRPr="003A141C" w:rsidRDefault="00322F1B" w:rsidP="003A141C">
                            <w:pPr>
                              <w:snapToGrid w:val="0"/>
                              <w:ind w:left="0" w:firstLine="0"/>
                              <w:jc w:val="both"/>
                              <w:rPr>
                                <w:rFonts w:ascii="Microsoft JhengHei" w:eastAsia="Microsoft JhengHei" w:hAnsi="Microsoft JhengHei"/>
                                <w:lang w:eastAsia="zh-HK"/>
                              </w:rPr>
                            </w:pPr>
                            <w:r w:rsidRPr="008E2103">
                              <w:rPr>
                                <w:rFonts w:ascii="Microsoft JhengHei" w:eastAsia="DengXian" w:hAnsi="Microsoft JhengHei"/>
                                <w:lang w:eastAsia="zh-CN"/>
                              </w:rPr>
                              <w:t>2017-2022</w:t>
                            </w:r>
                            <w:r w:rsidRPr="008E2103">
                              <w:rPr>
                                <w:rFonts w:ascii="Microsoft JhengHei" w:eastAsia="DengXian" w:hAnsi="Microsoft JhengHei" w:hint="eastAsia"/>
                                <w:lang w:eastAsia="zh-CN"/>
                              </w:rPr>
                              <w:t>年恒生指数走势</w:t>
                            </w:r>
                          </w:p>
                          <w:p w14:paraId="6B8024C8" w14:textId="5394FB73" w:rsidR="007157EF" w:rsidRDefault="007157EF" w:rsidP="00C06AA8">
                            <w:pPr>
                              <w:ind w:left="0" w:firstLine="0"/>
                              <w:rPr>
                                <w:noProof/>
                              </w:rPr>
                            </w:pPr>
                            <w:r w:rsidRPr="00457127">
                              <w:rPr>
                                <w:noProof/>
                              </w:rPr>
                              <w:t xml:space="preserve"> </w:t>
                            </w:r>
                          </w:p>
                          <w:p w14:paraId="38292CE9" w14:textId="713E055C" w:rsidR="007157EF" w:rsidRDefault="007157EF" w:rsidP="00C06AA8">
                            <w:pPr>
                              <w:ind w:left="0" w:firstLine="0"/>
                            </w:pPr>
                            <w:r>
                              <w:rPr>
                                <w:noProof/>
                              </w:rPr>
                              <w:drawing>
                                <wp:inline distT="0" distB="0" distL="0" distR="0" wp14:anchorId="5752765C" wp14:editId="4F1E544E">
                                  <wp:extent cx="4669155" cy="16014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669155" cy="160147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8ABB3B" id="Text Box 988" o:spid="_x0000_s1122" type="#_x0000_t202" style="position:absolute;margin-left:10.5pt;margin-top:14pt;width:383.05pt;height:212.7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" strokeweight="1pt">
                <v:stroke dashstyle="dash"/>
                <v:shadow color="#868686"/>
                <v:textbox>
                  <w:txbxContent>
                    <w:p w14:paraId="7F409424" w14:textId="7579105A" w:rsidR="007157EF" w:rsidRPr="003A141C" w:rsidRDefault="00322F1B" w:rsidP="003A141C">
                      <w:pPr>
                        <w:snapToGrid w:val="0"/>
                        <w:ind w:left="0" w:firstLine="0"/>
                        <w:jc w:val="both"/>
                        <w:rPr>
                          <w:rFonts w:ascii="Microsoft JhengHei" w:eastAsia="Microsoft JhengHei" w:hAnsi="Microsoft JhengHei"/>
                          <w:lang w:eastAsia="zh-HK"/>
                        </w:rPr>
                      </w:pPr>
                      <w:r w:rsidRPr="008E2103">
                        <w:rPr>
                          <w:rFonts w:ascii="Microsoft JhengHei" w:eastAsia="DengXian" w:hAnsi="Microsoft JhengHei"/>
                          <w:lang w:eastAsia="zh-CN"/>
                        </w:rPr>
                        <w:t>2017-2022</w:t>
                      </w:r>
                      <w:r w:rsidRPr="008E2103">
                        <w:rPr>
                          <w:rFonts w:ascii="Microsoft JhengHei" w:eastAsia="DengXian" w:hAnsi="Microsoft JhengHei" w:hint="eastAsia"/>
                          <w:lang w:eastAsia="zh-CN"/>
                        </w:rPr>
                        <w:t>年恒生指数走势</w:t>
                      </w:r>
                    </w:p>
                    <w:p w14:paraId="6B8024C8" w14:textId="5394FB73" w:rsidR="007157EF" w:rsidRDefault="007157EF" w:rsidP="00C06AA8">
                      <w:pPr>
                        <w:ind w:left="0" w:firstLine="0"/>
                        <w:rPr>
                          <w:noProof/>
                        </w:rPr>
                      </w:pPr>
                      <w:r w:rsidRPr="00457127">
                        <w:rPr>
                          <w:noProof/>
                        </w:rPr>
                        <w:t xml:space="preserve"> </w:t>
                      </w:r>
                    </w:p>
                    <w:p w14:paraId="38292CE9" w14:textId="713E055C" w:rsidR="007157EF" w:rsidRDefault="007157EF" w:rsidP="00C06AA8">
                      <w:pPr>
                        <w:ind w:left="0" w:firstLine="0"/>
                      </w:pPr>
                      <w:r>
                        <w:rPr>
                          <w:noProof/>
                        </w:rPr>
                        <w:drawing>
                          <wp:inline distT="0" distB="0" distL="0" distR="0" wp14:anchorId="5752765C" wp14:editId="4F1E544E">
                            <wp:extent cx="4669155" cy="16014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669155" cy="1601470"/>
                                    </a:xfrm>
                                    <a:prstGeom prst="rect">
                                      <a:avLst/>
                                    </a:prstGeom>
                                  </pic:spPr>
                                </pic:pic>
                              </a:graphicData>
                            </a:graphic>
                          </wp:inline>
                        </w:drawing>
                      </w:r>
                    </w:p>
                  </w:txbxContent>
                </v:textbox>
                <w10:wrap type="square"/>
              </v:shape>
            </w:pict>
          </mc:Fallback>
        </mc:AlternateContent>
      </w:r>
    </w:p>
    <w:p w14:paraId="47BB168A" w14:textId="77777777" w:rsidR="00257812" w:rsidRPr="00685F51" w:rsidRDefault="00257812" w:rsidP="00C06AA8">
      <w:pPr>
        <w:pStyle w:val="af9"/>
        <w:spacing w:before="7"/>
        <w:rPr>
          <w:rFonts w:ascii="Times New Roman" w:hAnsi="Times New Roman" w:cs="Times New Roman"/>
          <w:sz w:val="22"/>
          <w:szCs w:val="22"/>
          <w:lang w:eastAsia="zh-HK"/>
        </w:rPr>
      </w:pPr>
    </w:p>
    <w:p w14:paraId="26DDB4A7" w14:textId="2B072C1F" w:rsidR="00C06AA8" w:rsidRPr="00685F51" w:rsidRDefault="00322F1B" w:rsidP="00C06AA8">
      <w:pPr>
        <w:pStyle w:val="af9"/>
        <w:spacing w:before="7"/>
        <w:rPr>
          <w:rFonts w:ascii="Times New Roman" w:hAnsi="Times New Roman" w:cs="Times New Roman"/>
          <w:b/>
          <w:bCs/>
          <w:color w:val="333333"/>
          <w:sz w:val="22"/>
          <w:szCs w:val="22"/>
          <w:shd w:val="clear" w:color="auto" w:fill="FFFFFF"/>
          <w:lang w:eastAsia="zh-TW"/>
        </w:rPr>
      </w:pPr>
      <w:r w:rsidRPr="00685F51">
        <w:rPr>
          <w:rFonts w:ascii="Times New Roman" w:eastAsia="DengXian" w:hAnsi="Times New Roman" w:cs="Times New Roman" w:hint="eastAsia"/>
          <w:sz w:val="22"/>
          <w:szCs w:val="22"/>
          <w:u w:val="single"/>
          <w:lang w:eastAsia="zh-CN"/>
        </w:rPr>
        <w:t>资料来源</w:t>
      </w:r>
      <w:r w:rsidRPr="00685F51">
        <w:rPr>
          <w:rFonts w:ascii="Times New Roman" w:eastAsia="DengXian" w:hAnsi="Times New Roman" w:cs="Times New Roman" w:hint="eastAsia"/>
          <w:sz w:val="22"/>
          <w:szCs w:val="22"/>
          <w:lang w:eastAsia="zh-CN"/>
        </w:rPr>
        <w:t>：雅虎财经网页（</w:t>
      </w:r>
      <w:r w:rsidRPr="00685F51">
        <w:rPr>
          <w:rFonts w:ascii="Times New Roman" w:eastAsia="DengXian" w:hAnsi="Times New Roman" w:cs="Times New Roman"/>
          <w:sz w:val="22"/>
          <w:szCs w:val="22"/>
          <w:lang w:eastAsia="zh-CN"/>
        </w:rPr>
        <w:t>2022</w:t>
      </w:r>
      <w:r w:rsidRPr="00685F51">
        <w:rPr>
          <w:rFonts w:ascii="Times New Roman" w:eastAsia="DengXian" w:hAnsi="Times New Roman" w:cs="Times New Roman" w:hint="eastAsia"/>
          <w:sz w:val="22"/>
          <w:szCs w:val="22"/>
          <w:lang w:eastAsia="zh-CN"/>
        </w:rPr>
        <w:t>年</w:t>
      </w:r>
      <w:r w:rsidRPr="00685F51">
        <w:rPr>
          <w:rFonts w:ascii="Times New Roman" w:eastAsia="DengXian" w:hAnsi="Times New Roman" w:cs="Times New Roman"/>
          <w:sz w:val="22"/>
          <w:szCs w:val="22"/>
          <w:lang w:eastAsia="zh-CN"/>
        </w:rPr>
        <w:t>11</w:t>
      </w:r>
      <w:r w:rsidRPr="00685F51">
        <w:rPr>
          <w:rFonts w:ascii="Times New Roman" w:eastAsia="DengXian" w:hAnsi="Times New Roman" w:cs="Times New Roman" w:hint="eastAsia"/>
          <w:sz w:val="22"/>
          <w:szCs w:val="22"/>
          <w:lang w:eastAsia="zh-CN"/>
        </w:rPr>
        <w:t>月</w:t>
      </w:r>
      <w:r w:rsidRPr="00685F51">
        <w:rPr>
          <w:rFonts w:ascii="Times New Roman" w:eastAsia="DengXian" w:hAnsi="Times New Roman" w:cs="Times New Roman"/>
          <w:sz w:val="22"/>
          <w:szCs w:val="22"/>
          <w:lang w:eastAsia="zh-CN"/>
        </w:rPr>
        <w:t>16</w:t>
      </w:r>
      <w:r w:rsidRPr="00685F51">
        <w:rPr>
          <w:rFonts w:ascii="Times New Roman" w:eastAsia="DengXian" w:hAnsi="Times New Roman" w:cs="Times New Roman" w:hint="eastAsia"/>
          <w:sz w:val="22"/>
          <w:szCs w:val="22"/>
          <w:lang w:eastAsia="zh-CN"/>
        </w:rPr>
        <w:t>日下载）。</w:t>
      </w:r>
    </w:p>
    <w:p w14:paraId="2B0EA5AC" w14:textId="33017438" w:rsidR="00C06AA8" w:rsidRPr="00685F51" w:rsidRDefault="00C06AA8" w:rsidP="00C06AA8">
      <w:pPr>
        <w:ind w:left="0" w:firstLine="0"/>
        <w:rPr>
          <w:color w:val="000000"/>
          <w:sz w:val="22"/>
          <w:szCs w:val="22"/>
        </w:rPr>
      </w:pPr>
      <w:r w:rsidRPr="00685F51">
        <w:rPr>
          <w:b/>
          <w:sz w:val="28"/>
          <w:szCs w:val="28"/>
          <w:lang w:eastAsia="zh-HK"/>
        </w:rPr>
        <w:br w:type="page"/>
      </w:r>
    </w:p>
    <w:p w14:paraId="3D392DE7" w14:textId="43A5D4FC" w:rsidR="003A7A54" w:rsidRPr="00685F51" w:rsidRDefault="001A49AB" w:rsidP="00025737">
      <w:pPr>
        <w:wordWrap w:val="0"/>
        <w:spacing w:line="276" w:lineRule="auto"/>
        <w:ind w:left="0" w:firstLine="0"/>
        <w:rPr>
          <w:color w:val="000000"/>
          <w:sz w:val="22"/>
          <w:szCs w:val="22"/>
        </w:rPr>
      </w:pPr>
      <w:r w:rsidRPr="00685F51">
        <w:rPr>
          <w:rFonts w:eastAsia="Microsoft JhengHei"/>
          <w:b/>
          <w:noProof/>
          <w:color w:val="000000"/>
          <w:sz w:val="28"/>
          <w:szCs w:val="28"/>
        </w:rPr>
        <w:lastRenderedPageBreak/>
        <w:drawing>
          <wp:anchor distT="0" distB="0" distL="114300" distR="114300" simplePos="0" relativeHeight="251737600" behindDoc="1" locked="0" layoutInCell="1" allowOverlap="1" wp14:anchorId="2C3199D5" wp14:editId="3096AD65">
            <wp:simplePos x="0" y="0"/>
            <wp:positionH relativeFrom="margin">
              <wp:posOffset>-601980</wp:posOffset>
            </wp:positionH>
            <wp:positionV relativeFrom="paragraph">
              <wp:posOffset>7620</wp:posOffset>
            </wp:positionV>
            <wp:extent cx="6480175" cy="8953500"/>
            <wp:effectExtent l="0" t="0" r="0" b="0"/>
            <wp:wrapNone/>
            <wp:docPr id="976"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2">
                      <a:extLst>
                        <a:ext uri="{28A0092B-C50C-407E-A947-70E740481C1C}">
                          <a14:useLocalDpi xmlns:a14="http://schemas.microsoft.com/office/drawing/2010/main" val="0"/>
                        </a:ext>
                      </a:extLst>
                    </a:blip>
                    <a:srcRect b="1003"/>
                    <a:stretch>
                      <a:fillRect/>
                    </a:stretch>
                  </pic:blipFill>
                  <pic:spPr bwMode="auto">
                    <a:xfrm>
                      <a:off x="0" y="0"/>
                      <a:ext cx="6480175" cy="895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652630" w:rsidRPr="00685F51">
        <w:rPr>
          <w:rStyle w:val="ac"/>
          <w:rFonts w:eastAsia="Microsoft JhengHei"/>
          <w:noProof/>
          <w:color w:val="000000"/>
        </w:rPr>
        <mc:AlternateContent>
          <mc:Choice Requires="wps">
            <w:drawing>
              <wp:anchor distT="0" distB="0" distL="114300" distR="114300" simplePos="0" relativeHeight="251665920" behindDoc="0" locked="0" layoutInCell="1" allowOverlap="1" wp14:anchorId="0BB14F08" wp14:editId="1F86B6F7">
                <wp:simplePos x="0" y="0"/>
                <wp:positionH relativeFrom="column">
                  <wp:posOffset>667385</wp:posOffset>
                </wp:positionH>
                <wp:positionV relativeFrom="paragraph">
                  <wp:posOffset>-332105</wp:posOffset>
                </wp:positionV>
                <wp:extent cx="3955415" cy="547370"/>
                <wp:effectExtent l="13335" t="15240" r="12700" b="18415"/>
                <wp:wrapNone/>
                <wp:docPr id="639"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5415" cy="547370"/>
                        </a:xfrm>
                        <a:prstGeom prst="roundRect">
                          <a:avLst>
                            <a:gd name="adj" fmla="val 16667"/>
                          </a:avLst>
                        </a:prstGeom>
                        <a:solidFill>
                          <a:srgbClr val="D9E2F3"/>
                        </a:solidFill>
                        <a:ln w="25400" algn="ctr">
                          <a:solidFill>
                            <a:srgbClr val="2F5496"/>
                          </a:solidFill>
                          <a:prstDash val="dashDot"/>
                          <a:round/>
                          <a:headEnd/>
                          <a:tailEnd/>
                        </a:ln>
                      </wps:spPr>
                      <wps:txbx>
                        <w:txbxContent>
                          <w:p w14:paraId="18D6FC6E" w14:textId="68E37600" w:rsidR="007157EF" w:rsidRPr="00B92DAD" w:rsidRDefault="00322F1B" w:rsidP="00B95E3E">
                            <w:pPr>
                              <w:widowControl w:val="0"/>
                              <w:ind w:left="0" w:firstLine="0"/>
                              <w:rPr>
                                <w:color w:val="000000"/>
                                <w:sz w:val="20"/>
                                <w:szCs w:val="20"/>
                              </w:rPr>
                            </w:pPr>
                            <w:r w:rsidRPr="00322F1B">
                              <w:rPr>
                                <w:rFonts w:eastAsia="DengXian" w:hint="eastAsia"/>
                                <w:color w:val="000000"/>
                                <w:sz w:val="20"/>
                                <w:szCs w:val="20"/>
                                <w:lang w:eastAsia="zh-CN"/>
                              </w:rPr>
                              <w:t>善用复利息回报的雪球效应，可以帮助我们令财富增值，力之能及的话，更可惠泽社会，帮助其他有需要人。</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BB14F08" id="_x0000_s1123" style="position:absolute;margin-left:52.55pt;margin-top:-26.15pt;width:311.45pt;height:43.1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" fillcolor="#d9e2f3" strokecolor="#2f5496" strokeweight="2pt">
                <v:stroke dashstyle="dashDot"/>
                <v:textbox>
                  <w:txbxContent>
                    <w:p w14:paraId="18D6FC6E" w14:textId="68E37600" w:rsidR="007157EF" w:rsidRPr="00B92DAD" w:rsidRDefault="00322F1B" w:rsidP="00B95E3E">
                      <w:pPr>
                        <w:widowControl w:val="0"/>
                        <w:ind w:left="0" w:firstLine="0"/>
                        <w:rPr>
                          <w:color w:val="000000"/>
                          <w:sz w:val="20"/>
                          <w:szCs w:val="20"/>
                        </w:rPr>
                      </w:pPr>
                      <w:r w:rsidRPr="00322F1B">
                        <w:rPr>
                          <w:rFonts w:eastAsia="DengXian" w:hint="eastAsia"/>
                          <w:color w:val="000000"/>
                          <w:sz w:val="20"/>
                          <w:szCs w:val="20"/>
                          <w:lang w:eastAsia="zh-CN"/>
                        </w:rPr>
                        <w:t>善用复利息回报的雪球效应，可以帮助我们令财富增值，力之能及的话，更可惠泽社会，帮助其他有需要人。</w:t>
                      </w:r>
                    </w:p>
                  </w:txbxContent>
                </v:textbox>
              </v:roundrect>
            </w:pict>
          </mc:Fallback>
        </mc:AlternateContent>
      </w:r>
    </w:p>
    <w:p w14:paraId="37F7A1E1" w14:textId="77777777" w:rsidR="003A7A54" w:rsidRPr="00685F51" w:rsidRDefault="003A7A54" w:rsidP="00D56F49">
      <w:pPr>
        <w:wordWrap w:val="0"/>
        <w:spacing w:afterLines="50" w:after="120" w:line="276" w:lineRule="auto"/>
        <w:ind w:left="0" w:firstLine="0"/>
        <w:rPr>
          <w:lang w:eastAsia="zh-HK"/>
        </w:rPr>
      </w:pPr>
    </w:p>
    <w:p w14:paraId="320A140C" w14:textId="35BFE3BF" w:rsidR="009659EF" w:rsidRPr="00685F51" w:rsidRDefault="001E409B" w:rsidP="00B95E3E">
      <w:pPr>
        <w:spacing w:afterLines="50" w:after="120" w:line="276" w:lineRule="auto"/>
        <w:ind w:left="0" w:firstLine="0"/>
        <w:rPr>
          <w:b/>
          <w:sz w:val="28"/>
          <w:szCs w:val="28"/>
          <w:lang w:eastAsia="zh-HK"/>
        </w:rPr>
      </w:pPr>
      <w:r w:rsidRPr="00685F51">
        <w:rPr>
          <w:rFonts w:eastAsia="Microsoft JhengHei"/>
          <w:b/>
          <w:noProof/>
          <w:color w:val="000000"/>
          <w:sz w:val="30"/>
          <w:szCs w:val="30"/>
        </w:rPr>
        <w:drawing>
          <wp:anchor distT="0" distB="0" distL="114300" distR="114300" simplePos="0" relativeHeight="251856384" behindDoc="0" locked="0" layoutInCell="1" allowOverlap="1" wp14:anchorId="1D90F4F3" wp14:editId="0E25D73C">
            <wp:simplePos x="0" y="0"/>
            <wp:positionH relativeFrom="column">
              <wp:posOffset>603250</wp:posOffset>
            </wp:positionH>
            <wp:positionV relativeFrom="paragraph">
              <wp:posOffset>6350</wp:posOffset>
            </wp:positionV>
            <wp:extent cx="457200" cy="756870"/>
            <wp:effectExtent l="0" t="0" r="0" b="5715"/>
            <wp:wrapNone/>
            <wp:docPr id="152"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圖片 492" descr="一張含有 文字, 光 的圖片&#10;&#10;自動產生的描述"/>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805D75" w:rsidRPr="00685F51">
        <w:rPr>
          <w:rFonts w:eastAsia="Microsoft JhengHei"/>
          <w:b/>
          <w:noProof/>
          <w:color w:val="000000"/>
          <w:sz w:val="28"/>
          <w:szCs w:val="28"/>
        </w:rPr>
        <mc:AlternateContent>
          <mc:Choice Requires="wps">
            <w:drawing>
              <wp:anchor distT="45720" distB="45720" distL="114300" distR="114300" simplePos="0" relativeHeight="251739648" behindDoc="0" locked="0" layoutInCell="1" allowOverlap="1" wp14:anchorId="7E6BE15B" wp14:editId="5CBEC06F">
                <wp:simplePos x="0" y="0"/>
                <wp:positionH relativeFrom="margin">
                  <wp:posOffset>3940810</wp:posOffset>
                </wp:positionH>
                <wp:positionV relativeFrom="paragraph">
                  <wp:posOffset>295275</wp:posOffset>
                </wp:positionV>
                <wp:extent cx="808355" cy="289560"/>
                <wp:effectExtent l="0" t="0" r="0" b="0"/>
                <wp:wrapNone/>
                <wp:docPr id="89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08B0DF43" w14:textId="2D52BBC8" w:rsidR="007157EF" w:rsidRPr="0028678B" w:rsidRDefault="00322F1B" w:rsidP="009659EF">
                            <w:pPr>
                              <w:jc w:val="center"/>
                            </w:pPr>
                            <w:r w:rsidRPr="008E2103">
                              <w:rPr>
                                <w:rFonts w:eastAsia="DengXian" w:hint="eastAsia"/>
                                <w:lang w:eastAsia="zh-CN"/>
                              </w:rPr>
                              <w:t>附录十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6BE15B" id="_x0000_s1124" type="#_x0000_t202" style="position:absolute;margin-left:310.3pt;margin-top:23.25pt;width:63.65pt;height:22.8pt;z-index:2517396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" filled="f" stroked="f">
                <v:textbox style="mso-fit-shape-to-text:t">
                  <w:txbxContent>
                    <w:p w14:paraId="08B0DF43" w14:textId="2D52BBC8" w:rsidR="007157EF" w:rsidRPr="0028678B" w:rsidRDefault="00322F1B" w:rsidP="009659EF">
                      <w:pPr>
                        <w:jc w:val="center"/>
                      </w:pPr>
                      <w:r w:rsidRPr="008E2103">
                        <w:rPr>
                          <w:rFonts w:eastAsia="DengXian" w:hint="eastAsia"/>
                          <w:lang w:eastAsia="zh-CN"/>
                        </w:rPr>
                        <w:t>附录十</w:t>
                      </w:r>
                    </w:p>
                  </w:txbxContent>
                </v:textbox>
                <w10:wrap anchorx="margin"/>
              </v:shape>
            </w:pict>
          </mc:Fallback>
        </mc:AlternateContent>
      </w:r>
    </w:p>
    <w:p w14:paraId="47AFEBFF" w14:textId="5748B299" w:rsidR="00B95E3E" w:rsidRPr="00685F51" w:rsidRDefault="00322F1B" w:rsidP="00652630">
      <w:pPr>
        <w:spacing w:afterLines="50" w:after="120" w:line="276" w:lineRule="auto"/>
        <w:ind w:left="0" w:firstLineChars="708" w:firstLine="1699"/>
        <w:rPr>
          <w:rStyle w:val="ac"/>
          <w:rFonts w:eastAsia="Microsoft JhengHei"/>
          <w:b/>
          <w:bCs/>
          <w:color w:val="000000"/>
          <w:sz w:val="28"/>
          <w:szCs w:val="28"/>
          <w:lang w:eastAsia="zh-CN"/>
        </w:rPr>
      </w:pPr>
      <w:r w:rsidRPr="00685F51">
        <w:rPr>
          <w:rStyle w:val="ac"/>
          <w:rFonts w:eastAsia="DengXian" w:hint="eastAsia"/>
          <w:color w:val="000000"/>
          <w:lang w:eastAsia="zh-CN"/>
        </w:rPr>
        <w:t xml:space="preserve">　</w:t>
      </w:r>
      <w:r w:rsidRPr="00685F51">
        <w:rPr>
          <w:rStyle w:val="ac"/>
          <w:rFonts w:eastAsia="DengXian" w:hint="eastAsia"/>
          <w:b/>
          <w:bCs/>
          <w:color w:val="000000"/>
          <w:sz w:val="28"/>
          <w:szCs w:val="28"/>
          <w:lang w:eastAsia="zh-CN"/>
        </w:rPr>
        <w:t>知多一点点：好人好事</w:t>
      </w:r>
    </w:p>
    <w:p w14:paraId="42FD7518" w14:textId="7F2CCB9F" w:rsidR="00B95E3E" w:rsidRPr="00685F51" w:rsidRDefault="00322F1B" w:rsidP="00652630">
      <w:pPr>
        <w:snapToGrid w:val="0"/>
        <w:ind w:left="0" w:firstLine="0"/>
        <w:jc w:val="both"/>
        <w:rPr>
          <w:rFonts w:eastAsia="Microsoft JhengHei"/>
          <w:lang w:eastAsia="zh-HK"/>
        </w:rPr>
      </w:pPr>
      <w:r w:rsidRPr="00685F51">
        <w:rPr>
          <w:rFonts w:eastAsia="DengXian"/>
          <w:lang w:eastAsia="zh-CN"/>
        </w:rPr>
        <w:t>2018</w:t>
      </w:r>
      <w:r w:rsidRPr="00685F51">
        <w:rPr>
          <w:rFonts w:eastAsia="DengXian" w:hint="eastAsia"/>
          <w:lang w:eastAsia="zh-CN"/>
        </w:rPr>
        <w:t>年底，公益金接获通知，有一名善长将其超过一半的遗产捐赠予公益金，捐款金额达</w:t>
      </w:r>
      <w:r w:rsidRPr="00685F51">
        <w:rPr>
          <w:rFonts w:eastAsia="DengXian"/>
          <w:lang w:eastAsia="zh-CN"/>
        </w:rPr>
        <w:t>4.6</w:t>
      </w:r>
      <w:r w:rsidRPr="00685F51">
        <w:rPr>
          <w:rFonts w:eastAsia="DengXian" w:hint="eastAsia"/>
          <w:lang w:eastAsia="zh-CN"/>
        </w:rPr>
        <w:t>亿元。此笔捐献是该慈善机构成立至今近</w:t>
      </w:r>
      <w:r w:rsidRPr="00685F51">
        <w:rPr>
          <w:rFonts w:eastAsia="DengXian"/>
          <w:lang w:eastAsia="zh-CN"/>
        </w:rPr>
        <w:t>52</w:t>
      </w:r>
      <w:r w:rsidRPr="00685F51">
        <w:rPr>
          <w:rFonts w:eastAsia="DengXian" w:hint="eastAsia"/>
          <w:lang w:eastAsia="zh-CN"/>
        </w:rPr>
        <w:t>年来最大笔的个人捐款，捐款人就是甘锡洪先生。</w:t>
      </w:r>
    </w:p>
    <w:p w14:paraId="1082034C" w14:textId="4BCF9FDE" w:rsidR="00B95E3E" w:rsidRPr="00685F51" w:rsidRDefault="00652630" w:rsidP="00652630">
      <w:pPr>
        <w:snapToGrid w:val="0"/>
        <w:ind w:left="0" w:firstLine="0"/>
        <w:jc w:val="both"/>
        <w:rPr>
          <w:rFonts w:eastAsia="Microsoft JhengHei"/>
          <w:lang w:eastAsia="zh-HK"/>
        </w:rPr>
      </w:pPr>
      <w:r w:rsidRPr="00685F51">
        <w:rPr>
          <w:b/>
          <w:noProof/>
          <w:sz w:val="28"/>
          <w:szCs w:val="28"/>
        </w:rPr>
        <mc:AlternateContent>
          <mc:Choice Requires="wps">
            <w:drawing>
              <wp:anchor distT="0" distB="0" distL="114300" distR="114300" simplePos="0" relativeHeight="251833856" behindDoc="0" locked="0" layoutInCell="1" allowOverlap="1" wp14:anchorId="4810A90C" wp14:editId="1CE93F8A">
                <wp:simplePos x="0" y="0"/>
                <wp:positionH relativeFrom="margin">
                  <wp:align>center</wp:align>
                </wp:positionH>
                <wp:positionV relativeFrom="paragraph">
                  <wp:posOffset>4323715</wp:posOffset>
                </wp:positionV>
                <wp:extent cx="4930775" cy="1733550"/>
                <wp:effectExtent l="0" t="0" r="22225" b="19050"/>
                <wp:wrapTopAndBottom/>
                <wp:docPr id="638" name="Text Box 9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0775" cy="1733550"/>
                        </a:xfrm>
                        <a:prstGeom prst="rect">
                          <a:avLst/>
                        </a:prstGeom>
                        <a:solidFill>
                          <a:srgbClr val="FBE4D5">
                            <a:alpha val="86000"/>
                          </a:srgbClr>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9553AC6" w14:textId="0723FE94" w:rsidR="007157EF" w:rsidRDefault="00322F1B" w:rsidP="00652630">
                            <w:pPr>
                              <w:snapToGrid w:val="0"/>
                              <w:ind w:left="0" w:firstLine="0"/>
                              <w:jc w:val="both"/>
                              <w:rPr>
                                <w:rFonts w:ascii="Microsoft JhengHei" w:eastAsia="Microsoft JhengHei" w:hAnsi="Microsoft JhengHei"/>
                                <w:lang w:eastAsia="zh-HK"/>
                              </w:rPr>
                            </w:pPr>
                            <w:r w:rsidRPr="008E2103">
                              <w:rPr>
                                <w:rFonts w:ascii="Microsoft JhengHei" w:eastAsia="DengXian" w:hAnsi="Microsoft JhengHei" w:hint="eastAsia"/>
                                <w:lang w:eastAsia="zh-CN"/>
                              </w:rPr>
                              <w:t>甘锡洪先生曾任教师及公务员。太太指，他们公一份婆一份，努力地生活。他的故事写到，资产来自持有的物业和股票，他自觉不懂投资，但一直好好地把财产滚存。</w:t>
                            </w:r>
                          </w:p>
                          <w:p w14:paraId="15BC857D" w14:textId="424648E1" w:rsidR="007157EF" w:rsidRDefault="00322F1B" w:rsidP="00652630">
                            <w:pPr>
                              <w:snapToGrid w:val="0"/>
                              <w:ind w:left="0" w:firstLine="0"/>
                              <w:jc w:val="both"/>
                              <w:rPr>
                                <w:rFonts w:ascii="Microsoft JhengHei" w:eastAsia="Microsoft JhengHei" w:hAnsi="Microsoft JhengHei"/>
                                <w:lang w:eastAsia="zh-HK"/>
                              </w:rPr>
                            </w:pPr>
                            <w:r w:rsidRPr="008E2103">
                              <w:rPr>
                                <w:rFonts w:ascii="Microsoft JhengHei" w:eastAsia="DengXian" w:hAnsi="Microsoft JhengHei" w:hint="eastAsia"/>
                                <w:lang w:eastAsia="zh-CN"/>
                              </w:rPr>
                              <w:t>儿子谓，爸爸当然有权为自己的钱揸主意，女儿亦说︰「阿爸是帮我们积福呢。」</w:t>
                            </w:r>
                          </w:p>
                          <w:p w14:paraId="7C59D1CA" w14:textId="427FD642" w:rsidR="007157EF" w:rsidRPr="003A141C" w:rsidRDefault="00322F1B" w:rsidP="00652630">
                            <w:pPr>
                              <w:snapToGrid w:val="0"/>
                              <w:ind w:left="0" w:firstLine="0"/>
                              <w:jc w:val="both"/>
                              <w:rPr>
                                <w:rFonts w:ascii="Microsoft JhengHei" w:eastAsia="Microsoft JhengHei" w:hAnsi="Microsoft JhengHei"/>
                                <w:lang w:eastAsia="zh-HK"/>
                              </w:rPr>
                            </w:pPr>
                            <w:r w:rsidRPr="008E2103">
                              <w:rPr>
                                <w:rFonts w:ascii="Microsoft JhengHei" w:eastAsia="DengXian" w:hAnsi="Microsoft JhengHei" w:hint="eastAsia"/>
                                <w:lang w:eastAsia="zh-CN"/>
                              </w:rPr>
                              <w:t>甘太笑道，「我没有多问，只要定时定候有家用就行。」</w:t>
                            </w:r>
                          </w:p>
                        </w:txbxContent>
                      </wps:txbx>
                      <wps:bodyPr rot="0" vert="horz" wrap="square" lIns="91440" tIns="45720" rIns="91440" bIns="45720" anchor="t" anchorCtr="0" upright="1">
                        <a:noAutofit/>
                      </wps:bodyPr>
                    </wps:wsp>
                  </a:graphicData>
                </a:graphic>
              </wp:anchor>
            </w:drawing>
          </mc:Choice>
          <mc:Fallback>
            <w:pict>
              <v:shape w14:anchorId="4810A90C" id="Text Box 980" o:spid="_x0000_s1125" type="#_x0000_t202" style="position:absolute;left:0;text-align:left;margin-left:0;margin-top:340.45pt;width:388.25pt;height:136.5pt;z-index:2518338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" fillcolor="#fbe4d5" strokeweight="1pt">
                <v:fill opacity="56283f"/>
                <v:shadow color="#868686"/>
                <v:textbox>
                  <w:txbxContent>
                    <w:p w14:paraId="39553AC6" w14:textId="0723FE94" w:rsidR="007157EF" w:rsidRDefault="00322F1B" w:rsidP="00652630">
                      <w:pPr>
                        <w:snapToGrid w:val="0"/>
                        <w:ind w:left="0" w:firstLine="0"/>
                        <w:jc w:val="both"/>
                        <w:rPr>
                          <w:rFonts w:ascii="Microsoft JhengHei" w:eastAsia="Microsoft JhengHei" w:hAnsi="Microsoft JhengHei"/>
                          <w:lang w:eastAsia="zh-HK"/>
                        </w:rPr>
                      </w:pPr>
                      <w:r w:rsidRPr="008E2103">
                        <w:rPr>
                          <w:rFonts w:ascii="Microsoft JhengHei" w:eastAsia="DengXian" w:hAnsi="Microsoft JhengHei" w:hint="eastAsia"/>
                          <w:lang w:eastAsia="zh-CN"/>
                        </w:rPr>
                        <w:t>甘锡洪先生曾任教师及公务员。太太指，他们公一份婆一份，努力地生活。他的故事写到，资产来自持有的物业和股票，他自觉不懂投资，但一直好好地把财产滚存。</w:t>
                      </w:r>
                    </w:p>
                    <w:p w14:paraId="15BC857D" w14:textId="424648E1" w:rsidR="007157EF" w:rsidRDefault="00322F1B" w:rsidP="00652630">
                      <w:pPr>
                        <w:snapToGrid w:val="0"/>
                        <w:ind w:left="0" w:firstLine="0"/>
                        <w:jc w:val="both"/>
                        <w:rPr>
                          <w:rFonts w:ascii="Microsoft JhengHei" w:eastAsia="Microsoft JhengHei" w:hAnsi="Microsoft JhengHei"/>
                          <w:lang w:eastAsia="zh-HK"/>
                        </w:rPr>
                      </w:pPr>
                      <w:r w:rsidRPr="008E2103">
                        <w:rPr>
                          <w:rFonts w:ascii="Microsoft JhengHei" w:eastAsia="DengXian" w:hAnsi="Microsoft JhengHei" w:hint="eastAsia"/>
                          <w:lang w:eastAsia="zh-CN"/>
                        </w:rPr>
                        <w:t>儿子谓，爸爸当然有权为自己的钱揸主意，女儿亦说︰「阿爸是帮我们积福呢。」</w:t>
                      </w:r>
                    </w:p>
                    <w:p w14:paraId="7C59D1CA" w14:textId="427FD642" w:rsidR="007157EF" w:rsidRPr="003A141C" w:rsidRDefault="00322F1B" w:rsidP="00652630">
                      <w:pPr>
                        <w:snapToGrid w:val="0"/>
                        <w:ind w:left="0" w:firstLine="0"/>
                        <w:jc w:val="both"/>
                        <w:rPr>
                          <w:rFonts w:ascii="Microsoft JhengHei" w:eastAsia="Microsoft JhengHei" w:hAnsi="Microsoft JhengHei"/>
                          <w:lang w:eastAsia="zh-HK"/>
                        </w:rPr>
                      </w:pPr>
                      <w:r w:rsidRPr="008E2103">
                        <w:rPr>
                          <w:rFonts w:ascii="Microsoft JhengHei" w:eastAsia="DengXian" w:hAnsi="Microsoft JhengHei" w:hint="eastAsia"/>
                          <w:lang w:eastAsia="zh-CN"/>
                        </w:rPr>
                        <w:t>甘太笑道，「我没有多问，只要定时定候有家用就行。」</w:t>
                      </w:r>
                    </w:p>
                  </w:txbxContent>
                </v:textbox>
                <w10:wrap type="topAndBottom" anchorx="margin"/>
              </v:shape>
            </w:pict>
          </mc:Fallback>
        </mc:AlternateContent>
      </w:r>
      <w:r w:rsidR="00805D75" w:rsidRPr="00685F51">
        <w:rPr>
          <w:rFonts w:eastAsia="Microsoft JhengHei"/>
          <w:noProof/>
        </w:rPr>
        <w:drawing>
          <wp:anchor distT="0" distB="0" distL="114300" distR="114300" simplePos="0" relativeHeight="251683328" behindDoc="0" locked="0" layoutInCell="1" allowOverlap="1" wp14:anchorId="05E75580" wp14:editId="3B37431C">
            <wp:simplePos x="0" y="0"/>
            <wp:positionH relativeFrom="margin">
              <wp:posOffset>323850</wp:posOffset>
            </wp:positionH>
            <wp:positionV relativeFrom="paragraph">
              <wp:posOffset>814070</wp:posOffset>
            </wp:positionV>
            <wp:extent cx="4622800" cy="3409950"/>
            <wp:effectExtent l="19050" t="19050" r="25400" b="19050"/>
            <wp:wrapTopAndBottom/>
            <wp:docPr id="87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85">
                      <a:extLst>
                        <a:ext uri="{28A0092B-C50C-407E-A947-70E740481C1C}">
                          <a14:useLocalDpi xmlns:a14="http://schemas.microsoft.com/office/drawing/2010/main" val="0"/>
                        </a:ext>
                      </a:extLst>
                    </a:blip>
                    <a:srcRect l="-174" r="-174"/>
                    <a:stretch>
                      <a:fillRect/>
                    </a:stretch>
                  </pic:blipFill>
                  <pic:spPr bwMode="auto">
                    <a:xfrm>
                      <a:off x="0" y="0"/>
                      <a:ext cx="4622800" cy="34099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322F1B" w:rsidRPr="00685F51">
        <w:rPr>
          <w:rFonts w:eastAsia="DengXian" w:hint="eastAsia"/>
          <w:lang w:eastAsia="zh-CN"/>
        </w:rPr>
        <w:t>公益金于</w:t>
      </w:r>
      <w:r w:rsidR="00322F1B" w:rsidRPr="00685F51">
        <w:rPr>
          <w:rFonts w:eastAsia="DengXian"/>
          <w:lang w:eastAsia="zh-CN"/>
        </w:rPr>
        <w:t>2020</w:t>
      </w:r>
      <w:r w:rsidR="00322F1B" w:rsidRPr="00685F51">
        <w:rPr>
          <w:rFonts w:eastAsia="DengXian" w:hint="eastAsia"/>
          <w:lang w:eastAsia="zh-CN"/>
        </w:rPr>
        <w:t>年</w:t>
      </w:r>
      <w:r w:rsidR="00322F1B" w:rsidRPr="00685F51">
        <w:rPr>
          <w:rFonts w:eastAsia="DengXian"/>
          <w:lang w:eastAsia="zh-CN"/>
        </w:rPr>
        <w:t>6</w:t>
      </w:r>
      <w:r w:rsidR="00322F1B" w:rsidRPr="00685F51">
        <w:rPr>
          <w:rFonts w:eastAsia="DengXian" w:hint="eastAsia"/>
          <w:lang w:eastAsia="zh-CN"/>
        </w:rPr>
        <w:t>月</w:t>
      </w:r>
      <w:r w:rsidR="00322F1B" w:rsidRPr="00685F51">
        <w:rPr>
          <w:rFonts w:eastAsia="DengXian"/>
          <w:lang w:eastAsia="zh-CN"/>
        </w:rPr>
        <w:t>1</w:t>
      </w:r>
      <w:r w:rsidR="00322F1B" w:rsidRPr="00685F51">
        <w:rPr>
          <w:rFonts w:eastAsia="DengXian" w:hint="eastAsia"/>
          <w:lang w:eastAsia="zh-CN"/>
        </w:rPr>
        <w:t>日起连续</w:t>
      </w:r>
      <w:r w:rsidR="00322F1B" w:rsidRPr="00685F51">
        <w:rPr>
          <w:rFonts w:eastAsia="DengXian"/>
          <w:lang w:eastAsia="zh-CN"/>
        </w:rPr>
        <w:t>3</w:t>
      </w:r>
      <w:r w:rsidR="00322F1B" w:rsidRPr="00685F51">
        <w:rPr>
          <w:rFonts w:eastAsia="DengXian" w:hint="eastAsia"/>
          <w:lang w:eastAsia="zh-CN"/>
        </w:rPr>
        <w:t>天在多份中文报章，刊出甘先生于斯长于斯的故事，感激他于艰难时刻带来雨中彩虹，以无私的捐献惠泽香港社群，愿与港人共勉。</w:t>
      </w:r>
    </w:p>
    <w:p w14:paraId="7AC81A89" w14:textId="2D39CB61" w:rsidR="001A49AB" w:rsidRPr="00685F51" w:rsidRDefault="00322F1B" w:rsidP="001A49AB">
      <w:pPr>
        <w:snapToGrid w:val="0"/>
        <w:ind w:left="0" w:firstLine="880"/>
        <w:jc w:val="both"/>
        <w:rPr>
          <w:sz w:val="22"/>
          <w:szCs w:val="22"/>
          <w:lang w:eastAsia="zh-HK"/>
        </w:rPr>
      </w:pPr>
      <w:r w:rsidRPr="00685F51">
        <w:rPr>
          <w:rFonts w:eastAsia="DengXian" w:hint="eastAsia"/>
          <w:sz w:val="22"/>
          <w:szCs w:val="22"/>
          <w:u w:val="single"/>
          <w:lang w:eastAsia="zh-CN"/>
        </w:rPr>
        <w:t>资料来源</w:t>
      </w:r>
      <w:r w:rsidRPr="00685F51">
        <w:rPr>
          <w:rFonts w:eastAsia="DengXian" w:hint="eastAsia"/>
          <w:sz w:val="22"/>
          <w:szCs w:val="22"/>
          <w:lang w:eastAsia="zh-CN"/>
        </w:rPr>
        <w:t>：香港经济日报</w:t>
      </w:r>
      <w:proofErr w:type="spellStart"/>
      <w:r w:rsidRPr="00685F51">
        <w:rPr>
          <w:rFonts w:eastAsia="DengXian"/>
          <w:sz w:val="22"/>
          <w:szCs w:val="22"/>
          <w:lang w:eastAsia="zh-CN"/>
        </w:rPr>
        <w:t>Topick</w:t>
      </w:r>
      <w:proofErr w:type="spellEnd"/>
      <w:r w:rsidRPr="00685F51">
        <w:rPr>
          <w:rFonts w:eastAsia="DengXian" w:hint="eastAsia"/>
          <w:sz w:val="22"/>
          <w:szCs w:val="22"/>
          <w:lang w:eastAsia="zh-CN"/>
        </w:rPr>
        <w:t>网页。</w:t>
      </w:r>
    </w:p>
    <w:p w14:paraId="40283D24" w14:textId="77777777" w:rsidR="001A49AB" w:rsidRPr="00685F51" w:rsidRDefault="001A49AB">
      <w:pPr>
        <w:ind w:left="0" w:firstLine="0"/>
        <w:rPr>
          <w:sz w:val="22"/>
          <w:szCs w:val="22"/>
          <w:lang w:eastAsia="zh-HK"/>
        </w:rPr>
      </w:pPr>
      <w:r w:rsidRPr="00685F51">
        <w:rPr>
          <w:sz w:val="22"/>
          <w:szCs w:val="22"/>
          <w:lang w:eastAsia="zh-HK"/>
        </w:rPr>
        <w:br w:type="page"/>
      </w:r>
    </w:p>
    <w:p w14:paraId="5EE6D0F8" w14:textId="5355FDCE" w:rsidR="00EC210C" w:rsidRPr="00685F51" w:rsidRDefault="00322F1B" w:rsidP="00EC210C">
      <w:pPr>
        <w:spacing w:afterLines="50" w:after="120" w:line="276" w:lineRule="auto"/>
        <w:ind w:left="0" w:firstLine="0"/>
        <w:rPr>
          <w:rStyle w:val="ac"/>
          <w:rFonts w:eastAsia="Microsoft JhengHei"/>
          <w:b/>
          <w:bCs/>
          <w:color w:val="000000"/>
          <w:sz w:val="28"/>
          <w:szCs w:val="28"/>
        </w:rPr>
      </w:pPr>
      <w:r w:rsidRPr="00685F51">
        <w:rPr>
          <w:rStyle w:val="ac"/>
          <w:rFonts w:eastAsia="DengXian" w:hint="eastAsia"/>
          <w:b/>
          <w:bCs/>
          <w:color w:val="000000"/>
          <w:sz w:val="28"/>
          <w:szCs w:val="28"/>
          <w:lang w:eastAsia="zh-CN"/>
        </w:rPr>
        <w:lastRenderedPageBreak/>
        <w:t>动画视像片段：风险与回报</w:t>
      </w:r>
    </w:p>
    <w:p w14:paraId="57EBA52A" w14:textId="267126D4" w:rsidR="00EC210C" w:rsidRPr="00685F51" w:rsidRDefault="00322F1B" w:rsidP="00EC210C">
      <w:pPr>
        <w:spacing w:afterLines="50" w:after="120" w:line="276" w:lineRule="auto"/>
        <w:ind w:left="0" w:firstLine="0"/>
        <w:rPr>
          <w:rStyle w:val="ac"/>
          <w:rFonts w:eastAsia="Microsoft JhengHei"/>
          <w:b/>
          <w:bCs/>
          <w:color w:val="000000"/>
        </w:rPr>
      </w:pPr>
      <w:r w:rsidRPr="00685F51">
        <w:rPr>
          <w:rStyle w:val="ac"/>
          <w:rFonts w:eastAsia="DengXian" w:hint="eastAsia"/>
          <w:bCs/>
          <w:color w:val="000000"/>
          <w:lang w:eastAsia="zh-CN"/>
        </w:rPr>
        <w:t>请浏览以下动画视像片段，简单了解风险与回报的关系。</w:t>
      </w:r>
      <w:r w:rsidR="00EC210C" w:rsidRPr="00685F51">
        <w:rPr>
          <w:noProof/>
        </w:rPr>
        <w:drawing>
          <wp:inline distT="0" distB="0" distL="0" distR="0" wp14:anchorId="0F8A8272" wp14:editId="521668EE">
            <wp:extent cx="2567166" cy="1613801"/>
            <wp:effectExtent l="0" t="0" r="5080" b="5715"/>
            <wp:docPr id="132" name="圖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79791" cy="1621738"/>
                    </a:xfrm>
                    <a:prstGeom prst="rect">
                      <a:avLst/>
                    </a:prstGeom>
                    <a:noFill/>
                    <a:ln>
                      <a:noFill/>
                    </a:ln>
                  </pic:spPr>
                </pic:pic>
              </a:graphicData>
            </a:graphic>
          </wp:inline>
        </w:drawing>
      </w:r>
    </w:p>
    <w:tbl>
      <w:tblPr>
        <w:tblW w:w="0" w:type="auto"/>
        <w:tblLook w:val="04A0" w:firstRow="1" w:lastRow="0" w:firstColumn="1" w:lastColumn="0" w:noHBand="0" w:noVBand="1"/>
      </w:tblPr>
      <w:tblGrid>
        <w:gridCol w:w="8016"/>
        <w:gridCol w:w="290"/>
      </w:tblGrid>
      <w:tr w:rsidR="00EC210C" w:rsidRPr="00685F51" w14:paraId="31E6E5E8" w14:textId="77777777" w:rsidTr="007C7BA0">
        <w:tc>
          <w:tcPr>
            <w:tcW w:w="7054" w:type="dxa"/>
            <w:shd w:val="clear" w:color="auto" w:fill="auto"/>
          </w:tcPr>
          <w:p w14:paraId="207C3A0F" w14:textId="0AD36639" w:rsidR="00652630" w:rsidRPr="00685F51" w:rsidRDefault="00652630" w:rsidP="007C7BA0">
            <w:pPr>
              <w:wordWrap w:val="0"/>
              <w:spacing w:afterLines="50" w:after="120" w:line="276" w:lineRule="auto"/>
              <w:ind w:left="0" w:firstLine="0"/>
            </w:pPr>
            <w:r w:rsidRPr="00685F51">
              <w:rPr>
                <w:rFonts w:eastAsia="DengXian"/>
                <w:noProof/>
                <w:color w:val="231F20"/>
              </w:rPr>
              <mc:AlternateContent>
                <mc:Choice Requires="wps">
                  <w:drawing>
                    <wp:anchor distT="0" distB="0" distL="114300" distR="114300" simplePos="0" relativeHeight="251835904" behindDoc="0" locked="0" layoutInCell="1" allowOverlap="1" wp14:anchorId="58E833ED" wp14:editId="40C4518C">
                      <wp:simplePos x="0" y="0"/>
                      <wp:positionH relativeFrom="margin">
                        <wp:posOffset>-49530</wp:posOffset>
                      </wp:positionH>
                      <wp:positionV relativeFrom="paragraph">
                        <wp:posOffset>127000</wp:posOffset>
                      </wp:positionV>
                      <wp:extent cx="4921250" cy="1367790"/>
                      <wp:effectExtent l="19050" t="19050" r="12700" b="22860"/>
                      <wp:wrapSquare wrapText="bothSides"/>
                      <wp:docPr id="51" name="圓角矩形 1073"/>
                      <wp:cNvGraphicFramePr/>
                      <a:graphic xmlns:a="http://schemas.openxmlformats.org/drawingml/2006/main">
                        <a:graphicData uri="http://schemas.microsoft.com/office/word/2010/wordprocessingShape">
                          <wps:wsp>
                            <wps:cNvSpPr/>
                            <wps:spPr>
                              <a:xfrm>
                                <a:off x="0" y="0"/>
                                <a:ext cx="4921250" cy="1367790"/>
                              </a:xfrm>
                              <a:prstGeom prst="roundRect">
                                <a:avLst/>
                              </a:prstGeom>
                              <a:solidFill>
                                <a:sysClr val="window" lastClr="FFFFFF"/>
                              </a:solidFill>
                              <a:ln w="28575" cap="flat" cmpd="sng" algn="ctr">
                                <a:solidFill>
                                  <a:srgbClr val="4472C4"/>
                                </a:solidFill>
                                <a:prstDash val="solid"/>
                                <a:miter lim="800000"/>
                              </a:ln>
                              <a:effectLst/>
                            </wps:spPr>
                            <wps:txbx>
                              <w:txbxContent>
                                <w:p w14:paraId="458ADDCE" w14:textId="28B73C66" w:rsidR="007157EF" w:rsidRPr="00CB1222" w:rsidRDefault="007157EF" w:rsidP="00652630">
                                  <w:pPr>
                                    <w:ind w:left="142" w:firstLine="1"/>
                                    <w:rPr>
                                      <w:rFonts w:eastAsia="Microsoft JhengHei"/>
                                      <w:bCs/>
                                    </w:rPr>
                                  </w:pPr>
                                  <w:r w:rsidRPr="005A4E29">
                                    <w:rPr>
                                      <w:rFonts w:ascii="Microsoft JhengHei" w:eastAsia="Microsoft JhengHei" w:hAnsi="Microsoft JhengHei"/>
                                      <w:b/>
                                      <w:noProof/>
                                      <w:sz w:val="28"/>
                                      <w:szCs w:val="28"/>
                                    </w:rPr>
                                    <w:drawing>
                                      <wp:inline distT="0" distB="0" distL="0" distR="0" wp14:anchorId="07342BEA" wp14:editId="778565A7">
                                        <wp:extent cx="856800" cy="698909"/>
                                        <wp:effectExtent l="0" t="0" r="635" b="6350"/>
                                        <wp:docPr id="7" name="圖片 7"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sidR="00322F1B" w:rsidRPr="008E2103">
                                    <w:rPr>
                                      <w:rStyle w:val="ac"/>
                                      <w:rFonts w:ascii="Microsoft JhengHei" w:eastAsia="DengXian" w:hAnsi="Microsoft JhengHei"/>
                                      <w:color w:val="000000"/>
                                      <w:lang w:eastAsia="zh-CN"/>
                                    </w:rPr>
                                    <w:t xml:space="preserve">  </w:t>
                                  </w:r>
                                  <w:r w:rsidR="00322F1B" w:rsidRPr="008E2103">
                                    <w:rPr>
                                      <w:rStyle w:val="ac"/>
                                      <w:rFonts w:ascii="Microsoft JhengHei" w:eastAsia="DengXian" w:hAnsi="Microsoft JhengHei" w:hint="eastAsia"/>
                                      <w:color w:val="000000"/>
                                      <w:lang w:eastAsia="zh-CN"/>
                                    </w:rPr>
                                    <w:t>风险与回报</w:t>
                                  </w:r>
                                </w:p>
                                <w:p w14:paraId="7B6BF72F" w14:textId="37045CF0" w:rsidR="007157EF" w:rsidRPr="00FB7C8D" w:rsidRDefault="00322F1B" w:rsidP="00652630">
                                  <w:pPr>
                                    <w:ind w:leftChars="88" w:left="211" w:firstLine="0"/>
                                  </w:pPr>
                                  <w:r w:rsidRPr="008E2103">
                                    <w:rPr>
                                      <w:rFonts w:eastAsia="DengXian"/>
                                      <w:sz w:val="22"/>
                                      <w:szCs w:val="22"/>
                                      <w:lang w:eastAsia="zh-CN"/>
                                    </w:rPr>
                                    <w:t>https://www.ifec.org.hk/web/tc/other-resources/multimedia/video/animation-series.page?videoKey=risk-and-return#topvideo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E833ED" id="_x0000_s1126" style="position:absolute;margin-left:-3.9pt;margin-top:10pt;width:387.5pt;height:107.7pt;z-index:25183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" fillcolor="window" strokecolor="#4472c4" strokeweight="2.25pt">
                      <v:stroke joinstyle="miter"/>
                      <v:textbox>
                        <w:txbxContent>
                          <w:p w14:paraId="458ADDCE" w14:textId="28B73C66" w:rsidR="007157EF" w:rsidRPr="00CB1222" w:rsidRDefault="007157EF" w:rsidP="00652630">
                            <w:pPr>
                              <w:ind w:left="142" w:firstLine="1"/>
                              <w:rPr>
                                <w:rFonts w:eastAsia="Microsoft JhengHei"/>
                                <w:bCs/>
                              </w:rPr>
                            </w:pPr>
                            <w:r w:rsidRPr="005A4E29">
                              <w:rPr>
                                <w:rFonts w:ascii="Microsoft JhengHei" w:eastAsia="Microsoft JhengHei" w:hAnsi="Microsoft JhengHei"/>
                                <w:b/>
                                <w:noProof/>
                                <w:sz w:val="28"/>
                                <w:szCs w:val="28"/>
                              </w:rPr>
                              <w:drawing>
                                <wp:inline distT="0" distB="0" distL="0" distR="0" wp14:anchorId="07342BEA" wp14:editId="778565A7">
                                  <wp:extent cx="856800" cy="698909"/>
                                  <wp:effectExtent l="0" t="0" r="635" b="6350"/>
                                  <wp:docPr id="7" name="圖片 7"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sidR="00322F1B" w:rsidRPr="008E2103">
                              <w:rPr>
                                <w:rStyle w:val="ac"/>
                                <w:rFonts w:ascii="Microsoft JhengHei" w:eastAsia="DengXian" w:hAnsi="Microsoft JhengHei"/>
                                <w:color w:val="000000"/>
                                <w:lang w:eastAsia="zh-CN"/>
                              </w:rPr>
                              <w:t xml:space="preserve">  </w:t>
                            </w:r>
                            <w:r w:rsidR="00322F1B" w:rsidRPr="008E2103">
                              <w:rPr>
                                <w:rStyle w:val="ac"/>
                                <w:rFonts w:ascii="Microsoft JhengHei" w:eastAsia="DengXian" w:hAnsi="Microsoft JhengHei" w:hint="eastAsia"/>
                                <w:color w:val="000000"/>
                                <w:lang w:eastAsia="zh-CN"/>
                              </w:rPr>
                              <w:t>风险与回报</w:t>
                            </w:r>
                          </w:p>
                          <w:p w14:paraId="7B6BF72F" w14:textId="37045CF0" w:rsidR="007157EF" w:rsidRPr="00FB7C8D" w:rsidRDefault="00322F1B" w:rsidP="00652630">
                            <w:pPr>
                              <w:ind w:leftChars="88" w:left="211" w:firstLine="0"/>
                            </w:pPr>
                            <w:r w:rsidRPr="008E2103">
                              <w:rPr>
                                <w:rFonts w:eastAsia="DengXian"/>
                                <w:sz w:val="22"/>
                                <w:szCs w:val="22"/>
                                <w:lang w:eastAsia="zh-CN"/>
                              </w:rPr>
                              <w:t>https://www.ifec.org.hk/web/tc/other-resources/multimedia/video/animation-series.page?videoKey=risk-and-return#topvideo</w:t>
                            </w:r>
                          </w:p>
                        </w:txbxContent>
                      </v:textbox>
                      <w10:wrap type="square" anchorx="margin"/>
                    </v:roundrect>
                  </w:pict>
                </mc:Fallback>
              </mc:AlternateContent>
            </w:r>
          </w:p>
          <w:p w14:paraId="062C2BC1" w14:textId="5FF4C364" w:rsidR="00EC210C" w:rsidRPr="00685F51" w:rsidRDefault="00652630" w:rsidP="007C7BA0">
            <w:pPr>
              <w:wordWrap w:val="0"/>
              <w:spacing w:afterLines="50" w:after="120" w:line="276" w:lineRule="auto"/>
              <w:ind w:left="0" w:firstLine="0"/>
              <w:rPr>
                <w:color w:val="000000"/>
              </w:rPr>
            </w:pPr>
            <w:r w:rsidRPr="00685F51">
              <w:rPr>
                <w:b/>
                <w:noProof/>
                <w:sz w:val="28"/>
                <w:szCs w:val="28"/>
              </w:rPr>
              <w:drawing>
                <wp:anchor distT="0" distB="0" distL="114300" distR="114300" simplePos="0" relativeHeight="251812352" behindDoc="0" locked="0" layoutInCell="1" allowOverlap="1" wp14:anchorId="54AFB365" wp14:editId="46792E97">
                  <wp:simplePos x="0" y="0"/>
                  <wp:positionH relativeFrom="column">
                    <wp:posOffset>439420</wp:posOffset>
                  </wp:positionH>
                  <wp:positionV relativeFrom="paragraph">
                    <wp:posOffset>34290</wp:posOffset>
                  </wp:positionV>
                  <wp:extent cx="3803650" cy="3803650"/>
                  <wp:effectExtent l="0" t="0" r="6350" b="6350"/>
                  <wp:wrapTight wrapText="bothSides">
                    <wp:wrapPolygon edited="0">
                      <wp:start x="0" y="0"/>
                      <wp:lineTo x="0" y="21528"/>
                      <wp:lineTo x="21528" y="21528"/>
                      <wp:lineTo x="21528" y="0"/>
                      <wp:lineTo x="0" y="0"/>
                    </wp:wrapPolygon>
                  </wp:wrapTight>
                  <wp:docPr id="8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03650" cy="3803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14" w:type="dxa"/>
            <w:shd w:val="clear" w:color="auto" w:fill="auto"/>
          </w:tcPr>
          <w:p w14:paraId="67974960" w14:textId="5B0A55A1" w:rsidR="00EC210C" w:rsidRPr="00685F51" w:rsidRDefault="00EC210C" w:rsidP="007C7BA0">
            <w:pPr>
              <w:spacing w:afterLines="50" w:after="120" w:line="276" w:lineRule="auto"/>
              <w:ind w:left="0" w:firstLine="0"/>
              <w:rPr>
                <w:b/>
                <w:sz w:val="28"/>
                <w:szCs w:val="28"/>
                <w:lang w:eastAsia="zh-HK"/>
              </w:rPr>
            </w:pPr>
          </w:p>
        </w:tc>
      </w:tr>
    </w:tbl>
    <w:p w14:paraId="020EBCB1" w14:textId="4A319033" w:rsidR="00EC210C" w:rsidRPr="00685F51" w:rsidRDefault="00EC210C" w:rsidP="00EC210C">
      <w:pPr>
        <w:spacing w:afterLines="50" w:after="120" w:line="276" w:lineRule="auto"/>
        <w:ind w:left="0" w:firstLine="0"/>
        <w:rPr>
          <w:b/>
          <w:sz w:val="28"/>
          <w:szCs w:val="28"/>
          <w:lang w:eastAsia="zh-HK"/>
        </w:rPr>
      </w:pPr>
    </w:p>
    <w:p w14:paraId="5DE2E002" w14:textId="44EA7F32" w:rsidR="00EC210C" w:rsidRPr="00685F51" w:rsidRDefault="00322F1B" w:rsidP="00EC210C">
      <w:pPr>
        <w:wordWrap w:val="0"/>
        <w:spacing w:line="276" w:lineRule="auto"/>
        <w:ind w:left="0" w:firstLine="0"/>
        <w:rPr>
          <w:sz w:val="22"/>
          <w:szCs w:val="22"/>
        </w:rPr>
      </w:pPr>
      <w:r w:rsidRPr="00685F51">
        <w:rPr>
          <w:rFonts w:eastAsia="DengXian" w:hint="eastAsia"/>
          <w:sz w:val="22"/>
          <w:szCs w:val="22"/>
          <w:lang w:eastAsia="zh-CN"/>
        </w:rPr>
        <w:t>资料来源：信报财经新闻有限公司「跟住理财」网页。</w:t>
      </w:r>
    </w:p>
    <w:p w14:paraId="1B334C5F" w14:textId="7452F0AB" w:rsidR="005506EB" w:rsidRPr="00685F51" w:rsidRDefault="0018034A" w:rsidP="00652630">
      <w:pPr>
        <w:wordWrap w:val="0"/>
        <w:spacing w:line="276" w:lineRule="auto"/>
        <w:ind w:left="0" w:firstLine="0"/>
        <w:rPr>
          <w:sz w:val="22"/>
          <w:szCs w:val="22"/>
        </w:rPr>
      </w:pPr>
      <w:hyperlink r:id="rId88" w:history="1">
        <w:r w:rsidR="00322F1B" w:rsidRPr="00685F51">
          <w:rPr>
            <w:rStyle w:val="ac"/>
            <w:rFonts w:eastAsia="DengXian"/>
            <w:sz w:val="22"/>
            <w:szCs w:val="22"/>
            <w:lang w:eastAsia="zh-CN"/>
          </w:rPr>
          <w:t>http://iknow.hkej.com/financeinfographics/</w:t>
        </w:r>
      </w:hyperlink>
    </w:p>
    <w:p w14:paraId="592718A8" w14:textId="4D4756B2" w:rsidR="00390093" w:rsidRPr="00685F51" w:rsidRDefault="00322F1B" w:rsidP="00966A88">
      <w:pPr>
        <w:spacing w:afterLines="50" w:after="120" w:line="276" w:lineRule="auto"/>
        <w:ind w:left="0" w:firstLine="0"/>
        <w:rPr>
          <w:rStyle w:val="ac"/>
          <w:rFonts w:eastAsia="Microsoft JhengHei"/>
          <w:b/>
          <w:bCs/>
          <w:color w:val="000000"/>
          <w:sz w:val="28"/>
          <w:szCs w:val="28"/>
        </w:rPr>
      </w:pPr>
      <w:r w:rsidRPr="00685F51">
        <w:rPr>
          <w:rStyle w:val="ac"/>
          <w:rFonts w:eastAsia="DengXian" w:hint="eastAsia"/>
          <w:b/>
          <w:bCs/>
          <w:color w:val="000000"/>
          <w:sz w:val="28"/>
          <w:szCs w:val="28"/>
          <w:lang w:eastAsia="zh-CN"/>
        </w:rPr>
        <w:lastRenderedPageBreak/>
        <w:t>便宜莫贪</w:t>
      </w:r>
    </w:p>
    <w:p w14:paraId="3662B5FD" w14:textId="1A640A2F" w:rsidR="00A91C88" w:rsidRPr="00685F51" w:rsidRDefault="00322F1B" w:rsidP="00966A88">
      <w:pPr>
        <w:spacing w:afterLines="50" w:after="120" w:line="276" w:lineRule="auto"/>
        <w:ind w:left="0" w:firstLine="0"/>
        <w:jc w:val="both"/>
        <w:rPr>
          <w:rStyle w:val="ac"/>
          <w:rFonts w:eastAsia="Microsoft JhengHei"/>
          <w:bCs/>
          <w:color w:val="000000"/>
          <w:lang w:eastAsia="zh-HK"/>
        </w:rPr>
      </w:pPr>
      <w:r w:rsidRPr="00685F51">
        <w:rPr>
          <w:rStyle w:val="ac"/>
          <w:rFonts w:eastAsia="DengXian" w:hint="eastAsia"/>
          <w:bCs/>
          <w:color w:val="000000"/>
          <w:lang w:eastAsia="zh-CN"/>
        </w:rPr>
        <w:t>市场上有不同的金融产品。一般来说，银行存款的风险较低，其预期回报也较低；而股票的风险较高，其预期回报也较高。我们千万不要相信一些声称具有「低风险，高回报」的投资，以免堕入投资骗局，亦要提防一些声称可不劳而获的赚钱方法的陷阱，并时刻紧记必须以合法正当的方式获取报酬。</w:t>
      </w:r>
    </w:p>
    <w:p w14:paraId="0BEFDED6" w14:textId="2615F937" w:rsidR="006754EA" w:rsidRPr="00685F51" w:rsidRDefault="006754EA" w:rsidP="00966A88">
      <w:pPr>
        <w:spacing w:afterLines="50" w:after="120" w:line="276" w:lineRule="auto"/>
        <w:ind w:left="0" w:firstLine="0"/>
        <w:rPr>
          <w:rStyle w:val="ac"/>
          <w:rFonts w:eastAsia="Microsoft JhengHei"/>
          <w:b/>
          <w:bCs/>
          <w:color w:val="000000"/>
          <w:sz w:val="28"/>
          <w:szCs w:val="28"/>
          <w:lang w:eastAsia="zh-CN"/>
        </w:rPr>
      </w:pPr>
    </w:p>
    <w:p w14:paraId="74090A79" w14:textId="0B4EAF03" w:rsidR="00831D18" w:rsidRPr="00685F51" w:rsidRDefault="00831D18" w:rsidP="005506EB">
      <w:pPr>
        <w:spacing w:line="400" w:lineRule="exact"/>
        <w:rPr>
          <w:lang w:eastAsia="zh-CN"/>
        </w:rPr>
      </w:pPr>
    </w:p>
    <w:p w14:paraId="28854452" w14:textId="384BA0B9" w:rsidR="00D76D02" w:rsidRPr="00685F51" w:rsidRDefault="00322F1B" w:rsidP="00D76D02">
      <w:pPr>
        <w:snapToGrid w:val="0"/>
        <w:ind w:left="0" w:firstLine="0"/>
        <w:jc w:val="both"/>
        <w:rPr>
          <w:rStyle w:val="ac"/>
          <w:rFonts w:eastAsia="Microsoft JhengHei"/>
          <w:b/>
          <w:bCs/>
          <w:color w:val="000000"/>
          <w:sz w:val="28"/>
          <w:szCs w:val="28"/>
        </w:rPr>
      </w:pPr>
      <w:r w:rsidRPr="00685F51">
        <w:rPr>
          <w:rStyle w:val="ac"/>
          <w:rFonts w:eastAsia="DengXian" w:hint="eastAsia"/>
          <w:b/>
          <w:bCs/>
          <w:color w:val="000000"/>
          <w:sz w:val="28"/>
          <w:szCs w:val="28"/>
          <w:lang w:eastAsia="zh-CN"/>
        </w:rPr>
        <w:t>想一想：</w:t>
      </w:r>
      <w:r w:rsidR="006754EA" w:rsidRPr="00685F51">
        <w:rPr>
          <w:rStyle w:val="ac"/>
          <w:rFonts w:eastAsia="Microsoft JhengHei"/>
          <w:b/>
          <w:bCs/>
          <w:color w:val="000000"/>
          <w:sz w:val="28"/>
          <w:szCs w:val="28"/>
        </w:rPr>
        <w:t xml:space="preserve"> </w:t>
      </w:r>
    </w:p>
    <w:p w14:paraId="5B09CEE8" w14:textId="63FF88FB" w:rsidR="00D76D02" w:rsidRPr="00685F51" w:rsidRDefault="00322F1B" w:rsidP="00093533">
      <w:pPr>
        <w:spacing w:line="400" w:lineRule="exact"/>
        <w:rPr>
          <w:rStyle w:val="ac"/>
          <w:rFonts w:eastAsia="Microsoft JhengHei"/>
          <w:bCs/>
          <w:color w:val="000000"/>
        </w:rPr>
      </w:pPr>
      <w:r w:rsidRPr="00685F51">
        <w:rPr>
          <w:rStyle w:val="ac"/>
          <w:rFonts w:eastAsia="DengXian" w:hint="eastAsia"/>
          <w:bCs/>
          <w:color w:val="000000"/>
          <w:lang w:eastAsia="zh-CN"/>
        </w:rPr>
        <w:t>浏览以下影片，建议一些可避免堕入投资骗局的方法。</w:t>
      </w:r>
    </w:p>
    <w:p w14:paraId="546FC123" w14:textId="44D5C1F5" w:rsidR="008B0877" w:rsidRPr="00685F51" w:rsidRDefault="007831A9" w:rsidP="005506EB">
      <w:pPr>
        <w:spacing w:line="400" w:lineRule="exact"/>
      </w:pPr>
      <w:r>
        <w:rPr>
          <w:noProof/>
        </w:rPr>
        <w:drawing>
          <wp:anchor distT="0" distB="0" distL="114300" distR="114300" simplePos="0" relativeHeight="251946496" behindDoc="0" locked="0" layoutInCell="1" allowOverlap="1" wp14:anchorId="0B595C19" wp14:editId="6336512C">
            <wp:simplePos x="0" y="0"/>
            <wp:positionH relativeFrom="column">
              <wp:posOffset>392502</wp:posOffset>
            </wp:positionH>
            <wp:positionV relativeFrom="paragraph">
              <wp:posOffset>123010</wp:posOffset>
            </wp:positionV>
            <wp:extent cx="3713040" cy="3467819"/>
            <wp:effectExtent l="0" t="0" r="1905" b="0"/>
            <wp:wrapNone/>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3732089" cy="3485610"/>
                    </a:xfrm>
                    <a:prstGeom prst="rect">
                      <a:avLst/>
                    </a:prstGeom>
                  </pic:spPr>
                </pic:pic>
              </a:graphicData>
            </a:graphic>
            <wp14:sizeRelH relativeFrom="margin">
              <wp14:pctWidth>0</wp14:pctWidth>
            </wp14:sizeRelH>
            <wp14:sizeRelV relativeFrom="margin">
              <wp14:pctHeight>0</wp14:pctHeight>
            </wp14:sizeRelV>
          </wp:anchor>
        </w:drawing>
      </w:r>
    </w:p>
    <w:p w14:paraId="05648E63" w14:textId="1C31AE55" w:rsidR="004457F7" w:rsidRPr="00685F51" w:rsidRDefault="004457F7" w:rsidP="005506EB">
      <w:pPr>
        <w:spacing w:line="400" w:lineRule="exact"/>
      </w:pPr>
    </w:p>
    <w:p w14:paraId="3D3B51AE" w14:textId="0C6DA180" w:rsidR="004F323F" w:rsidRPr="00685F51" w:rsidRDefault="004F323F" w:rsidP="005506EB">
      <w:pPr>
        <w:spacing w:line="400" w:lineRule="exact"/>
      </w:pPr>
    </w:p>
    <w:p w14:paraId="709F319C" w14:textId="420EFB75" w:rsidR="005506EB" w:rsidRPr="00685F51" w:rsidRDefault="00615298" w:rsidP="005506EB">
      <w:pPr>
        <w:spacing w:line="400" w:lineRule="exact"/>
      </w:pPr>
      <w:r w:rsidRPr="00685F51">
        <w:t xml:space="preserve"> </w:t>
      </w:r>
    </w:p>
    <w:p w14:paraId="13BD955F" w14:textId="235BB789" w:rsidR="00060A8E" w:rsidRPr="00685F51" w:rsidRDefault="00060A8E" w:rsidP="005506EB">
      <w:pPr>
        <w:spacing w:line="400" w:lineRule="exact"/>
      </w:pPr>
    </w:p>
    <w:p w14:paraId="361692FE" w14:textId="141E83E6" w:rsidR="005875A9" w:rsidRPr="00685F51" w:rsidRDefault="005875A9" w:rsidP="005506EB">
      <w:pPr>
        <w:spacing w:line="400" w:lineRule="exact"/>
        <w:rPr>
          <w:color w:val="212529"/>
          <w:sz w:val="23"/>
          <w:szCs w:val="23"/>
          <w:shd w:val="clear" w:color="auto" w:fill="FFFFFF"/>
        </w:rPr>
      </w:pPr>
    </w:p>
    <w:p w14:paraId="2AA2E566" w14:textId="35D4E006" w:rsidR="00083481" w:rsidRDefault="00083481" w:rsidP="005506EB">
      <w:pPr>
        <w:spacing w:line="400" w:lineRule="exact"/>
      </w:pPr>
    </w:p>
    <w:p w14:paraId="42A31441" w14:textId="054CE5CC" w:rsidR="007831A9" w:rsidRDefault="007831A9" w:rsidP="005506EB">
      <w:pPr>
        <w:spacing w:line="400" w:lineRule="exact"/>
      </w:pPr>
    </w:p>
    <w:p w14:paraId="721870F6" w14:textId="2EB293DD" w:rsidR="007831A9" w:rsidRDefault="007831A9" w:rsidP="005506EB">
      <w:pPr>
        <w:spacing w:line="400" w:lineRule="exact"/>
      </w:pPr>
    </w:p>
    <w:p w14:paraId="13DF60ED" w14:textId="7B961D31" w:rsidR="007831A9" w:rsidRDefault="007831A9" w:rsidP="005506EB">
      <w:pPr>
        <w:spacing w:line="400" w:lineRule="exact"/>
      </w:pPr>
    </w:p>
    <w:p w14:paraId="48EACA60" w14:textId="72629C2A" w:rsidR="007831A9" w:rsidRDefault="007831A9" w:rsidP="005506EB">
      <w:pPr>
        <w:spacing w:line="400" w:lineRule="exact"/>
      </w:pPr>
    </w:p>
    <w:p w14:paraId="4C0DE88D" w14:textId="4C9F3546" w:rsidR="007831A9" w:rsidRDefault="007831A9" w:rsidP="005506EB">
      <w:pPr>
        <w:spacing w:line="400" w:lineRule="exact"/>
      </w:pPr>
    </w:p>
    <w:p w14:paraId="12CBA649" w14:textId="77777777" w:rsidR="007831A9" w:rsidRPr="00685F51" w:rsidRDefault="007831A9" w:rsidP="005506EB">
      <w:pPr>
        <w:spacing w:line="400" w:lineRule="exact"/>
      </w:pPr>
    </w:p>
    <w:p w14:paraId="1E4B40F4" w14:textId="77777777" w:rsidR="00D76D02" w:rsidRPr="00685F51" w:rsidRDefault="00D76D02">
      <w:pPr>
        <w:ind w:left="0" w:firstLine="0"/>
        <w:rPr>
          <w:color w:val="212529"/>
          <w:sz w:val="23"/>
          <w:szCs w:val="23"/>
          <w:shd w:val="clear" w:color="auto" w:fill="FFFFFF"/>
          <w:lang w:eastAsia="zh-HK"/>
        </w:rPr>
      </w:pPr>
    </w:p>
    <w:p w14:paraId="7F5E722E" w14:textId="77777777" w:rsidR="00D76D02" w:rsidRPr="00685F51" w:rsidRDefault="00D76D02">
      <w:pPr>
        <w:ind w:left="0" w:firstLine="0"/>
        <w:rPr>
          <w:color w:val="212529"/>
          <w:sz w:val="23"/>
          <w:szCs w:val="23"/>
          <w:shd w:val="clear" w:color="auto" w:fill="FFFFFF"/>
          <w:lang w:eastAsia="zh-HK"/>
        </w:rPr>
      </w:pPr>
    </w:p>
    <w:p w14:paraId="3B8E4874" w14:textId="77777777" w:rsidR="00A51B23" w:rsidRPr="00685F51" w:rsidRDefault="00A51B23" w:rsidP="00A51B23">
      <w:pPr>
        <w:rPr>
          <w:sz w:val="22"/>
          <w:szCs w:val="22"/>
          <w:lang w:eastAsia="zh-HK"/>
        </w:rPr>
      </w:pPr>
    </w:p>
    <w:p w14:paraId="324B9E7D" w14:textId="3E66DF20" w:rsidR="00D76D02" w:rsidRPr="00685F51" w:rsidRDefault="00322F1B" w:rsidP="00A51B23">
      <w:pPr>
        <w:rPr>
          <w:sz w:val="22"/>
          <w:szCs w:val="22"/>
        </w:rPr>
      </w:pPr>
      <w:r w:rsidRPr="00685F51">
        <w:rPr>
          <w:rFonts w:eastAsia="DengXian" w:hint="eastAsia"/>
          <w:sz w:val="22"/>
          <w:szCs w:val="22"/>
          <w:lang w:eastAsia="zh-CN"/>
        </w:rPr>
        <w:t>资料来源：香港警务处反诈骗协调中心网站</w:t>
      </w:r>
    </w:p>
    <w:p w14:paraId="2E437864" w14:textId="15223BCD" w:rsidR="007831A9" w:rsidRDefault="0018034A">
      <w:pPr>
        <w:ind w:left="0" w:firstLine="0"/>
      </w:pPr>
      <w:hyperlink r:id="rId90" w:history="1">
        <w:r w:rsidR="007831A9" w:rsidRPr="00D73C6B">
          <w:rPr>
            <w:rStyle w:val="ac"/>
          </w:rPr>
          <w:t>https://www.adcc.gov.hk/zh-cn/videos.html</w:t>
        </w:r>
      </w:hyperlink>
    </w:p>
    <w:p w14:paraId="01C27AEF" w14:textId="5D6CB408" w:rsidR="002A25E9" w:rsidRPr="00685F51" w:rsidRDefault="002A25E9">
      <w:pPr>
        <w:ind w:left="0" w:firstLine="0"/>
        <w:rPr>
          <w:color w:val="212529"/>
          <w:sz w:val="23"/>
          <w:szCs w:val="23"/>
          <w:shd w:val="clear" w:color="auto" w:fill="FFFFFF"/>
          <w:lang w:eastAsia="zh-HK"/>
        </w:rPr>
      </w:pPr>
      <w:r w:rsidRPr="00685F51">
        <w:rPr>
          <w:color w:val="212529"/>
          <w:sz w:val="23"/>
          <w:szCs w:val="23"/>
          <w:shd w:val="clear" w:color="auto" w:fill="FFFFFF"/>
          <w:lang w:eastAsia="zh-HK"/>
        </w:rPr>
        <w:br w:type="page"/>
      </w:r>
    </w:p>
    <w:p w14:paraId="1E457516" w14:textId="2C74DCF2" w:rsidR="002A25E9" w:rsidRPr="00685F51" w:rsidRDefault="002A25E9" w:rsidP="002A25E9">
      <w:pPr>
        <w:spacing w:line="400" w:lineRule="exact"/>
        <w:rPr>
          <w:color w:val="212529"/>
          <w:sz w:val="23"/>
          <w:szCs w:val="23"/>
          <w:shd w:val="clear" w:color="auto" w:fill="FFFFFF"/>
          <w:lang w:eastAsia="zh-HK"/>
        </w:rPr>
      </w:pPr>
      <w:r w:rsidRPr="00685F51">
        <w:rPr>
          <w:rFonts w:eastAsia="Microsoft JhengHei"/>
          <w:b/>
          <w:noProof/>
          <w:color w:val="000000"/>
          <w:sz w:val="28"/>
          <w:szCs w:val="28"/>
        </w:rPr>
        <w:lastRenderedPageBreak/>
        <w:drawing>
          <wp:anchor distT="0" distB="0" distL="114300" distR="114300" simplePos="0" relativeHeight="251899392" behindDoc="1" locked="0" layoutInCell="1" allowOverlap="1" wp14:anchorId="772D7AFB" wp14:editId="661DD768">
            <wp:simplePos x="0" y="0"/>
            <wp:positionH relativeFrom="margin">
              <wp:posOffset>-477982</wp:posOffset>
            </wp:positionH>
            <wp:positionV relativeFrom="paragraph">
              <wp:posOffset>-297873</wp:posOffset>
            </wp:positionV>
            <wp:extent cx="6276109" cy="8952931"/>
            <wp:effectExtent l="0" t="0" r="0" b="635"/>
            <wp:wrapNone/>
            <wp:docPr id="36"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2">
                      <a:extLst>
                        <a:ext uri="{28A0092B-C50C-407E-A947-70E740481C1C}">
                          <a14:useLocalDpi xmlns:a14="http://schemas.microsoft.com/office/drawing/2010/main" val="0"/>
                        </a:ext>
                      </a:extLst>
                    </a:blip>
                    <a:srcRect b="1003"/>
                    <a:stretch>
                      <a:fillRect/>
                    </a:stretch>
                  </pic:blipFill>
                  <pic:spPr bwMode="auto">
                    <a:xfrm>
                      <a:off x="0" y="0"/>
                      <a:ext cx="6279250" cy="895741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6C842B" w14:textId="350A099E" w:rsidR="002A25E9" w:rsidRPr="00685F51" w:rsidRDefault="0074236E" w:rsidP="002A25E9">
      <w:pPr>
        <w:spacing w:line="400" w:lineRule="exact"/>
        <w:rPr>
          <w:color w:val="212529"/>
          <w:sz w:val="23"/>
          <w:szCs w:val="23"/>
          <w:shd w:val="clear" w:color="auto" w:fill="FFFFFF"/>
          <w:lang w:eastAsia="zh-HK"/>
        </w:rPr>
      </w:pPr>
      <w:r w:rsidRPr="00685F51">
        <w:rPr>
          <w:rFonts w:eastAsia="Microsoft JhengHei"/>
          <w:b/>
          <w:noProof/>
          <w:color w:val="000000"/>
          <w:sz w:val="28"/>
          <w:szCs w:val="28"/>
        </w:rPr>
        <mc:AlternateContent>
          <mc:Choice Requires="wps">
            <w:drawing>
              <wp:anchor distT="45720" distB="45720" distL="114300" distR="114300" simplePos="0" relativeHeight="251907584" behindDoc="0" locked="0" layoutInCell="1" allowOverlap="1" wp14:anchorId="6E35F7C0" wp14:editId="65757562">
                <wp:simplePos x="0" y="0"/>
                <wp:positionH relativeFrom="margin">
                  <wp:posOffset>3786967</wp:posOffset>
                </wp:positionH>
                <wp:positionV relativeFrom="paragraph">
                  <wp:posOffset>92999</wp:posOffset>
                </wp:positionV>
                <wp:extent cx="808355" cy="289560"/>
                <wp:effectExtent l="0" t="0" r="0" b="0"/>
                <wp:wrapNone/>
                <wp:docPr id="4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47097092" w14:textId="4A169C7B" w:rsidR="007157EF" w:rsidRPr="0028678B" w:rsidRDefault="00322F1B" w:rsidP="0074236E">
                            <w:pPr>
                              <w:jc w:val="center"/>
                            </w:pPr>
                            <w:r w:rsidRPr="00946B39">
                              <w:rPr>
                                <w:rFonts w:eastAsia="DengXian" w:hint="eastAsia"/>
                                <w:lang w:eastAsia="zh-CN"/>
                              </w:rPr>
                              <w:t>附录十一</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35F7C0" id="_x0000_s1127" type="#_x0000_t202" style="position:absolute;left:0;text-align:left;margin-left:298.2pt;margin-top:7.3pt;width:63.65pt;height:22.8pt;z-index:2519075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" filled="f" stroked="f">
                <v:textbox style="mso-fit-shape-to-text:t">
                  <w:txbxContent>
                    <w:p w14:paraId="47097092" w14:textId="4A169C7B" w:rsidR="007157EF" w:rsidRPr="0028678B" w:rsidRDefault="00322F1B" w:rsidP="0074236E">
                      <w:pPr>
                        <w:jc w:val="center"/>
                      </w:pPr>
                      <w:r w:rsidRPr="00946B39">
                        <w:rPr>
                          <w:rFonts w:eastAsia="DengXian" w:hint="eastAsia"/>
                          <w:lang w:eastAsia="zh-CN"/>
                        </w:rPr>
                        <w:t>附录十一</w:t>
                      </w:r>
                    </w:p>
                  </w:txbxContent>
                </v:textbox>
                <w10:wrap anchorx="margin"/>
              </v:shape>
            </w:pict>
          </mc:Fallback>
        </mc:AlternateContent>
      </w:r>
      <w:r w:rsidRPr="00685F51">
        <w:rPr>
          <w:rFonts w:eastAsia="Microsoft JhengHei"/>
          <w:b/>
          <w:noProof/>
          <w:color w:val="000000"/>
          <w:sz w:val="30"/>
          <w:szCs w:val="30"/>
        </w:rPr>
        <w:drawing>
          <wp:anchor distT="0" distB="0" distL="114300" distR="114300" simplePos="0" relativeHeight="251903488" behindDoc="0" locked="0" layoutInCell="1" allowOverlap="1" wp14:anchorId="0BA72FC3" wp14:editId="306B6FBE">
            <wp:simplePos x="0" y="0"/>
            <wp:positionH relativeFrom="column">
              <wp:posOffset>863600</wp:posOffset>
            </wp:positionH>
            <wp:positionV relativeFrom="paragraph">
              <wp:posOffset>164465</wp:posOffset>
            </wp:positionV>
            <wp:extent cx="457200" cy="756870"/>
            <wp:effectExtent l="0" t="0" r="0" b="5715"/>
            <wp:wrapNone/>
            <wp:docPr id="39"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圖片 492" descr="一張含有 文字, 光 的圖片&#10;&#10;自動產生的描述"/>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CBF135" w14:textId="79648C35" w:rsidR="002A25E9" w:rsidRPr="00685F51" w:rsidRDefault="002A25E9" w:rsidP="002A25E9">
      <w:pPr>
        <w:spacing w:line="400" w:lineRule="exact"/>
        <w:rPr>
          <w:color w:val="212529"/>
          <w:sz w:val="23"/>
          <w:szCs w:val="23"/>
          <w:shd w:val="clear" w:color="auto" w:fill="FFFFFF"/>
          <w:lang w:eastAsia="zh-HK"/>
        </w:rPr>
      </w:pPr>
    </w:p>
    <w:p w14:paraId="31A456E0" w14:textId="6312DC2A" w:rsidR="006B4B37" w:rsidRPr="00685F51" w:rsidRDefault="00322F1B" w:rsidP="00966A88">
      <w:pPr>
        <w:spacing w:line="400" w:lineRule="exact"/>
        <w:ind w:left="0" w:firstLine="0"/>
        <w:jc w:val="center"/>
        <w:rPr>
          <w:color w:val="212529"/>
          <w:sz w:val="23"/>
          <w:szCs w:val="23"/>
          <w:shd w:val="clear" w:color="auto" w:fill="FFFFFF"/>
          <w:lang w:eastAsia="zh-HK"/>
        </w:rPr>
      </w:pPr>
      <w:r w:rsidRPr="00685F51">
        <w:rPr>
          <w:rStyle w:val="ac"/>
          <w:rFonts w:eastAsia="DengXian" w:hint="eastAsia"/>
          <w:b/>
          <w:bCs/>
          <w:color w:val="000000"/>
          <w:sz w:val="28"/>
          <w:szCs w:val="28"/>
          <w:lang w:eastAsia="zh-CN"/>
        </w:rPr>
        <w:t>知多一点点：</w:t>
      </w:r>
      <w:r w:rsidR="0074236E" w:rsidRPr="00685F51">
        <w:rPr>
          <w:rStyle w:val="ac"/>
          <w:rFonts w:eastAsia="Microsoft JhengHei"/>
          <w:b/>
          <w:bCs/>
          <w:noProof/>
          <w:color w:val="000000"/>
          <w:sz w:val="28"/>
          <w:szCs w:val="28"/>
        </w:rPr>
        <mc:AlternateContent>
          <mc:Choice Requires="wps">
            <w:drawing>
              <wp:anchor distT="0" distB="0" distL="114300" distR="114300" simplePos="0" relativeHeight="251905536" behindDoc="0" locked="0" layoutInCell="1" allowOverlap="1" wp14:anchorId="5C2C95EE" wp14:editId="24AA9694">
                <wp:simplePos x="0" y="0"/>
                <wp:positionH relativeFrom="column">
                  <wp:posOffset>427990</wp:posOffset>
                </wp:positionH>
                <wp:positionV relativeFrom="paragraph">
                  <wp:posOffset>57150</wp:posOffset>
                </wp:positionV>
                <wp:extent cx="5715" cy="2725420"/>
                <wp:effectExtent l="0" t="0" r="4445" b="0"/>
                <wp:wrapNone/>
                <wp:docPr id="40" name="AutoShape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 cy="2725420"/>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12700">
                              <a:solidFill>
                                <a:srgbClr val="272727"/>
                              </a:solidFill>
                              <a:prstDash val="dash"/>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6D70CA10" id="_x0000_t32" coordsize="21600,21600" o:spt="32" o:oned="t" path="m,l21600,21600e" filled="f">
                <v:path arrowok="t" fillok="f" o:connecttype="none"/>
                <o:lock v:ext="edit" shapetype="t"/>
              </v:shapetype>
              <v:shape id="AutoShape 329" o:spid="_x0000_s1026" type="#_x0000_t32" style="position:absolute;margin-left:33.7pt;margin-top:4.5pt;width:.45pt;height:214.6pt;flip:y;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" stroked="f" strokecolor="#272727" strokeweight="1pt">
                <v:stroke dashstyle="dash" endarrow="block"/>
              </v:shape>
            </w:pict>
          </mc:Fallback>
        </mc:AlternateContent>
      </w:r>
      <w:r w:rsidRPr="00685F51">
        <w:rPr>
          <w:rStyle w:val="ac"/>
          <w:rFonts w:eastAsia="DengXian" w:hint="eastAsia"/>
          <w:b/>
          <w:bCs/>
          <w:color w:val="000000"/>
          <w:sz w:val="28"/>
          <w:szCs w:val="28"/>
          <w:lang w:eastAsia="zh-CN"/>
        </w:rPr>
        <w:t>其他防骗资讯</w:t>
      </w:r>
    </w:p>
    <w:p w14:paraId="78D6E6E2" w14:textId="77777777" w:rsidR="006B4B37" w:rsidRPr="00685F51" w:rsidRDefault="006B4B37" w:rsidP="00966A88">
      <w:pPr>
        <w:ind w:left="432" w:hanging="432"/>
        <w:rPr>
          <w:color w:val="212529"/>
          <w:sz w:val="23"/>
          <w:szCs w:val="23"/>
          <w:shd w:val="clear" w:color="auto" w:fill="FFFFFF"/>
          <w:lang w:eastAsia="zh-HK"/>
        </w:rPr>
      </w:pPr>
    </w:p>
    <w:p w14:paraId="42BE369A" w14:textId="77777777" w:rsidR="00EC0886" w:rsidRPr="00685F51" w:rsidRDefault="00EC0886" w:rsidP="00966A88">
      <w:pPr>
        <w:pStyle w:val="a6"/>
        <w:ind w:firstLine="0"/>
        <w:rPr>
          <w:lang w:eastAsia="zh-HK"/>
        </w:rPr>
      </w:pPr>
    </w:p>
    <w:p w14:paraId="1F7A463A" w14:textId="232818F9" w:rsidR="002A25E9" w:rsidRPr="00685F51" w:rsidRDefault="00322F1B" w:rsidP="00966A88">
      <w:pPr>
        <w:pStyle w:val="a6"/>
        <w:numPr>
          <w:ilvl w:val="0"/>
          <w:numId w:val="55"/>
        </w:numPr>
        <w:spacing w:line="400" w:lineRule="exact"/>
        <w:rPr>
          <w:lang w:eastAsia="zh-HK"/>
        </w:rPr>
      </w:pPr>
      <w:r w:rsidRPr="00685F51">
        <w:rPr>
          <w:rFonts w:eastAsia="DengXian" w:hint="eastAsia"/>
          <w:color w:val="212529"/>
          <w:sz w:val="23"/>
          <w:szCs w:val="23"/>
          <w:shd w:val="clear" w:color="auto" w:fill="FFFFFF"/>
          <w:lang w:eastAsia="zh-CN"/>
        </w:rPr>
        <w:t>投资者及理财教育委员会网站</w:t>
      </w:r>
    </w:p>
    <w:p w14:paraId="12956E85" w14:textId="17E0C31E" w:rsidR="005F3A1A" w:rsidRPr="00685F51" w:rsidRDefault="0018034A" w:rsidP="00966A88">
      <w:pPr>
        <w:pStyle w:val="a6"/>
        <w:ind w:firstLine="0"/>
      </w:pPr>
      <w:hyperlink r:id="rId91" w:history="1">
        <w:r w:rsidR="00322F1B" w:rsidRPr="00685F51">
          <w:rPr>
            <w:rStyle w:val="ac"/>
            <w:rFonts w:eastAsia="DengXian"/>
            <w:lang w:eastAsia="zh-CN"/>
          </w:rPr>
          <w:t>https://www.ifec.org.hk/web/tc/moneyessentials/scams/index.page</w:t>
        </w:r>
      </w:hyperlink>
    </w:p>
    <w:p w14:paraId="442152DB" w14:textId="52F5F031" w:rsidR="002A25E9" w:rsidRPr="00685F51" w:rsidRDefault="002A25E9" w:rsidP="005506EB">
      <w:pPr>
        <w:spacing w:line="400" w:lineRule="exact"/>
      </w:pPr>
      <w:r w:rsidRPr="00685F51">
        <w:rPr>
          <w:noProof/>
        </w:rPr>
        <w:drawing>
          <wp:anchor distT="0" distB="0" distL="114300" distR="114300" simplePos="0" relativeHeight="251897344" behindDoc="0" locked="0" layoutInCell="1" allowOverlap="1" wp14:anchorId="547F419F" wp14:editId="3F5F7B57">
            <wp:simplePos x="0" y="0"/>
            <wp:positionH relativeFrom="column">
              <wp:posOffset>1054100</wp:posOffset>
            </wp:positionH>
            <wp:positionV relativeFrom="paragraph">
              <wp:posOffset>254000</wp:posOffset>
            </wp:positionV>
            <wp:extent cx="2711450" cy="1495425"/>
            <wp:effectExtent l="0" t="0" r="0" b="9525"/>
            <wp:wrapTight wrapText="bothSides">
              <wp:wrapPolygon edited="0">
                <wp:start x="0" y="0"/>
                <wp:lineTo x="0" y="21462"/>
                <wp:lineTo x="21398" y="21462"/>
                <wp:lineTo x="21398" y="0"/>
                <wp:lineTo x="0" y="0"/>
              </wp:wrapPolygon>
            </wp:wrapTight>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711450" cy="1495425"/>
                    </a:xfrm>
                    <a:prstGeom prst="rect">
                      <a:avLst/>
                    </a:prstGeom>
                  </pic:spPr>
                </pic:pic>
              </a:graphicData>
            </a:graphic>
            <wp14:sizeRelH relativeFrom="margin">
              <wp14:pctWidth>0</wp14:pctWidth>
            </wp14:sizeRelH>
            <wp14:sizeRelV relativeFrom="margin">
              <wp14:pctHeight>0</wp14:pctHeight>
            </wp14:sizeRelV>
          </wp:anchor>
        </w:drawing>
      </w:r>
    </w:p>
    <w:p w14:paraId="04FDFC1B" w14:textId="68BFBB2A" w:rsidR="00060A8E" w:rsidRPr="00685F51" w:rsidRDefault="0018034A" w:rsidP="00093533">
      <w:pPr>
        <w:ind w:left="432" w:hanging="432"/>
      </w:pPr>
      <w:hyperlink r:id="rId93" w:history="1"/>
    </w:p>
    <w:p w14:paraId="72CEDF95" w14:textId="3BFF3B52" w:rsidR="00C94010" w:rsidRPr="00685F51" w:rsidRDefault="00C94010" w:rsidP="00966A88">
      <w:pPr>
        <w:ind w:left="432" w:hanging="432"/>
      </w:pPr>
    </w:p>
    <w:p w14:paraId="233A7742" w14:textId="77777777" w:rsidR="005F3A1A" w:rsidRPr="00685F51" w:rsidRDefault="005F3A1A" w:rsidP="00966A88">
      <w:pPr>
        <w:pStyle w:val="a6"/>
        <w:spacing w:line="400" w:lineRule="exact"/>
        <w:ind w:firstLine="0"/>
        <w:rPr>
          <w:lang w:eastAsia="zh-HK"/>
        </w:rPr>
      </w:pPr>
    </w:p>
    <w:p w14:paraId="4EC91B39" w14:textId="77777777" w:rsidR="005F3A1A" w:rsidRPr="00685F51" w:rsidRDefault="005F3A1A" w:rsidP="00966A88">
      <w:pPr>
        <w:pStyle w:val="a6"/>
        <w:spacing w:line="400" w:lineRule="exact"/>
        <w:ind w:firstLine="0"/>
        <w:rPr>
          <w:lang w:eastAsia="zh-HK"/>
        </w:rPr>
      </w:pPr>
    </w:p>
    <w:p w14:paraId="5D425A40" w14:textId="77777777" w:rsidR="005F3A1A" w:rsidRPr="00685F51" w:rsidRDefault="005F3A1A" w:rsidP="00966A88">
      <w:pPr>
        <w:pStyle w:val="a6"/>
        <w:spacing w:line="400" w:lineRule="exact"/>
        <w:ind w:firstLine="0"/>
        <w:rPr>
          <w:lang w:eastAsia="zh-HK"/>
        </w:rPr>
      </w:pPr>
    </w:p>
    <w:p w14:paraId="74ED9CD6" w14:textId="77777777" w:rsidR="005F3A1A" w:rsidRPr="00685F51" w:rsidRDefault="005F3A1A" w:rsidP="00966A88">
      <w:pPr>
        <w:pStyle w:val="a6"/>
        <w:spacing w:line="400" w:lineRule="exact"/>
        <w:ind w:firstLine="0"/>
        <w:rPr>
          <w:lang w:eastAsia="zh-HK"/>
        </w:rPr>
      </w:pPr>
    </w:p>
    <w:p w14:paraId="30A844DE" w14:textId="6FA6A919" w:rsidR="005F3A1A" w:rsidRPr="00685F51" w:rsidRDefault="005F3A1A" w:rsidP="00966A88">
      <w:pPr>
        <w:pStyle w:val="a6"/>
        <w:spacing w:line="400" w:lineRule="exact"/>
        <w:ind w:firstLine="0"/>
        <w:rPr>
          <w:lang w:eastAsia="zh-HK"/>
        </w:rPr>
      </w:pPr>
    </w:p>
    <w:p w14:paraId="6ABED7D7" w14:textId="2C0DE457" w:rsidR="00C94010" w:rsidRPr="00685F51" w:rsidRDefault="00322F1B" w:rsidP="00C94010">
      <w:pPr>
        <w:pStyle w:val="a6"/>
        <w:numPr>
          <w:ilvl w:val="0"/>
          <w:numId w:val="55"/>
        </w:numPr>
        <w:spacing w:line="400" w:lineRule="exact"/>
        <w:rPr>
          <w:lang w:eastAsia="zh-HK"/>
        </w:rPr>
      </w:pPr>
      <w:r w:rsidRPr="00685F51">
        <w:rPr>
          <w:rFonts w:eastAsia="DengXian" w:hint="eastAsia"/>
          <w:color w:val="212529"/>
          <w:shd w:val="clear" w:color="auto" w:fill="FFFFFF"/>
          <w:lang w:eastAsia="zh-CN"/>
        </w:rPr>
        <w:t>香港警务处反诈骗协调中心网站</w:t>
      </w:r>
    </w:p>
    <w:p w14:paraId="31C767C8" w14:textId="51420FDC" w:rsidR="00D30DDC" w:rsidRDefault="00322F1B" w:rsidP="00966A88">
      <w:pPr>
        <w:pStyle w:val="a6"/>
        <w:rPr>
          <w:noProof/>
        </w:rPr>
      </w:pPr>
      <w:r w:rsidRPr="00685F51">
        <w:rPr>
          <w:lang w:eastAsia="zh-CN"/>
        </w:rPr>
        <w:tab/>
      </w:r>
      <w:r w:rsidR="00D36F08" w:rsidRPr="00685F51">
        <w:rPr>
          <w:noProof/>
        </w:rPr>
        <mc:AlternateContent>
          <mc:Choice Requires="wpg">
            <w:drawing>
              <wp:anchor distT="0" distB="0" distL="114300" distR="114300" simplePos="0" relativeHeight="251910656" behindDoc="0" locked="0" layoutInCell="1" allowOverlap="1" wp14:anchorId="2B6BC8EB" wp14:editId="4C743F66">
                <wp:simplePos x="0" y="0"/>
                <wp:positionH relativeFrom="margin">
                  <wp:align>center</wp:align>
                </wp:positionH>
                <wp:positionV relativeFrom="paragraph">
                  <wp:posOffset>348615</wp:posOffset>
                </wp:positionV>
                <wp:extent cx="4937760" cy="3101340"/>
                <wp:effectExtent l="0" t="0" r="0" b="3810"/>
                <wp:wrapSquare wrapText="bothSides"/>
                <wp:docPr id="17" name="群組 17"/>
                <wp:cNvGraphicFramePr/>
                <a:graphic xmlns:a="http://schemas.openxmlformats.org/drawingml/2006/main">
                  <a:graphicData uri="http://schemas.microsoft.com/office/word/2010/wordprocessingGroup">
                    <wpg:wgp>
                      <wpg:cNvGrpSpPr/>
                      <wpg:grpSpPr>
                        <a:xfrm>
                          <a:off x="0" y="0"/>
                          <a:ext cx="4937760" cy="3101340"/>
                          <a:chOff x="0" y="0"/>
                          <a:chExt cx="5495925" cy="3690620"/>
                        </a:xfrm>
                      </wpg:grpSpPr>
                      <pic:pic xmlns:pic="http://schemas.openxmlformats.org/drawingml/2006/picture">
                        <pic:nvPicPr>
                          <pic:cNvPr id="931" name="圖片 931"/>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22860" y="320040"/>
                            <a:ext cx="5274310" cy="3370580"/>
                          </a:xfrm>
                          <a:prstGeom prst="rect">
                            <a:avLst/>
                          </a:prstGeom>
                        </pic:spPr>
                      </pic:pic>
                      <pic:pic xmlns:pic="http://schemas.openxmlformats.org/drawingml/2006/picture">
                        <pic:nvPicPr>
                          <pic:cNvPr id="37" name="圖片 931"/>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754755" cy="2400300"/>
                          </a:xfrm>
                          <a:prstGeom prst="rect">
                            <a:avLst/>
                          </a:prstGeom>
                        </pic:spPr>
                      </pic:pic>
                      <pic:pic xmlns:pic="http://schemas.openxmlformats.org/drawingml/2006/picture">
                        <pic:nvPicPr>
                          <pic:cNvPr id="951" name="圖片 28"/>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3893820" y="91440"/>
                            <a:ext cx="1602105" cy="226885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BE81B9C" id="群組 17" o:spid="_x0000_s1026" style="position:absolute;margin-left:0;margin-top:27.45pt;width:388.8pt;height:244.2pt;z-index:251910656;mso-position-horizontal:center;mso-position-horizontal-relative:margin;mso-width-relative:margin;mso-height-relative:margin" coordsize="54959,36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">
                <v:shape id="圖片 931" o:spid="_x0000_s1027" type="#_x0000_t75" style="position:absolute;left:228;top:3200;width:52743;height:33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">
                  <v:imagedata r:id="rId101" o:title=""/>
                  <v:path arrowok="t"/>
                </v:shape>
                <v:shape id="圖片 931" o:spid="_x0000_s1028" type="#_x0000_t75" style="position:absolute;width:37547;height:24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">
                  <v:imagedata r:id="rId102" o:title=""/>
                  <v:path arrowok="t"/>
                </v:shape>
                <v:shape id="圖片 28" o:spid="_x0000_s1029" type="#_x0000_t75" style="position:absolute;left:38938;top:914;width:16021;height:22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">
                  <v:imagedata r:id="rId103" o:title=""/>
                  <v:path arrowok="t"/>
                </v:shape>
                <w10:wrap type="square" anchorx="margin"/>
              </v:group>
            </w:pict>
          </mc:Fallback>
        </mc:AlternateContent>
      </w:r>
      <w:hyperlink r:id="rId104" w:history="1">
        <w:r w:rsidR="00D30DDC" w:rsidRPr="00E479C1">
          <w:rPr>
            <w:rStyle w:val="ac"/>
            <w:noProof/>
          </w:rPr>
          <w:t>https://www.adcc.gov.hk/zh-cn/videos</w:t>
        </w:r>
        <w:r w:rsidR="00D30DDC" w:rsidRPr="00E479C1">
          <w:rPr>
            <w:rStyle w:val="ac"/>
            <w:noProof/>
          </w:rPr>
          <w:t>.</w:t>
        </w:r>
        <w:r w:rsidR="00D30DDC" w:rsidRPr="00E479C1">
          <w:rPr>
            <w:rStyle w:val="ac"/>
            <w:noProof/>
          </w:rPr>
          <w:t>html</w:t>
        </w:r>
      </w:hyperlink>
    </w:p>
    <w:p w14:paraId="7686C569" w14:textId="77777777" w:rsidR="00D30DDC" w:rsidRPr="00D30DDC" w:rsidRDefault="00D30DDC" w:rsidP="00966A88">
      <w:pPr>
        <w:pStyle w:val="a6"/>
        <w:rPr>
          <w:rFonts w:hint="eastAsia"/>
          <w:noProof/>
        </w:rPr>
      </w:pPr>
    </w:p>
    <w:p w14:paraId="6A7F392A" w14:textId="77777777" w:rsidR="00D30DDC" w:rsidRPr="00D30DDC" w:rsidRDefault="00D30DDC" w:rsidP="00966A88">
      <w:pPr>
        <w:pStyle w:val="a6"/>
        <w:rPr>
          <w:rStyle w:val="ac"/>
          <w:rFonts w:eastAsia="DengXian" w:hint="eastAsia"/>
          <w:lang w:eastAsia="zh-CN"/>
        </w:rPr>
      </w:pPr>
    </w:p>
    <w:p w14:paraId="3FA05830" w14:textId="25972085" w:rsidR="00EC210C" w:rsidRPr="00685F51" w:rsidRDefault="00B95E3E" w:rsidP="00966A88">
      <w:pPr>
        <w:pStyle w:val="a6"/>
        <w:rPr>
          <w:b/>
          <w:sz w:val="28"/>
          <w:szCs w:val="28"/>
          <w:lang w:eastAsia="zh-HK"/>
        </w:rPr>
      </w:pPr>
      <w:r w:rsidRPr="00685F51">
        <w:rPr>
          <w:b/>
          <w:sz w:val="28"/>
          <w:szCs w:val="28"/>
          <w:lang w:eastAsia="zh-HK"/>
        </w:rPr>
        <w:br w:type="page"/>
      </w:r>
    </w:p>
    <w:p w14:paraId="7D446D02" w14:textId="74551C47" w:rsidR="00060A8E" w:rsidRPr="00685F51" w:rsidRDefault="00A51B23" w:rsidP="00652630">
      <w:pPr>
        <w:wordWrap w:val="0"/>
        <w:spacing w:line="276" w:lineRule="auto"/>
        <w:ind w:left="0" w:firstLine="0"/>
        <w:rPr>
          <w:b/>
          <w:sz w:val="28"/>
          <w:szCs w:val="28"/>
          <w:lang w:eastAsia="zh-HK"/>
        </w:rPr>
      </w:pPr>
      <w:r w:rsidRPr="00685F51">
        <w:rPr>
          <w:b/>
          <w:noProof/>
          <w:color w:val="984806"/>
          <w:sz w:val="28"/>
          <w:szCs w:val="28"/>
        </w:rPr>
        <w:lastRenderedPageBreak/>
        <w:drawing>
          <wp:anchor distT="0" distB="0" distL="114300" distR="114300" simplePos="0" relativeHeight="251814400" behindDoc="1" locked="0" layoutInCell="1" allowOverlap="1" wp14:anchorId="7A4411FB" wp14:editId="12066ED3">
            <wp:simplePos x="0" y="0"/>
            <wp:positionH relativeFrom="page">
              <wp:posOffset>505691</wp:posOffset>
            </wp:positionH>
            <wp:positionV relativeFrom="paragraph">
              <wp:posOffset>-387926</wp:posOffset>
            </wp:positionV>
            <wp:extent cx="6457950" cy="4856018"/>
            <wp:effectExtent l="0" t="0" r="0" b="1905"/>
            <wp:wrapNone/>
            <wp:docPr id="147"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2">
                      <a:extLst>
                        <a:ext uri="{28A0092B-C50C-407E-A947-70E740481C1C}">
                          <a14:useLocalDpi xmlns:a14="http://schemas.microsoft.com/office/drawing/2010/main" val="0"/>
                        </a:ext>
                      </a:extLst>
                    </a:blip>
                    <a:srcRect b="-23"/>
                    <a:stretch>
                      <a:fillRect/>
                    </a:stretch>
                  </pic:blipFill>
                  <pic:spPr bwMode="auto">
                    <a:xfrm>
                      <a:off x="0" y="0"/>
                      <a:ext cx="6464969" cy="486129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5384EC" w14:textId="6E169B6A" w:rsidR="00EC210C" w:rsidRPr="00685F51" w:rsidRDefault="001E409B" w:rsidP="001A47FA">
      <w:pPr>
        <w:spacing w:line="276" w:lineRule="auto"/>
        <w:ind w:left="0" w:firstLine="0"/>
        <w:rPr>
          <w:b/>
          <w:sz w:val="28"/>
          <w:szCs w:val="28"/>
          <w:lang w:eastAsia="zh-HK"/>
        </w:rPr>
      </w:pPr>
      <w:r w:rsidRPr="00685F51">
        <w:rPr>
          <w:rFonts w:eastAsia="Microsoft JhengHei"/>
          <w:b/>
          <w:noProof/>
          <w:color w:val="000000"/>
          <w:sz w:val="30"/>
          <w:szCs w:val="30"/>
        </w:rPr>
        <w:drawing>
          <wp:anchor distT="0" distB="0" distL="114300" distR="114300" simplePos="0" relativeHeight="251858432" behindDoc="0" locked="0" layoutInCell="1" allowOverlap="1" wp14:anchorId="1E512C24" wp14:editId="3D18069A">
            <wp:simplePos x="0" y="0"/>
            <wp:positionH relativeFrom="column">
              <wp:posOffset>495300</wp:posOffset>
            </wp:positionH>
            <wp:positionV relativeFrom="paragraph">
              <wp:posOffset>69850</wp:posOffset>
            </wp:positionV>
            <wp:extent cx="457200" cy="756870"/>
            <wp:effectExtent l="0" t="0" r="0" b="5715"/>
            <wp:wrapNone/>
            <wp:docPr id="155"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圖片 492" descr="一張含有 文字, 光 的圖片&#10;&#10;自動產生的描述"/>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EC210C" w:rsidRPr="00685F51">
        <w:rPr>
          <w:rFonts w:eastAsia="Microsoft JhengHei"/>
          <w:b/>
          <w:noProof/>
          <w:color w:val="000000"/>
          <w:sz w:val="28"/>
          <w:szCs w:val="28"/>
        </w:rPr>
        <mc:AlternateContent>
          <mc:Choice Requires="wps">
            <w:drawing>
              <wp:anchor distT="45720" distB="45720" distL="114300" distR="114300" simplePos="0" relativeHeight="251816448" behindDoc="0" locked="0" layoutInCell="1" allowOverlap="1" wp14:anchorId="3A26BAB1" wp14:editId="48DE7DB0">
                <wp:simplePos x="0" y="0"/>
                <wp:positionH relativeFrom="margin">
                  <wp:posOffset>3642360</wp:posOffset>
                </wp:positionH>
                <wp:positionV relativeFrom="paragraph">
                  <wp:posOffset>7620</wp:posOffset>
                </wp:positionV>
                <wp:extent cx="808355" cy="289560"/>
                <wp:effectExtent l="0" t="0" r="0" b="0"/>
                <wp:wrapNone/>
                <wp:docPr id="14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00A43B1C" w14:textId="5B84E591" w:rsidR="007157EF" w:rsidRPr="0028678B" w:rsidRDefault="00322F1B" w:rsidP="00EC210C">
                            <w:pPr>
                              <w:jc w:val="center"/>
                            </w:pPr>
                            <w:r w:rsidRPr="00946B39">
                              <w:rPr>
                                <w:rFonts w:eastAsia="DengXian" w:hint="eastAsia"/>
                                <w:lang w:eastAsia="zh-CN"/>
                              </w:rPr>
                              <w:t>附录十二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26BAB1" id="_x0000_s1128" type="#_x0000_t202" style="position:absolute;margin-left:286.8pt;margin-top:.6pt;width:63.65pt;height:22.8pt;z-index:2518164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" filled="f" stroked="f">
                <v:textbox style="mso-fit-shape-to-text:t">
                  <w:txbxContent>
                    <w:p w14:paraId="00A43B1C" w14:textId="5B84E591" w:rsidR="007157EF" w:rsidRPr="0028678B" w:rsidRDefault="00322F1B" w:rsidP="00EC210C">
                      <w:pPr>
                        <w:jc w:val="center"/>
                      </w:pPr>
                      <w:r w:rsidRPr="00946B39">
                        <w:rPr>
                          <w:rFonts w:eastAsia="DengXian" w:hint="eastAsia"/>
                          <w:lang w:eastAsia="zh-CN"/>
                        </w:rPr>
                        <w:t>附录十二</w:t>
                      </w:r>
                    </w:p>
                  </w:txbxContent>
                </v:textbox>
                <w10:wrap anchorx="margin"/>
              </v:shape>
            </w:pict>
          </mc:Fallback>
        </mc:AlternateContent>
      </w:r>
    </w:p>
    <w:p w14:paraId="5FCED876" w14:textId="009DDFBA" w:rsidR="00EC210C" w:rsidRPr="00685F51" w:rsidRDefault="00EC210C" w:rsidP="001A47FA">
      <w:pPr>
        <w:spacing w:line="276" w:lineRule="auto"/>
        <w:ind w:left="0" w:firstLine="0"/>
        <w:rPr>
          <w:b/>
          <w:sz w:val="28"/>
          <w:szCs w:val="28"/>
          <w:lang w:eastAsia="zh-HK"/>
        </w:rPr>
      </w:pPr>
    </w:p>
    <w:p w14:paraId="3BE8C0C5" w14:textId="1FD35D15" w:rsidR="00FF1E69" w:rsidRPr="00685F51" w:rsidRDefault="00322F1B" w:rsidP="00652630">
      <w:pPr>
        <w:spacing w:line="276" w:lineRule="auto"/>
        <w:ind w:leftChars="177" w:firstLine="1120"/>
        <w:rPr>
          <w:rStyle w:val="ac"/>
          <w:rFonts w:eastAsia="Microsoft JhengHei"/>
          <w:b/>
          <w:bCs/>
          <w:color w:val="000000"/>
          <w:kern w:val="0"/>
          <w:sz w:val="28"/>
          <w:szCs w:val="28"/>
        </w:rPr>
      </w:pPr>
      <w:r w:rsidRPr="00685F51">
        <w:rPr>
          <w:rStyle w:val="ac"/>
          <w:rFonts w:eastAsia="DengXian" w:hint="eastAsia"/>
          <w:b/>
          <w:bCs/>
          <w:color w:val="000000"/>
          <w:sz w:val="28"/>
          <w:szCs w:val="28"/>
          <w:lang w:eastAsia="zh-CN"/>
        </w:rPr>
        <w:t>知多一点点：</w:t>
      </w:r>
      <w:r w:rsidR="00805D75" w:rsidRPr="00685F51">
        <w:rPr>
          <w:rStyle w:val="ac"/>
          <w:rFonts w:eastAsia="Microsoft JhengHei"/>
          <w:b/>
          <w:bCs/>
          <w:noProof/>
          <w:color w:val="000000"/>
          <w:sz w:val="28"/>
          <w:szCs w:val="28"/>
        </w:rPr>
        <mc:AlternateContent>
          <mc:Choice Requires="wps">
            <w:drawing>
              <wp:anchor distT="0" distB="0" distL="114300" distR="114300" simplePos="0" relativeHeight="251551232" behindDoc="0" locked="0" layoutInCell="1" allowOverlap="1" wp14:anchorId="0E05AE45" wp14:editId="1A88AB52">
                <wp:simplePos x="0" y="0"/>
                <wp:positionH relativeFrom="column">
                  <wp:posOffset>427990</wp:posOffset>
                </wp:positionH>
                <wp:positionV relativeFrom="paragraph">
                  <wp:posOffset>57150</wp:posOffset>
                </wp:positionV>
                <wp:extent cx="5715" cy="2725420"/>
                <wp:effectExtent l="0" t="0" r="4445" b="0"/>
                <wp:wrapNone/>
                <wp:docPr id="620" name="AutoShape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 cy="2725420"/>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12700">
                              <a:solidFill>
                                <a:srgbClr val="272727"/>
                              </a:solidFill>
                              <a:prstDash val="dash"/>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A256DA3" id="AutoShape 329" o:spid="_x0000_s1026" type="#_x0000_t32" style="position:absolute;margin-left:33.7pt;margin-top:4.5pt;width:.45pt;height:214.6pt;flip:y;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" stroked="f" strokecolor="#272727" strokeweight="1pt">
                <v:stroke dashstyle="dash" endarrow="block"/>
              </v:shape>
            </w:pict>
          </mc:Fallback>
        </mc:AlternateContent>
      </w:r>
      <w:r w:rsidRPr="00685F51">
        <w:rPr>
          <w:rStyle w:val="ac"/>
          <w:rFonts w:eastAsia="DengXian" w:hint="eastAsia"/>
          <w:b/>
          <w:bCs/>
          <w:color w:val="000000"/>
          <w:sz w:val="28"/>
          <w:szCs w:val="28"/>
          <w:lang w:eastAsia="zh-CN"/>
        </w:rPr>
        <w:t>投资的风险与回报</w:t>
      </w:r>
    </w:p>
    <w:p w14:paraId="634B36F2" w14:textId="77777777" w:rsidR="00EC210C" w:rsidRPr="00685F51" w:rsidRDefault="00EC210C" w:rsidP="00B92DAD">
      <w:pPr>
        <w:pStyle w:val="af9"/>
        <w:spacing w:before="7" w:line="276" w:lineRule="auto"/>
        <w:jc w:val="both"/>
        <w:rPr>
          <w:rFonts w:ascii="Times New Roman" w:hAnsi="Times New Roman" w:cs="Times New Roman"/>
          <w:color w:val="000000"/>
          <w:sz w:val="24"/>
          <w:szCs w:val="24"/>
          <w:lang w:eastAsia="zh-TW"/>
        </w:rPr>
      </w:pPr>
    </w:p>
    <w:p w14:paraId="6B3823E6" w14:textId="66047A20" w:rsidR="00FF1E69" w:rsidRPr="00685F51" w:rsidRDefault="00322F1B" w:rsidP="00652630">
      <w:pPr>
        <w:snapToGrid w:val="0"/>
        <w:ind w:left="0" w:firstLine="0"/>
        <w:jc w:val="both"/>
        <w:rPr>
          <w:rFonts w:eastAsia="Microsoft JhengHei"/>
          <w:lang w:eastAsia="zh-HK"/>
        </w:rPr>
      </w:pPr>
      <w:r w:rsidRPr="00685F51">
        <w:rPr>
          <w:rFonts w:eastAsia="DengXian" w:hint="eastAsia"/>
          <w:lang w:eastAsia="zh-CN"/>
        </w:rPr>
        <w:t>风险和回报是相对的。一般而言，预期回报率较高的投资产品，风险也较高，可能造成庞大亏损，因此投资时应清楚自己的目标或需要。</w:t>
      </w:r>
    </w:p>
    <w:p w14:paraId="63C622B1" w14:textId="77777777" w:rsidR="00FF1E69" w:rsidRPr="00685F51" w:rsidRDefault="00FF1E69" w:rsidP="00652630">
      <w:pPr>
        <w:pStyle w:val="af9"/>
        <w:rPr>
          <w:rFonts w:ascii="Times New Roman" w:hAnsi="Times New Roman" w:cs="Times New Roman"/>
          <w:b/>
          <w:bCs/>
          <w:color w:val="333333"/>
          <w:sz w:val="28"/>
          <w:szCs w:val="28"/>
          <w:shd w:val="clear" w:color="auto" w:fill="FFFFFF"/>
          <w:lang w:eastAsia="zh-TW"/>
        </w:rPr>
      </w:pPr>
    </w:p>
    <w:p w14:paraId="432DCF1F" w14:textId="00B492B4" w:rsidR="0056099B" w:rsidRPr="00685F51" w:rsidRDefault="00322F1B" w:rsidP="00652630">
      <w:pPr>
        <w:ind w:left="0" w:firstLine="0"/>
        <w:rPr>
          <w:rStyle w:val="ac"/>
          <w:rFonts w:eastAsia="Microsoft JhengHei"/>
          <w:b/>
          <w:bCs/>
          <w:color w:val="000000"/>
        </w:rPr>
      </w:pPr>
      <w:r w:rsidRPr="00685F51">
        <w:rPr>
          <w:rStyle w:val="ac"/>
          <w:rFonts w:eastAsia="DengXian" w:hint="eastAsia"/>
          <w:b/>
          <w:bCs/>
          <w:color w:val="000000"/>
          <w:lang w:eastAsia="zh-CN"/>
        </w:rPr>
        <w:t>分散投资以减低投资价格波动所带来的风险</w:t>
      </w:r>
    </w:p>
    <w:p w14:paraId="4F6FA48A" w14:textId="472E132C" w:rsidR="0056099B" w:rsidRPr="00685F51" w:rsidRDefault="00322F1B" w:rsidP="00652630">
      <w:pPr>
        <w:snapToGrid w:val="0"/>
        <w:ind w:left="0" w:firstLine="0"/>
        <w:jc w:val="both"/>
        <w:rPr>
          <w:rFonts w:eastAsia="Microsoft JhengHei"/>
          <w:lang w:eastAsia="zh-HK"/>
        </w:rPr>
      </w:pPr>
      <w:r w:rsidRPr="00685F51">
        <w:rPr>
          <w:rFonts w:eastAsia="DengXian" w:hint="eastAsia"/>
          <w:lang w:eastAsia="zh-CN"/>
        </w:rPr>
        <w:t>投资项目的价格有可能大幅上落，我们可以分散投资以减低有关的风险，例如将资金分散投资不同类别的资产例如股票、债券、基金、定期存款或外币等。通过持有不同类型的资产，你的投资组合可以变得更多元化，达到分散风险的效果。</w:t>
      </w:r>
    </w:p>
    <w:p w14:paraId="09081887" w14:textId="77777777" w:rsidR="00BD6A3E" w:rsidRPr="00685F51" w:rsidRDefault="00BD6A3E" w:rsidP="003B2B43">
      <w:pPr>
        <w:spacing w:line="276" w:lineRule="auto"/>
        <w:ind w:left="0" w:firstLine="0"/>
        <w:rPr>
          <w:b/>
          <w:sz w:val="28"/>
          <w:szCs w:val="28"/>
          <w:lang w:eastAsia="zh-HK"/>
        </w:rPr>
      </w:pPr>
    </w:p>
    <w:p w14:paraId="5541123E" w14:textId="77777777" w:rsidR="00C83008" w:rsidRPr="00685F51" w:rsidRDefault="00A55D17" w:rsidP="00D56F49">
      <w:pPr>
        <w:wordWrap w:val="0"/>
        <w:spacing w:line="276" w:lineRule="auto"/>
        <w:ind w:left="0" w:firstLine="0"/>
        <w:rPr>
          <w:sz w:val="22"/>
          <w:szCs w:val="22"/>
          <w:lang w:eastAsia="zh-CN"/>
        </w:rPr>
      </w:pPr>
      <w:r w:rsidRPr="00685F51">
        <w:rPr>
          <w:sz w:val="22"/>
          <w:szCs w:val="22"/>
          <w:lang w:eastAsia="zh-CN"/>
        </w:rPr>
        <w:br w:type="page"/>
      </w:r>
    </w:p>
    <w:p w14:paraId="25B43C82" w14:textId="684EE2B9" w:rsidR="00652630" w:rsidRPr="00685F51" w:rsidRDefault="00322F1B" w:rsidP="00652630">
      <w:pPr>
        <w:ind w:left="426"/>
        <w:rPr>
          <w:b/>
          <w:bCs/>
          <w:color w:val="000000"/>
          <w:sz w:val="28"/>
          <w:szCs w:val="28"/>
        </w:rPr>
      </w:pPr>
      <w:r w:rsidRPr="00685F51">
        <w:rPr>
          <w:rFonts w:eastAsia="DengXian" w:hint="eastAsia"/>
          <w:b/>
          <w:bCs/>
          <w:sz w:val="28"/>
          <w:szCs w:val="28"/>
          <w:lang w:eastAsia="zh-CN"/>
        </w:rPr>
        <w:lastRenderedPageBreak/>
        <w:t>小结</w:t>
      </w:r>
    </w:p>
    <w:p w14:paraId="2F35F221" w14:textId="44E7F7A9" w:rsidR="00652630" w:rsidRPr="00685F51" w:rsidRDefault="00322F1B" w:rsidP="00652630">
      <w:pPr>
        <w:numPr>
          <w:ilvl w:val="0"/>
          <w:numId w:val="12"/>
        </w:numPr>
        <w:ind w:left="482" w:hanging="482"/>
        <w:jc w:val="both"/>
        <w:rPr>
          <w:rFonts w:eastAsia="Microsoft JhengHei"/>
          <w:color w:val="000000"/>
        </w:rPr>
      </w:pPr>
      <w:r w:rsidRPr="00685F51">
        <w:rPr>
          <w:rFonts w:eastAsia="DengXian" w:hint="eastAsia"/>
          <w:color w:val="000000"/>
          <w:lang w:eastAsia="zh-CN"/>
        </w:rPr>
        <w:t>银行提供的服务包括存款服务、帮助客户开设投资户口买卖股票债券、提供不同的保险计划、借贷服务、楼宇按揭、外汇买卖等服务。</w:t>
      </w:r>
      <w:r w:rsidR="00652630" w:rsidRPr="00685F51">
        <w:rPr>
          <w:rFonts w:eastAsia="Microsoft JhengHei"/>
          <w:color w:val="000000"/>
        </w:rPr>
        <w:t xml:space="preserve"> </w:t>
      </w:r>
    </w:p>
    <w:p w14:paraId="3C65B7E1" w14:textId="11210946" w:rsidR="007842D8" w:rsidRPr="00685F51" w:rsidRDefault="00322F1B" w:rsidP="00652630">
      <w:pPr>
        <w:numPr>
          <w:ilvl w:val="0"/>
          <w:numId w:val="12"/>
        </w:numPr>
        <w:ind w:left="482" w:hanging="482"/>
        <w:jc w:val="both"/>
        <w:rPr>
          <w:rFonts w:eastAsia="Microsoft JhengHei"/>
          <w:b/>
          <w:sz w:val="28"/>
          <w:szCs w:val="28"/>
          <w:lang w:eastAsia="zh-CN"/>
        </w:rPr>
      </w:pPr>
      <w:r w:rsidRPr="00685F51">
        <w:rPr>
          <w:rFonts w:eastAsia="DengXian" w:hint="eastAsia"/>
          <w:color w:val="000000"/>
          <w:lang w:eastAsia="zh-CN"/>
        </w:rPr>
        <w:t>一般而言，风险和回报是相对的，所以投资时应平衡两者，并了解自己的需要，理性地作出适当的选择，为自己的财富增值。此外，投资涉及风险，更不应相信声称具有「低风险，高回报」的投资，以免堕入投资陷阱。</w:t>
      </w:r>
    </w:p>
    <w:p w14:paraId="254C0709" w14:textId="17580AFE" w:rsidR="007842D8" w:rsidRPr="00685F51" w:rsidRDefault="007842D8" w:rsidP="004C04E6">
      <w:pPr>
        <w:spacing w:afterLines="50" w:after="120" w:line="276" w:lineRule="auto"/>
        <w:ind w:left="0" w:firstLine="0"/>
        <w:rPr>
          <w:rFonts w:eastAsia="Microsoft JhengHei"/>
          <w:b/>
          <w:sz w:val="28"/>
          <w:szCs w:val="28"/>
          <w:lang w:eastAsia="zh-CN"/>
        </w:rPr>
      </w:pPr>
    </w:p>
    <w:p w14:paraId="02A9478D" w14:textId="3008031D" w:rsidR="00586F8D" w:rsidRPr="00685F51" w:rsidRDefault="005A311B" w:rsidP="00DB3927">
      <w:pPr>
        <w:spacing w:afterLines="50" w:after="120" w:line="276" w:lineRule="auto"/>
        <w:ind w:left="0" w:firstLine="0"/>
        <w:rPr>
          <w:b/>
          <w:color w:val="984806"/>
          <w:sz w:val="28"/>
          <w:szCs w:val="28"/>
          <w:lang w:eastAsia="zh-CN"/>
        </w:rPr>
      </w:pPr>
      <w:r w:rsidRPr="00685F51">
        <w:rPr>
          <w:b/>
          <w:color w:val="984806"/>
          <w:sz w:val="28"/>
          <w:szCs w:val="28"/>
          <w:lang w:eastAsia="zh-CN"/>
        </w:rPr>
        <w:br w:type="page"/>
      </w:r>
    </w:p>
    <w:p w14:paraId="332A9C7A" w14:textId="5943D912" w:rsidR="00083ADB" w:rsidRPr="00685F51" w:rsidRDefault="00A51B23" w:rsidP="001404E2">
      <w:pPr>
        <w:spacing w:line="400" w:lineRule="exact"/>
        <w:ind w:left="0" w:firstLine="0"/>
        <w:rPr>
          <w:b/>
          <w:color w:val="984806"/>
          <w:sz w:val="28"/>
          <w:szCs w:val="28"/>
          <w:lang w:eastAsia="zh-CN"/>
        </w:rPr>
      </w:pPr>
      <w:r w:rsidRPr="00685F51">
        <w:rPr>
          <w:b/>
          <w:noProof/>
          <w:color w:val="984806"/>
          <w:sz w:val="28"/>
          <w:szCs w:val="28"/>
        </w:rPr>
        <w:lastRenderedPageBreak/>
        <w:drawing>
          <wp:anchor distT="0" distB="0" distL="114300" distR="114300" simplePos="0" relativeHeight="251510272" behindDoc="1" locked="0" layoutInCell="1" allowOverlap="1" wp14:anchorId="22CDAC06" wp14:editId="639A8AA5">
            <wp:simplePos x="0" y="0"/>
            <wp:positionH relativeFrom="margin">
              <wp:align>center</wp:align>
            </wp:positionH>
            <wp:positionV relativeFrom="paragraph">
              <wp:posOffset>-581660</wp:posOffset>
            </wp:positionV>
            <wp:extent cx="6480175" cy="6220691"/>
            <wp:effectExtent l="0" t="0" r="0" b="8890"/>
            <wp:wrapNone/>
            <wp:docPr id="993"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2">
                      <a:extLst>
                        <a:ext uri="{28A0092B-C50C-407E-A947-70E740481C1C}">
                          <a14:useLocalDpi xmlns:a14="http://schemas.microsoft.com/office/drawing/2010/main" val="0"/>
                        </a:ext>
                      </a:extLst>
                    </a:blip>
                    <a:srcRect b="-23"/>
                    <a:stretch>
                      <a:fillRect/>
                    </a:stretch>
                  </pic:blipFill>
                  <pic:spPr bwMode="auto">
                    <a:xfrm>
                      <a:off x="0" y="0"/>
                      <a:ext cx="6480175" cy="6220691"/>
                    </a:xfrm>
                    <a:prstGeom prst="rect">
                      <a:avLst/>
                    </a:prstGeom>
                    <a:noFill/>
                    <a:ln>
                      <a:noFill/>
                    </a:ln>
                  </pic:spPr>
                </pic:pic>
              </a:graphicData>
            </a:graphic>
            <wp14:sizeRelH relativeFrom="page">
              <wp14:pctWidth>0</wp14:pctWidth>
            </wp14:sizeRelH>
            <wp14:sizeRelV relativeFrom="page">
              <wp14:pctHeight>0</wp14:pctHeight>
            </wp14:sizeRelV>
          </wp:anchor>
        </w:drawing>
      </w:r>
      <w:r w:rsidR="001E409B" w:rsidRPr="00685F51">
        <w:rPr>
          <w:rFonts w:eastAsia="Microsoft JhengHei"/>
          <w:b/>
          <w:noProof/>
          <w:color w:val="000000"/>
          <w:sz w:val="30"/>
          <w:szCs w:val="30"/>
        </w:rPr>
        <w:drawing>
          <wp:anchor distT="0" distB="0" distL="114300" distR="114300" simplePos="0" relativeHeight="251860480" behindDoc="0" locked="0" layoutInCell="1" allowOverlap="1" wp14:anchorId="36BD88E2" wp14:editId="7BF9B793">
            <wp:simplePos x="0" y="0"/>
            <wp:positionH relativeFrom="column">
              <wp:posOffset>469900</wp:posOffset>
            </wp:positionH>
            <wp:positionV relativeFrom="paragraph">
              <wp:posOffset>63500</wp:posOffset>
            </wp:positionV>
            <wp:extent cx="457200" cy="756870"/>
            <wp:effectExtent l="0" t="0" r="0" b="5715"/>
            <wp:wrapNone/>
            <wp:docPr id="156"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圖片 492" descr="一張含有 文字, 光 的圖片&#10;&#10;自動產生的描述"/>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C1CD44" w14:textId="65B55EA9" w:rsidR="00083ADB" w:rsidRPr="00685F51" w:rsidRDefault="00EC210C" w:rsidP="001404E2">
      <w:pPr>
        <w:spacing w:line="400" w:lineRule="exact"/>
        <w:ind w:left="0" w:firstLine="0"/>
        <w:rPr>
          <w:b/>
          <w:color w:val="984806"/>
          <w:sz w:val="28"/>
          <w:szCs w:val="28"/>
          <w:lang w:eastAsia="zh-CN"/>
        </w:rPr>
      </w:pPr>
      <w:r w:rsidRPr="00685F51">
        <w:rPr>
          <w:rFonts w:eastAsia="Microsoft JhengHei"/>
          <w:b/>
          <w:bCs/>
          <w:noProof/>
          <w:color w:val="000000"/>
        </w:rPr>
        <mc:AlternateContent>
          <mc:Choice Requires="wps">
            <w:drawing>
              <wp:anchor distT="45720" distB="45720" distL="114300" distR="114300" simplePos="0" relativeHeight="251751936" behindDoc="0" locked="0" layoutInCell="1" allowOverlap="1" wp14:anchorId="1A03E750" wp14:editId="08D8FAAB">
                <wp:simplePos x="0" y="0"/>
                <wp:positionH relativeFrom="margin">
                  <wp:posOffset>3726180</wp:posOffset>
                </wp:positionH>
                <wp:positionV relativeFrom="paragraph">
                  <wp:posOffset>22225</wp:posOffset>
                </wp:positionV>
                <wp:extent cx="808355" cy="289560"/>
                <wp:effectExtent l="0" t="0" r="0" b="0"/>
                <wp:wrapNone/>
                <wp:docPr id="61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3BB4B887" w14:textId="6C2549B8" w:rsidR="007157EF" w:rsidRPr="0028678B" w:rsidRDefault="00322F1B" w:rsidP="005A311B">
                            <w:pPr>
                              <w:jc w:val="center"/>
                            </w:pPr>
                            <w:r w:rsidRPr="00946B39">
                              <w:rPr>
                                <w:rFonts w:eastAsia="DengXian" w:hint="eastAsia"/>
                                <w:lang w:eastAsia="zh-CN"/>
                              </w:rPr>
                              <w:t>附录十三</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03E750" id="_x0000_s1129" type="#_x0000_t202" style="position:absolute;margin-left:293.4pt;margin-top:1.75pt;width:63.65pt;height:22.8pt;z-index:2517519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" filled="f" stroked="f">
                <v:textbox style="mso-fit-shape-to-text:t">
                  <w:txbxContent>
                    <w:p w14:paraId="3BB4B887" w14:textId="6C2549B8" w:rsidR="007157EF" w:rsidRPr="0028678B" w:rsidRDefault="00322F1B" w:rsidP="005A311B">
                      <w:pPr>
                        <w:jc w:val="center"/>
                      </w:pPr>
                      <w:r w:rsidRPr="00946B39">
                        <w:rPr>
                          <w:rFonts w:eastAsia="DengXian" w:hint="eastAsia"/>
                          <w:lang w:eastAsia="zh-CN"/>
                        </w:rPr>
                        <w:t>附录十三</w:t>
                      </w:r>
                    </w:p>
                  </w:txbxContent>
                </v:textbox>
                <w10:wrap anchorx="margin"/>
              </v:shape>
            </w:pict>
          </mc:Fallback>
        </mc:AlternateContent>
      </w:r>
    </w:p>
    <w:p w14:paraId="19EC6520" w14:textId="12A86CB5" w:rsidR="001404E2" w:rsidRPr="00685F51" w:rsidRDefault="00322F1B" w:rsidP="001404E2">
      <w:pPr>
        <w:spacing w:line="400" w:lineRule="exact"/>
        <w:ind w:left="0" w:firstLine="0"/>
        <w:rPr>
          <w:rStyle w:val="ac"/>
          <w:rFonts w:eastAsia="Microsoft JhengHei"/>
          <w:color w:val="000000"/>
          <w:sz w:val="28"/>
          <w:szCs w:val="28"/>
        </w:rPr>
      </w:pPr>
      <w:r w:rsidRPr="00685F51">
        <w:rPr>
          <w:rFonts w:eastAsia="DengXian" w:hint="eastAsia"/>
          <w:b/>
          <w:color w:val="984806"/>
          <w:sz w:val="28"/>
          <w:szCs w:val="28"/>
          <w:lang w:eastAsia="zh-CN"/>
        </w:rPr>
        <w:t xml:space="preserve">　　　　　</w:t>
      </w:r>
      <w:r w:rsidRPr="00685F51">
        <w:rPr>
          <w:rFonts w:eastAsia="DengXian"/>
          <w:b/>
          <w:color w:val="984806"/>
          <w:sz w:val="28"/>
          <w:szCs w:val="28"/>
          <w:lang w:eastAsia="zh-CN"/>
        </w:rPr>
        <w:t xml:space="preserve"> </w:t>
      </w:r>
      <w:r w:rsidRPr="00685F51">
        <w:rPr>
          <w:rStyle w:val="ac"/>
          <w:rFonts w:eastAsia="DengXian" w:hint="eastAsia"/>
          <w:b/>
          <w:bCs/>
          <w:color w:val="000000"/>
          <w:sz w:val="28"/>
          <w:szCs w:val="28"/>
          <w:lang w:eastAsia="zh-CN"/>
        </w:rPr>
        <w:t>知多一点点：投资者的责任和权利</w:t>
      </w:r>
    </w:p>
    <w:p w14:paraId="1CF031AD" w14:textId="2B64CD15" w:rsidR="001404E2" w:rsidRPr="00685F51" w:rsidRDefault="001404E2" w:rsidP="001404E2">
      <w:pPr>
        <w:spacing w:line="400" w:lineRule="exact"/>
        <w:ind w:left="0" w:firstLine="0"/>
        <w:rPr>
          <w:b/>
          <w:color w:val="4472C4"/>
          <w:sz w:val="32"/>
          <w:szCs w:val="32"/>
          <w:lang w:eastAsia="zh-HK"/>
        </w:rPr>
      </w:pPr>
    </w:p>
    <w:p w14:paraId="45AE8467" w14:textId="578F8CD7" w:rsidR="001404E2" w:rsidRPr="00685F51" w:rsidRDefault="00322F1B" w:rsidP="001404E2">
      <w:pPr>
        <w:ind w:left="0" w:firstLine="0"/>
        <w:rPr>
          <w:rFonts w:eastAsia="Microsoft JhengHei"/>
          <w:color w:val="212529"/>
          <w:shd w:val="clear" w:color="auto" w:fill="FFFFFF"/>
        </w:rPr>
      </w:pPr>
      <w:r w:rsidRPr="00685F51">
        <w:rPr>
          <w:rFonts w:eastAsia="DengXian" w:hint="eastAsia"/>
          <w:color w:val="212529"/>
          <w:shd w:val="clear" w:color="auto" w:fill="FFFFFF"/>
          <w:lang w:eastAsia="zh-CN"/>
        </w:rPr>
        <w:t>网页连结（第</w:t>
      </w:r>
      <w:r w:rsidRPr="00685F51">
        <w:rPr>
          <w:rFonts w:eastAsia="DengXian"/>
          <w:color w:val="212529"/>
          <w:shd w:val="clear" w:color="auto" w:fill="FFFFFF"/>
          <w:lang w:eastAsia="zh-CN"/>
        </w:rPr>
        <w:t>28-33</w:t>
      </w:r>
      <w:r w:rsidRPr="00685F51">
        <w:rPr>
          <w:rFonts w:eastAsia="DengXian" w:hint="eastAsia"/>
          <w:color w:val="212529"/>
          <w:shd w:val="clear" w:color="auto" w:fill="FFFFFF"/>
          <w:lang w:eastAsia="zh-CN"/>
        </w:rPr>
        <w:t>张投影片）：</w:t>
      </w:r>
    </w:p>
    <w:p w14:paraId="2F23105E" w14:textId="602FA0F4" w:rsidR="001404E2" w:rsidRPr="00685F51" w:rsidRDefault="001404E2" w:rsidP="001404E2">
      <w:pPr>
        <w:ind w:left="0" w:firstLine="0"/>
        <w:rPr>
          <w:rFonts w:eastAsia="Microsoft JhengHei"/>
          <w:b/>
          <w:sz w:val="28"/>
          <w:szCs w:val="28"/>
          <w:lang w:eastAsia="zh-HK"/>
        </w:rPr>
      </w:pPr>
    </w:p>
    <w:p w14:paraId="6F37B4AC" w14:textId="2F6F346A" w:rsidR="00586F8D" w:rsidRPr="00685F51" w:rsidRDefault="00586F8D" w:rsidP="00DB3927">
      <w:pPr>
        <w:spacing w:afterLines="50" w:after="120" w:line="276" w:lineRule="auto"/>
        <w:ind w:left="0" w:firstLine="0"/>
        <w:rPr>
          <w:b/>
          <w:color w:val="984806"/>
          <w:sz w:val="28"/>
          <w:szCs w:val="28"/>
        </w:rPr>
      </w:pPr>
    </w:p>
    <w:p w14:paraId="1F392401" w14:textId="36AEC2B6" w:rsidR="00EC210C" w:rsidRPr="00685F51" w:rsidRDefault="00580272">
      <w:pPr>
        <w:ind w:left="0" w:firstLine="0"/>
        <w:rPr>
          <w:b/>
          <w:color w:val="984806"/>
          <w:sz w:val="28"/>
          <w:szCs w:val="28"/>
        </w:rPr>
      </w:pPr>
      <w:r>
        <w:rPr>
          <w:b/>
          <w:noProof/>
          <w:color w:val="984806"/>
          <w:sz w:val="28"/>
          <w:szCs w:val="28"/>
          <w:lang w:eastAsia="zh-CN"/>
        </w:rPr>
        <w:drawing>
          <wp:anchor distT="0" distB="0" distL="114300" distR="114300" simplePos="0" relativeHeight="251937280" behindDoc="0" locked="0" layoutInCell="1" allowOverlap="1" wp14:anchorId="6E8BDE05" wp14:editId="3F28126C">
            <wp:simplePos x="0" y="0"/>
            <wp:positionH relativeFrom="column">
              <wp:posOffset>2632341</wp:posOffset>
            </wp:positionH>
            <wp:positionV relativeFrom="paragraph">
              <wp:posOffset>839880</wp:posOffset>
            </wp:positionV>
            <wp:extent cx="2294687" cy="1720776"/>
            <wp:effectExtent l="190500" t="304800" r="201295" b="299085"/>
            <wp:wrapNone/>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rot="971916">
                      <a:off x="0" y="0"/>
                      <a:ext cx="2299344" cy="1724268"/>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36256" behindDoc="0" locked="0" layoutInCell="1" allowOverlap="1" wp14:anchorId="7A4E4A4A" wp14:editId="01F07973">
            <wp:simplePos x="0" y="0"/>
            <wp:positionH relativeFrom="column">
              <wp:posOffset>591214</wp:posOffset>
            </wp:positionH>
            <wp:positionV relativeFrom="paragraph">
              <wp:posOffset>336118</wp:posOffset>
            </wp:positionV>
            <wp:extent cx="2240720" cy="1680540"/>
            <wp:effectExtent l="133350" t="190500" r="140970" b="186690"/>
            <wp:wrapNone/>
            <wp:docPr id="46" name="圖形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rot="21027016">
                      <a:off x="0" y="0"/>
                      <a:ext cx="2240720" cy="1680540"/>
                    </a:xfrm>
                    <a:prstGeom prst="rect">
                      <a:avLst/>
                    </a:prstGeom>
                  </pic:spPr>
                </pic:pic>
              </a:graphicData>
            </a:graphic>
            <wp14:sizeRelH relativeFrom="margin">
              <wp14:pctWidth>0</wp14:pctWidth>
            </wp14:sizeRelH>
            <wp14:sizeRelV relativeFrom="margin">
              <wp14:pctHeight>0</wp14:pctHeight>
            </wp14:sizeRelV>
          </wp:anchor>
        </w:drawing>
      </w:r>
      <w:r w:rsidR="00EC210C" w:rsidRPr="00685F51">
        <w:rPr>
          <w:b/>
          <w:color w:val="984806"/>
          <w:sz w:val="28"/>
          <w:szCs w:val="28"/>
        </w:rPr>
        <w:br w:type="page"/>
      </w:r>
    </w:p>
    <w:p w14:paraId="49F0A3D6" w14:textId="28088400" w:rsidR="00EC210C" w:rsidRPr="00685F51" w:rsidRDefault="00322F1B" w:rsidP="00EC210C">
      <w:pPr>
        <w:spacing w:line="276" w:lineRule="auto"/>
        <w:ind w:left="0" w:firstLine="0"/>
        <w:rPr>
          <w:rStyle w:val="ac"/>
          <w:rFonts w:eastAsia="Microsoft JhengHei"/>
          <w:b/>
          <w:bCs/>
          <w:color w:val="000000"/>
          <w:sz w:val="28"/>
          <w:szCs w:val="28"/>
        </w:rPr>
      </w:pPr>
      <w:r w:rsidRPr="00685F51">
        <w:rPr>
          <w:rStyle w:val="ac"/>
          <w:rFonts w:eastAsia="DengXian" w:hint="eastAsia"/>
          <w:b/>
          <w:color w:val="000000"/>
          <w:sz w:val="28"/>
          <w:szCs w:val="28"/>
          <w:lang w:eastAsia="zh-CN"/>
        </w:rPr>
        <w:lastRenderedPageBreak/>
        <w:t>家课：</w:t>
      </w:r>
      <w:r w:rsidRPr="00685F51">
        <w:rPr>
          <w:rStyle w:val="ac"/>
          <w:rFonts w:eastAsia="DengXian" w:hint="eastAsia"/>
          <w:b/>
          <w:bCs/>
          <w:color w:val="000000"/>
          <w:sz w:val="28"/>
          <w:szCs w:val="28"/>
          <w:lang w:eastAsia="zh-CN"/>
        </w:rPr>
        <w:t>概念重温</w:t>
      </w:r>
    </w:p>
    <w:p w14:paraId="5E79D68B" w14:textId="3BB89764" w:rsidR="00EC210C" w:rsidRPr="00685F51" w:rsidRDefault="00EC210C" w:rsidP="00EC210C">
      <w:pPr>
        <w:wordWrap w:val="0"/>
        <w:spacing w:line="0" w:lineRule="atLeast"/>
        <w:rPr>
          <w:rFonts w:eastAsia="Microsoft JhengHei"/>
          <w:color w:val="000000"/>
          <w:shd w:val="clear" w:color="auto" w:fill="FFFFFF"/>
        </w:rPr>
      </w:pPr>
    </w:p>
    <w:p w14:paraId="421E61EA" w14:textId="21195EF5" w:rsidR="00EC210C" w:rsidRPr="00685F51" w:rsidRDefault="00EC210C" w:rsidP="00EC210C">
      <w:pPr>
        <w:pStyle w:val="af9"/>
        <w:spacing w:before="7"/>
        <w:rPr>
          <w:rFonts w:ascii="Times New Roman" w:hAnsi="Times New Roman" w:cs="Times New Roman"/>
          <w:b/>
          <w:sz w:val="28"/>
          <w:szCs w:val="28"/>
          <w:lang w:eastAsia="zh-HK"/>
        </w:rPr>
      </w:pPr>
      <w:r w:rsidRPr="00685F51">
        <w:rPr>
          <w:rFonts w:ascii="Times New Roman" w:hAnsi="Times New Roman" w:cs="Times New Roman"/>
          <w:noProof/>
          <w:lang w:eastAsia="zh-TW"/>
        </w:rPr>
        <w:drawing>
          <wp:inline distT="0" distB="0" distL="0" distR="0" wp14:anchorId="5D64BCCF" wp14:editId="189A0312">
            <wp:extent cx="2679328" cy="1530350"/>
            <wp:effectExtent l="0" t="0" r="6985" b="0"/>
            <wp:docPr id="1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08">
                      <a:extLst>
                        <a:ext uri="{28A0092B-C50C-407E-A947-70E740481C1C}">
                          <a14:useLocalDpi xmlns:a14="http://schemas.microsoft.com/office/drawing/2010/main" val="0"/>
                        </a:ext>
                      </a:extLst>
                    </a:blip>
                    <a:srcRect r="-37" b="-37"/>
                    <a:stretch>
                      <a:fillRect/>
                    </a:stretch>
                  </pic:blipFill>
                  <pic:spPr bwMode="auto">
                    <a:xfrm>
                      <a:off x="0" y="0"/>
                      <a:ext cx="2683399" cy="1532675"/>
                    </a:xfrm>
                    <a:prstGeom prst="rect">
                      <a:avLst/>
                    </a:prstGeom>
                    <a:noFill/>
                    <a:ln>
                      <a:noFill/>
                    </a:ln>
                  </pic:spPr>
                </pic:pic>
              </a:graphicData>
            </a:graphic>
          </wp:inline>
        </w:drawing>
      </w:r>
    </w:p>
    <w:p w14:paraId="229F15B8" w14:textId="350D497C" w:rsidR="00EC210C" w:rsidRPr="00685F51" w:rsidRDefault="00327366" w:rsidP="00EC210C">
      <w:pPr>
        <w:pStyle w:val="af9"/>
        <w:spacing w:before="7"/>
        <w:rPr>
          <w:rFonts w:ascii="Times New Roman" w:hAnsi="Times New Roman" w:cs="Times New Roman"/>
          <w:b/>
          <w:sz w:val="28"/>
          <w:szCs w:val="28"/>
          <w:lang w:eastAsia="zh-HK"/>
        </w:rPr>
      </w:pPr>
      <w:r w:rsidRPr="00685F51">
        <w:rPr>
          <w:rFonts w:ascii="Times New Roman" w:eastAsia="DengXian" w:hAnsi="Times New Roman" w:cs="Times New Roman"/>
          <w:noProof/>
          <w:color w:val="231F20"/>
          <w:lang w:eastAsia="zh-TW"/>
        </w:rPr>
        <mc:AlternateContent>
          <mc:Choice Requires="wps">
            <w:drawing>
              <wp:anchor distT="0" distB="0" distL="114300" distR="114300" simplePos="0" relativeHeight="251837952" behindDoc="0" locked="0" layoutInCell="1" allowOverlap="1" wp14:anchorId="476F22AC" wp14:editId="6774925E">
                <wp:simplePos x="0" y="0"/>
                <wp:positionH relativeFrom="margin">
                  <wp:posOffset>-26670</wp:posOffset>
                </wp:positionH>
                <wp:positionV relativeFrom="paragraph">
                  <wp:posOffset>271780</wp:posOffset>
                </wp:positionV>
                <wp:extent cx="5010150" cy="1695450"/>
                <wp:effectExtent l="19050" t="19050" r="19050" b="19050"/>
                <wp:wrapSquare wrapText="bothSides"/>
                <wp:docPr id="134" name="圓角矩形 1073"/>
                <wp:cNvGraphicFramePr/>
                <a:graphic xmlns:a="http://schemas.openxmlformats.org/drawingml/2006/main">
                  <a:graphicData uri="http://schemas.microsoft.com/office/word/2010/wordprocessingShape">
                    <wps:wsp>
                      <wps:cNvSpPr/>
                      <wps:spPr>
                        <a:xfrm>
                          <a:off x="0" y="0"/>
                          <a:ext cx="5010150" cy="1695450"/>
                        </a:xfrm>
                        <a:prstGeom prst="roundRect">
                          <a:avLst/>
                        </a:prstGeom>
                        <a:solidFill>
                          <a:sysClr val="window" lastClr="FFFFFF"/>
                        </a:solidFill>
                        <a:ln w="28575" cap="flat" cmpd="sng" algn="ctr">
                          <a:solidFill>
                            <a:srgbClr val="4472C4"/>
                          </a:solidFill>
                          <a:prstDash val="solid"/>
                          <a:miter lim="800000"/>
                        </a:ln>
                        <a:effectLst/>
                      </wps:spPr>
                      <wps:txbx>
                        <w:txbxContent>
                          <w:p w14:paraId="679D4FFA" w14:textId="3501746D" w:rsidR="007157EF" w:rsidRPr="005B7DF4" w:rsidRDefault="007157EF" w:rsidP="00652630">
                            <w:pPr>
                              <w:wordWrap w:val="0"/>
                              <w:spacing w:line="0" w:lineRule="atLeast"/>
                              <w:ind w:hanging="283"/>
                              <w:rPr>
                                <w:rFonts w:eastAsia="Microsoft JhengHei" w:cs="PMingLiU"/>
                                <w:color w:val="000000"/>
                                <w:shd w:val="clear" w:color="auto" w:fill="FFFFFF"/>
                              </w:rPr>
                            </w:pPr>
                            <w:r w:rsidRPr="005A4E29">
                              <w:rPr>
                                <w:rFonts w:ascii="Microsoft JhengHei" w:eastAsia="Microsoft JhengHei" w:hAnsi="Microsoft JhengHei"/>
                                <w:b/>
                                <w:noProof/>
                                <w:sz w:val="28"/>
                                <w:szCs w:val="28"/>
                              </w:rPr>
                              <w:drawing>
                                <wp:inline distT="0" distB="0" distL="0" distR="0" wp14:anchorId="229562FB" wp14:editId="580300E9">
                                  <wp:extent cx="856800" cy="698909"/>
                                  <wp:effectExtent l="0" t="0" r="635" b="6350"/>
                                  <wp:docPr id="2" name="圖片 2"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sidR="00322F1B" w:rsidRPr="00580272">
                              <w:rPr>
                                <w:rStyle w:val="ac"/>
                                <w:rFonts w:ascii="Microsoft JhengHei" w:eastAsia="DengXian" w:hAnsi="Microsoft JhengHei"/>
                                <w:color w:val="000000"/>
                                <w:lang w:eastAsia="zh-CN"/>
                              </w:rPr>
                              <w:t xml:space="preserve">  </w:t>
                            </w:r>
                            <w:r w:rsidR="00322F1B" w:rsidRPr="00580272">
                              <w:rPr>
                                <w:rFonts w:eastAsia="DengXian" w:cs="PMingLiU" w:hint="eastAsia"/>
                                <w:color w:val="000000"/>
                                <w:shd w:val="clear" w:color="auto" w:fill="FFFFFF"/>
                                <w:lang w:eastAsia="zh-CN"/>
                              </w:rPr>
                              <w:t>「三分钟概念」动画视像片段系列：</w:t>
                            </w:r>
                          </w:p>
                          <w:p w14:paraId="564BBC53" w14:textId="0925005F" w:rsidR="007157EF" w:rsidRPr="00CB1222" w:rsidRDefault="00322F1B" w:rsidP="00652630">
                            <w:pPr>
                              <w:ind w:left="142" w:firstLine="1"/>
                              <w:rPr>
                                <w:rFonts w:eastAsia="Microsoft JhengHei"/>
                                <w:bCs/>
                              </w:rPr>
                            </w:pPr>
                            <w:r w:rsidRPr="00580272">
                              <w:rPr>
                                <w:rFonts w:eastAsia="DengXian" w:cs="PMingLiU" w:hint="eastAsia"/>
                                <w:color w:val="000000"/>
                                <w:shd w:val="clear" w:color="auto" w:fill="FFFFFF"/>
                                <w:lang w:eastAsia="zh-CN"/>
                              </w:rPr>
                              <w:t>个人资源管理：理财篇</w:t>
                            </w:r>
                          </w:p>
                          <w:p w14:paraId="3284A760" w14:textId="501583A9" w:rsidR="007157EF" w:rsidRPr="00FB7C8D" w:rsidRDefault="00322F1B" w:rsidP="00652630">
                            <w:pPr>
                              <w:ind w:leftChars="88" w:left="211" w:firstLine="0"/>
                            </w:pPr>
                            <w:r w:rsidRPr="00580272">
                              <w:rPr>
                                <w:rFonts w:eastAsia="DengXian"/>
                                <w:lang w:eastAsia="zh-CN"/>
                              </w:rPr>
                              <w:t>https://emm.edcity.hk/media/1_c66vngx9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6F22AC" id="_x0000_s1130" style="position:absolute;margin-left:-2.1pt;margin-top:21.4pt;width:394.5pt;height:133.5pt;z-index:25183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" fillcolor="window" strokecolor="#4472c4" strokeweight="2.25pt">
                <v:stroke joinstyle="miter"/>
                <v:textbox>
                  <w:txbxContent>
                    <w:p w14:paraId="679D4FFA" w14:textId="3501746D" w:rsidR="007157EF" w:rsidRPr="005B7DF4" w:rsidRDefault="007157EF" w:rsidP="00652630">
                      <w:pPr>
                        <w:wordWrap w:val="0"/>
                        <w:spacing w:line="0" w:lineRule="atLeast"/>
                        <w:ind w:hanging="283"/>
                        <w:rPr>
                          <w:rFonts w:eastAsia="Microsoft JhengHei" w:cs="PMingLiU"/>
                          <w:color w:val="000000"/>
                          <w:shd w:val="clear" w:color="auto" w:fill="FFFFFF"/>
                        </w:rPr>
                      </w:pPr>
                      <w:r w:rsidRPr="005A4E29">
                        <w:rPr>
                          <w:rFonts w:ascii="Microsoft JhengHei" w:eastAsia="Microsoft JhengHei" w:hAnsi="Microsoft JhengHei"/>
                          <w:b/>
                          <w:noProof/>
                          <w:sz w:val="28"/>
                          <w:szCs w:val="28"/>
                        </w:rPr>
                        <w:drawing>
                          <wp:inline distT="0" distB="0" distL="0" distR="0" wp14:anchorId="229562FB" wp14:editId="580300E9">
                            <wp:extent cx="856800" cy="698909"/>
                            <wp:effectExtent l="0" t="0" r="635" b="6350"/>
                            <wp:docPr id="2" name="圖片 2"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sidR="00322F1B" w:rsidRPr="00580272">
                        <w:rPr>
                          <w:rStyle w:val="ac"/>
                          <w:rFonts w:ascii="Microsoft JhengHei" w:eastAsia="DengXian" w:hAnsi="Microsoft JhengHei"/>
                          <w:color w:val="000000"/>
                          <w:lang w:eastAsia="zh-CN"/>
                        </w:rPr>
                        <w:t xml:space="preserve">  </w:t>
                      </w:r>
                      <w:r w:rsidR="00322F1B" w:rsidRPr="00580272">
                        <w:rPr>
                          <w:rFonts w:eastAsia="DengXian" w:cs="PMingLiU" w:hint="eastAsia"/>
                          <w:color w:val="000000"/>
                          <w:shd w:val="clear" w:color="auto" w:fill="FFFFFF"/>
                          <w:lang w:eastAsia="zh-CN"/>
                        </w:rPr>
                        <w:t>「三分钟概念」动画视像片段系列：</w:t>
                      </w:r>
                    </w:p>
                    <w:p w14:paraId="564BBC53" w14:textId="0925005F" w:rsidR="007157EF" w:rsidRPr="00CB1222" w:rsidRDefault="00322F1B" w:rsidP="00652630">
                      <w:pPr>
                        <w:ind w:left="142" w:firstLine="1"/>
                        <w:rPr>
                          <w:rFonts w:eastAsia="Microsoft JhengHei"/>
                          <w:bCs/>
                        </w:rPr>
                      </w:pPr>
                      <w:r w:rsidRPr="00580272">
                        <w:rPr>
                          <w:rFonts w:eastAsia="DengXian" w:cs="PMingLiU" w:hint="eastAsia"/>
                          <w:color w:val="000000"/>
                          <w:shd w:val="clear" w:color="auto" w:fill="FFFFFF"/>
                          <w:lang w:eastAsia="zh-CN"/>
                        </w:rPr>
                        <w:t>个人资源管理：理财篇</w:t>
                      </w:r>
                    </w:p>
                    <w:p w14:paraId="3284A760" w14:textId="501583A9" w:rsidR="007157EF" w:rsidRPr="00FB7C8D" w:rsidRDefault="00322F1B" w:rsidP="00652630">
                      <w:pPr>
                        <w:ind w:leftChars="88" w:left="211" w:firstLine="0"/>
                      </w:pPr>
                      <w:r w:rsidRPr="00580272">
                        <w:rPr>
                          <w:rFonts w:eastAsia="DengXian"/>
                          <w:lang w:eastAsia="zh-CN"/>
                        </w:rPr>
                        <w:t>https://emm.edcity.hk/media/1_c66vngx9</w:t>
                      </w:r>
                    </w:p>
                  </w:txbxContent>
                </v:textbox>
                <w10:wrap type="square" anchorx="margin"/>
              </v:roundrect>
            </w:pict>
          </mc:Fallback>
        </mc:AlternateContent>
      </w:r>
    </w:p>
    <w:p w14:paraId="4C10F7CE" w14:textId="24AFE091" w:rsidR="00EC210C" w:rsidRPr="00685F51" w:rsidRDefault="00EC210C" w:rsidP="00EC210C">
      <w:pPr>
        <w:pStyle w:val="af9"/>
        <w:spacing w:before="7"/>
        <w:rPr>
          <w:rFonts w:ascii="Times New Roman" w:hAnsi="Times New Roman" w:cs="Times New Roman"/>
          <w:b/>
          <w:bCs/>
          <w:color w:val="333333"/>
          <w:sz w:val="28"/>
          <w:szCs w:val="28"/>
          <w:shd w:val="clear" w:color="auto" w:fill="FFFFFF"/>
          <w:lang w:eastAsia="zh-TW"/>
        </w:rPr>
      </w:pPr>
    </w:p>
    <w:p w14:paraId="091C96A2" w14:textId="427CCB81" w:rsidR="00A46B5C" w:rsidRPr="00685F51" w:rsidRDefault="00DB3927" w:rsidP="00A46B5C">
      <w:pPr>
        <w:spacing w:line="276" w:lineRule="auto"/>
        <w:ind w:left="0" w:firstLine="0"/>
        <w:jc w:val="center"/>
        <w:rPr>
          <w:b/>
        </w:rPr>
      </w:pPr>
      <w:r w:rsidRPr="00685F51">
        <w:rPr>
          <w:rFonts w:eastAsia="Microsoft JhengHei"/>
          <w:b/>
          <w:sz w:val="28"/>
          <w:szCs w:val="28"/>
        </w:rPr>
        <w:br w:type="page"/>
      </w:r>
      <w:r w:rsidR="00580272" w:rsidRPr="00685F51">
        <w:rPr>
          <w:rFonts w:eastAsia="Microsoft JhengHei"/>
          <w:b/>
          <w:noProof/>
        </w:rPr>
        <w:lastRenderedPageBreak/>
        <mc:AlternateContent>
          <mc:Choice Requires="wps">
            <w:drawing>
              <wp:anchor distT="0" distB="0" distL="114300" distR="114300" simplePos="0" relativeHeight="251554304" behindDoc="0" locked="0" layoutInCell="1" allowOverlap="1" wp14:anchorId="084620D0" wp14:editId="20EFED76">
                <wp:simplePos x="0" y="0"/>
                <wp:positionH relativeFrom="column">
                  <wp:posOffset>3352800</wp:posOffset>
                </wp:positionH>
                <wp:positionV relativeFrom="paragraph">
                  <wp:posOffset>209550</wp:posOffset>
                </wp:positionV>
                <wp:extent cx="2733040" cy="914400"/>
                <wp:effectExtent l="0" t="0" r="10160" b="19050"/>
                <wp:wrapNone/>
                <wp:docPr id="617"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3040" cy="914400"/>
                        </a:xfrm>
                        <a:prstGeom prst="roundRect">
                          <a:avLst>
                            <a:gd name="adj" fmla="val 16667"/>
                          </a:avLst>
                        </a:prstGeom>
                        <a:solidFill>
                          <a:srgbClr val="EBF1DE"/>
                        </a:solidFill>
                        <a:ln w="25400" algn="ctr">
                          <a:solidFill>
                            <a:srgbClr val="77933C"/>
                          </a:solidFill>
                          <a:prstDash val="dashDot"/>
                          <a:round/>
                          <a:headEnd/>
                          <a:tailEnd/>
                        </a:ln>
                      </wps:spPr>
                      <wps:txbx>
                        <w:txbxContent>
                          <w:p w14:paraId="741E0950" w14:textId="228A9FFB" w:rsidR="007157EF" w:rsidRPr="00A46B5C" w:rsidRDefault="00322F1B" w:rsidP="00677814">
                            <w:pPr>
                              <w:ind w:right="-187"/>
                              <w:rPr>
                                <w:rFonts w:ascii="PMingLiU" w:hAnsi="PMingLiU"/>
                                <w:color w:val="000000" w:themeColor="text1"/>
                                <w:sz w:val="20"/>
                                <w:szCs w:val="20"/>
                              </w:rPr>
                            </w:pPr>
                            <w:r w:rsidRPr="00580272">
                              <w:rPr>
                                <w:rFonts w:ascii="PMingLiU" w:eastAsia="DengXian" w:hAnsi="PMingLiU" w:hint="eastAsia"/>
                                <w:color w:val="000000" w:themeColor="text1"/>
                                <w:sz w:val="20"/>
                                <w:szCs w:val="20"/>
                                <w:lang w:eastAsia="zh-CN"/>
                              </w:rPr>
                              <w:t>教学重点：</w:t>
                            </w:r>
                          </w:p>
                          <w:p w14:paraId="3F58403E" w14:textId="0C086640" w:rsidR="007157EF" w:rsidRPr="00A46B5C" w:rsidRDefault="00322F1B" w:rsidP="00677814">
                            <w:pPr>
                              <w:widowControl w:val="0"/>
                              <w:numPr>
                                <w:ilvl w:val="0"/>
                                <w:numId w:val="17"/>
                              </w:numPr>
                              <w:ind w:left="482" w:right="-187" w:hanging="482"/>
                              <w:rPr>
                                <w:color w:val="000000" w:themeColor="text1"/>
                                <w:sz w:val="20"/>
                                <w:szCs w:val="20"/>
                                <w:lang w:eastAsia="zh-HK"/>
                              </w:rPr>
                            </w:pPr>
                            <w:r w:rsidRPr="00580272">
                              <w:rPr>
                                <w:rFonts w:eastAsia="DengXian" w:hint="eastAsia"/>
                                <w:color w:val="000000" w:themeColor="text1"/>
                                <w:sz w:val="20"/>
                                <w:szCs w:val="20"/>
                                <w:lang w:eastAsia="zh-CN"/>
                              </w:rPr>
                              <w:t>注意网上消费的潜在风险和陷阱；</w:t>
                            </w:r>
                          </w:p>
                          <w:p w14:paraId="10A7117E" w14:textId="0206BF08" w:rsidR="007157EF" w:rsidRPr="00966A88" w:rsidRDefault="00322F1B" w:rsidP="00677814">
                            <w:pPr>
                              <w:widowControl w:val="0"/>
                              <w:numPr>
                                <w:ilvl w:val="0"/>
                                <w:numId w:val="17"/>
                              </w:numPr>
                              <w:ind w:left="482" w:right="-187" w:hanging="482"/>
                              <w:rPr>
                                <w:rFonts w:ascii="PMingLiU" w:hAnsi="PMingLiU"/>
                                <w:color w:val="000000" w:themeColor="text1"/>
                                <w:sz w:val="22"/>
                                <w:szCs w:val="22"/>
                              </w:rPr>
                            </w:pPr>
                            <w:r w:rsidRPr="00580272">
                              <w:rPr>
                                <w:rFonts w:eastAsia="DengXian" w:hint="eastAsia"/>
                                <w:color w:val="000000" w:themeColor="text1"/>
                                <w:sz w:val="20"/>
                                <w:szCs w:val="20"/>
                                <w:lang w:eastAsia="zh-CN"/>
                              </w:rPr>
                              <w:t>尊重知识产权；</w:t>
                            </w:r>
                          </w:p>
                          <w:p w14:paraId="37A55FDE" w14:textId="0FBE0742" w:rsidR="007157EF" w:rsidRPr="00A46B5C" w:rsidRDefault="00322F1B" w:rsidP="00677814">
                            <w:pPr>
                              <w:widowControl w:val="0"/>
                              <w:numPr>
                                <w:ilvl w:val="0"/>
                                <w:numId w:val="17"/>
                              </w:numPr>
                              <w:ind w:left="482" w:right="-187" w:hanging="482"/>
                              <w:rPr>
                                <w:rFonts w:ascii="PMingLiU" w:hAnsi="PMingLiU"/>
                                <w:color w:val="000000" w:themeColor="text1"/>
                                <w:sz w:val="22"/>
                                <w:szCs w:val="22"/>
                              </w:rPr>
                            </w:pPr>
                            <w:r w:rsidRPr="00580272">
                              <w:rPr>
                                <w:rFonts w:eastAsia="DengXian" w:hint="eastAsia"/>
                                <w:color w:val="000000" w:themeColor="text1"/>
                                <w:sz w:val="20"/>
                                <w:szCs w:val="20"/>
                                <w:lang w:eastAsia="zh-CN"/>
                              </w:rPr>
                              <w:t>提高对国家安全（网络安全）的意识。</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84620D0" id="_x0000_s1131" style="position:absolute;left:0;text-align:left;margin-left:264pt;margin-top:16.5pt;width:215.2pt;height:1in;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" fillcolor="#ebf1de" strokecolor="#77933c" strokeweight="2pt">
                <v:stroke dashstyle="dashDot"/>
                <v:textbox>
                  <w:txbxContent>
                    <w:p w14:paraId="741E0950" w14:textId="228A9FFB" w:rsidR="007157EF" w:rsidRPr="00A46B5C" w:rsidRDefault="00322F1B" w:rsidP="00677814">
                      <w:pPr>
                        <w:ind w:right="-187"/>
                        <w:rPr>
                          <w:rFonts w:ascii="PMingLiU" w:hAnsi="PMingLiU"/>
                          <w:color w:val="000000" w:themeColor="text1"/>
                          <w:sz w:val="20"/>
                          <w:szCs w:val="20"/>
                        </w:rPr>
                      </w:pPr>
                      <w:r w:rsidRPr="00580272">
                        <w:rPr>
                          <w:rFonts w:ascii="PMingLiU" w:eastAsia="DengXian" w:hAnsi="PMingLiU" w:hint="eastAsia"/>
                          <w:color w:val="000000" w:themeColor="text1"/>
                          <w:sz w:val="20"/>
                          <w:szCs w:val="20"/>
                          <w:lang w:eastAsia="zh-CN"/>
                        </w:rPr>
                        <w:t>教学重点：</w:t>
                      </w:r>
                    </w:p>
                    <w:p w14:paraId="3F58403E" w14:textId="0C086640" w:rsidR="007157EF" w:rsidRPr="00A46B5C" w:rsidRDefault="00322F1B" w:rsidP="00677814">
                      <w:pPr>
                        <w:widowControl w:val="0"/>
                        <w:numPr>
                          <w:ilvl w:val="0"/>
                          <w:numId w:val="17"/>
                        </w:numPr>
                        <w:ind w:left="482" w:right="-187" w:hanging="482"/>
                        <w:rPr>
                          <w:color w:val="000000" w:themeColor="text1"/>
                          <w:sz w:val="20"/>
                          <w:szCs w:val="20"/>
                          <w:lang w:eastAsia="zh-HK"/>
                        </w:rPr>
                      </w:pPr>
                      <w:r w:rsidRPr="00580272">
                        <w:rPr>
                          <w:rFonts w:eastAsia="DengXian" w:hint="eastAsia"/>
                          <w:color w:val="000000" w:themeColor="text1"/>
                          <w:sz w:val="20"/>
                          <w:szCs w:val="20"/>
                          <w:lang w:eastAsia="zh-CN"/>
                        </w:rPr>
                        <w:t>注意网上消费的潜在风险和陷阱；</w:t>
                      </w:r>
                    </w:p>
                    <w:p w14:paraId="10A7117E" w14:textId="0206BF08" w:rsidR="007157EF" w:rsidRPr="00966A88" w:rsidRDefault="00322F1B" w:rsidP="00677814">
                      <w:pPr>
                        <w:widowControl w:val="0"/>
                        <w:numPr>
                          <w:ilvl w:val="0"/>
                          <w:numId w:val="17"/>
                        </w:numPr>
                        <w:ind w:left="482" w:right="-187" w:hanging="482"/>
                        <w:rPr>
                          <w:rFonts w:ascii="PMingLiU" w:hAnsi="PMingLiU"/>
                          <w:color w:val="000000" w:themeColor="text1"/>
                          <w:sz w:val="22"/>
                          <w:szCs w:val="22"/>
                        </w:rPr>
                      </w:pPr>
                      <w:r w:rsidRPr="00580272">
                        <w:rPr>
                          <w:rFonts w:eastAsia="DengXian" w:hint="eastAsia"/>
                          <w:color w:val="000000" w:themeColor="text1"/>
                          <w:sz w:val="20"/>
                          <w:szCs w:val="20"/>
                          <w:lang w:eastAsia="zh-CN"/>
                        </w:rPr>
                        <w:t>尊重知识产权；</w:t>
                      </w:r>
                    </w:p>
                    <w:p w14:paraId="37A55FDE" w14:textId="0FBE0742" w:rsidR="007157EF" w:rsidRPr="00A46B5C" w:rsidRDefault="00322F1B" w:rsidP="00677814">
                      <w:pPr>
                        <w:widowControl w:val="0"/>
                        <w:numPr>
                          <w:ilvl w:val="0"/>
                          <w:numId w:val="17"/>
                        </w:numPr>
                        <w:ind w:left="482" w:right="-187" w:hanging="482"/>
                        <w:rPr>
                          <w:rFonts w:ascii="PMingLiU" w:hAnsi="PMingLiU"/>
                          <w:color w:val="000000" w:themeColor="text1"/>
                          <w:sz w:val="22"/>
                          <w:szCs w:val="22"/>
                        </w:rPr>
                      </w:pPr>
                      <w:r w:rsidRPr="00580272">
                        <w:rPr>
                          <w:rFonts w:eastAsia="DengXian" w:hint="eastAsia"/>
                          <w:color w:val="000000" w:themeColor="text1"/>
                          <w:sz w:val="20"/>
                          <w:szCs w:val="20"/>
                          <w:lang w:eastAsia="zh-CN"/>
                        </w:rPr>
                        <w:t>提高对国家安全（网络安全）的意识。</w:t>
                      </w:r>
                    </w:p>
                  </w:txbxContent>
                </v:textbox>
              </v:roundrect>
            </w:pict>
          </mc:Fallback>
        </mc:AlternateContent>
      </w:r>
      <w:r w:rsidR="00322F1B" w:rsidRPr="00685F51">
        <w:rPr>
          <w:rFonts w:eastAsia="DengXian" w:hint="eastAsia"/>
          <w:b/>
          <w:lang w:eastAsia="zh-CN"/>
        </w:rPr>
        <w:t>单元</w:t>
      </w:r>
      <w:r w:rsidR="00322F1B" w:rsidRPr="00685F51">
        <w:rPr>
          <w:rFonts w:eastAsia="DengXian"/>
          <w:b/>
          <w:lang w:eastAsia="zh-CN"/>
        </w:rPr>
        <w:t>1.3</w:t>
      </w:r>
      <w:r w:rsidR="00322F1B" w:rsidRPr="00685F51">
        <w:rPr>
          <w:rFonts w:eastAsia="DengXian" w:hint="eastAsia"/>
          <w:b/>
          <w:lang w:eastAsia="zh-CN"/>
        </w:rPr>
        <w:t>：理财教育</w:t>
      </w:r>
    </w:p>
    <w:p w14:paraId="2271ED91" w14:textId="0689EF72" w:rsidR="00A46B5C" w:rsidRPr="00685F51" w:rsidRDefault="00322F1B" w:rsidP="00A46B5C">
      <w:pPr>
        <w:spacing w:line="276" w:lineRule="auto"/>
        <w:ind w:left="0" w:firstLine="0"/>
        <w:jc w:val="center"/>
        <w:rPr>
          <w:b/>
        </w:rPr>
      </w:pPr>
      <w:r w:rsidRPr="00685F51">
        <w:rPr>
          <w:rFonts w:eastAsia="DengXian" w:hint="eastAsia"/>
          <w:b/>
          <w:lang w:eastAsia="zh-CN"/>
        </w:rPr>
        <w:t>（第七至八课节）</w:t>
      </w:r>
    </w:p>
    <w:p w14:paraId="7618AA6A" w14:textId="2BF9EE46" w:rsidR="008801EB" w:rsidRPr="00685F51" w:rsidRDefault="00322F1B" w:rsidP="00A46B5C">
      <w:pPr>
        <w:spacing w:line="276" w:lineRule="auto"/>
        <w:ind w:left="0" w:firstLine="0"/>
        <w:jc w:val="center"/>
        <w:rPr>
          <w:rFonts w:eastAsia="Microsoft JhengHei"/>
          <w:b/>
          <w:sz w:val="28"/>
          <w:szCs w:val="28"/>
        </w:rPr>
      </w:pPr>
      <w:r w:rsidRPr="00685F51">
        <w:rPr>
          <w:rFonts w:eastAsia="DengXian" w:hint="eastAsia"/>
          <w:b/>
          <w:lang w:eastAsia="zh-CN"/>
        </w:rPr>
        <w:t>学与教材料</w:t>
      </w:r>
    </w:p>
    <w:p w14:paraId="01F238CD" w14:textId="05C434E2" w:rsidR="004C04E6" w:rsidRPr="00685F51" w:rsidRDefault="00322F1B" w:rsidP="00A46B5C">
      <w:pPr>
        <w:snapToGrid w:val="0"/>
        <w:ind w:left="0" w:firstLine="0"/>
        <w:rPr>
          <w:rFonts w:eastAsia="Microsoft JhengHei"/>
          <w:b/>
          <w:sz w:val="28"/>
          <w:szCs w:val="28"/>
        </w:rPr>
      </w:pPr>
      <w:r w:rsidRPr="00685F51">
        <w:rPr>
          <w:rFonts w:eastAsia="DengXian" w:hint="eastAsia"/>
          <w:b/>
          <w:sz w:val="28"/>
          <w:szCs w:val="28"/>
          <w:lang w:eastAsia="zh-CN"/>
        </w:rPr>
        <w:t>网上消费</w:t>
      </w:r>
    </w:p>
    <w:p w14:paraId="4479C094" w14:textId="115DC7F1" w:rsidR="00BA586F" w:rsidRPr="00685F51" w:rsidRDefault="00322F1B" w:rsidP="00A46B5C">
      <w:pPr>
        <w:snapToGrid w:val="0"/>
        <w:ind w:left="0" w:firstLine="0"/>
        <w:rPr>
          <w:rStyle w:val="ac"/>
          <w:rFonts w:eastAsia="Microsoft JhengHei"/>
          <w:b/>
          <w:bCs/>
          <w:color w:val="000000"/>
          <w:sz w:val="28"/>
          <w:szCs w:val="28"/>
        </w:rPr>
      </w:pPr>
      <w:r w:rsidRPr="00685F51">
        <w:rPr>
          <w:rStyle w:val="ac"/>
          <w:rFonts w:eastAsia="DengXian" w:hint="eastAsia"/>
          <w:b/>
          <w:bCs/>
          <w:color w:val="000000"/>
          <w:sz w:val="28"/>
          <w:szCs w:val="28"/>
          <w:lang w:eastAsia="zh-CN"/>
        </w:rPr>
        <w:t>引言</w:t>
      </w:r>
    </w:p>
    <w:p w14:paraId="0DDDB8C6" w14:textId="59B04A5E" w:rsidR="00BA586F" w:rsidRPr="00685F51" w:rsidRDefault="00322F1B" w:rsidP="00A46B5C">
      <w:pPr>
        <w:snapToGrid w:val="0"/>
        <w:ind w:left="0" w:firstLine="0"/>
        <w:jc w:val="both"/>
        <w:rPr>
          <w:rFonts w:eastAsia="Microsoft JhengHei"/>
          <w:color w:val="000000"/>
          <w:lang w:eastAsia="zh-CN"/>
        </w:rPr>
      </w:pPr>
      <w:r w:rsidRPr="00685F51">
        <w:rPr>
          <w:rFonts w:eastAsia="DengXian" w:hint="eastAsia"/>
          <w:lang w:eastAsia="zh-CN"/>
        </w:rPr>
        <w:t>随着互联网的普及，网上消费日渐成为潮流。学生在享受网上购物带来的便利之余，亦需注意网上消费的各种潜在风险和陷阱，避免受骗；在进行网上购物和交易时，更要注</w:t>
      </w:r>
      <w:r w:rsidRPr="00685F51">
        <w:rPr>
          <w:rFonts w:eastAsia="DengXian" w:hint="eastAsia"/>
          <w:color w:val="000000"/>
          <w:lang w:eastAsia="zh-CN"/>
        </w:rPr>
        <w:t>意保障个人资料和尊重知识产权。</w:t>
      </w:r>
    </w:p>
    <w:p w14:paraId="0E064798" w14:textId="77777777" w:rsidR="007274AE" w:rsidRPr="00685F51" w:rsidRDefault="007274AE" w:rsidP="00A46B5C">
      <w:pPr>
        <w:snapToGrid w:val="0"/>
        <w:ind w:left="0" w:firstLine="0"/>
        <w:jc w:val="both"/>
        <w:rPr>
          <w:b/>
          <w:color w:val="0070C0"/>
          <w:sz w:val="28"/>
          <w:szCs w:val="28"/>
          <w:lang w:eastAsia="zh-HK"/>
        </w:rPr>
      </w:pPr>
    </w:p>
    <w:p w14:paraId="21F54685" w14:textId="321C88E6" w:rsidR="007274AE" w:rsidRPr="00685F51" w:rsidRDefault="00322F1B" w:rsidP="00A46B5C">
      <w:pPr>
        <w:snapToGrid w:val="0"/>
        <w:ind w:left="0" w:firstLine="0"/>
        <w:jc w:val="both"/>
        <w:rPr>
          <w:rStyle w:val="ac"/>
          <w:rFonts w:eastAsia="Microsoft JhengHei"/>
          <w:b/>
          <w:bCs/>
          <w:color w:val="000000"/>
          <w:sz w:val="28"/>
          <w:szCs w:val="28"/>
        </w:rPr>
      </w:pPr>
      <w:r w:rsidRPr="00685F51">
        <w:rPr>
          <w:rStyle w:val="ac"/>
          <w:rFonts w:eastAsia="DengXian" w:hint="eastAsia"/>
          <w:b/>
          <w:bCs/>
          <w:color w:val="000000"/>
          <w:sz w:val="28"/>
          <w:szCs w:val="28"/>
          <w:lang w:eastAsia="zh-CN"/>
        </w:rPr>
        <w:t>想一想：潮流兴网购？</w:t>
      </w:r>
    </w:p>
    <w:p w14:paraId="599F2DE9" w14:textId="28C1BC4C" w:rsidR="007274AE" w:rsidRPr="00685F51" w:rsidRDefault="00322F1B" w:rsidP="00A46B5C">
      <w:pPr>
        <w:snapToGrid w:val="0"/>
        <w:ind w:left="0" w:firstLine="0"/>
        <w:jc w:val="both"/>
        <w:rPr>
          <w:rFonts w:eastAsia="Microsoft JhengHei"/>
          <w:lang w:eastAsia="zh-HK"/>
        </w:rPr>
      </w:pPr>
      <w:r w:rsidRPr="00685F51">
        <w:rPr>
          <w:rFonts w:eastAsia="DengXian" w:hint="eastAsia"/>
          <w:lang w:eastAsia="zh-CN"/>
        </w:rPr>
        <w:t>你或你的家人有试过网上购物吗？网上购物和到实体店铺购物有</w:t>
      </w:r>
      <w:r w:rsidR="007E78DB">
        <w:rPr>
          <w:rFonts w:eastAsia="DengXian" w:hint="eastAsia"/>
          <w:lang w:eastAsia="zh-CN"/>
        </w:rPr>
        <w:t>什么</w:t>
      </w:r>
      <w:r w:rsidRPr="00685F51">
        <w:rPr>
          <w:rFonts w:eastAsia="DengXian" w:hint="eastAsia"/>
          <w:lang w:eastAsia="zh-CN"/>
        </w:rPr>
        <w:t>分别？你知道网上购物有</w:t>
      </w:r>
      <w:r w:rsidR="007E78DB">
        <w:rPr>
          <w:rFonts w:eastAsia="DengXian" w:hint="eastAsia"/>
          <w:lang w:eastAsia="zh-CN"/>
        </w:rPr>
        <w:t>什么</w:t>
      </w:r>
      <w:r w:rsidRPr="00685F51">
        <w:rPr>
          <w:rFonts w:eastAsia="DengXian" w:hint="eastAsia"/>
          <w:lang w:eastAsia="zh-CN"/>
        </w:rPr>
        <w:t>值得注意的地方吗？</w:t>
      </w:r>
    </w:p>
    <w:p w14:paraId="4AB13C6E" w14:textId="44EF968A" w:rsidR="007274AE" w:rsidRPr="00685F51" w:rsidRDefault="007274AE" w:rsidP="00A46B5C">
      <w:pPr>
        <w:snapToGrid w:val="0"/>
        <w:ind w:left="0" w:firstLine="0"/>
        <w:jc w:val="both"/>
        <w:rPr>
          <w:b/>
          <w:lang w:eastAsia="zh-HK"/>
        </w:rPr>
      </w:pPr>
    </w:p>
    <w:p w14:paraId="0C681A50" w14:textId="7A7D7125" w:rsidR="00983DB9" w:rsidRPr="00685F51" w:rsidRDefault="00322F1B" w:rsidP="00A46B5C">
      <w:pPr>
        <w:snapToGrid w:val="0"/>
        <w:ind w:left="0" w:firstLine="0"/>
        <w:jc w:val="both"/>
        <w:rPr>
          <w:rStyle w:val="ac"/>
          <w:rFonts w:eastAsia="Microsoft JhengHei"/>
          <w:color w:val="000000"/>
          <w:sz w:val="28"/>
          <w:szCs w:val="28"/>
        </w:rPr>
      </w:pPr>
      <w:r w:rsidRPr="00685F51">
        <w:rPr>
          <w:rStyle w:val="ac"/>
          <w:rFonts w:eastAsia="DengXian" w:hint="eastAsia"/>
          <w:b/>
          <w:bCs/>
          <w:color w:val="000000"/>
          <w:sz w:val="28"/>
          <w:szCs w:val="28"/>
          <w:lang w:eastAsia="zh-CN"/>
        </w:rPr>
        <w:t>活动一：网上购物的潜在风险</w:t>
      </w:r>
    </w:p>
    <w:p w14:paraId="10C61415" w14:textId="470D5F1B" w:rsidR="00920B5A" w:rsidRPr="00685F51" w:rsidRDefault="00322F1B" w:rsidP="00A46B5C">
      <w:pPr>
        <w:snapToGrid w:val="0"/>
        <w:ind w:left="0" w:firstLine="0"/>
        <w:jc w:val="both"/>
        <w:rPr>
          <w:rFonts w:eastAsia="Microsoft JhengHei"/>
          <w:lang w:eastAsia="zh-HK"/>
        </w:rPr>
      </w:pPr>
      <w:r w:rsidRPr="00685F51">
        <w:rPr>
          <w:rFonts w:eastAsia="DengXian" w:hint="eastAsia"/>
          <w:lang w:eastAsia="zh-CN"/>
        </w:rPr>
        <w:t>以下是一幅网上购物的流程图：</w:t>
      </w:r>
    </w:p>
    <w:p w14:paraId="19FD12C4" w14:textId="72059AC9" w:rsidR="00866458" w:rsidRPr="00685F51" w:rsidRDefault="002F5CF7" w:rsidP="003B2B43">
      <w:pPr>
        <w:spacing w:afterLines="50" w:after="120" w:line="276" w:lineRule="auto"/>
        <w:ind w:left="0" w:firstLine="0"/>
        <w:rPr>
          <w:b/>
        </w:rPr>
      </w:pPr>
      <w:r>
        <w:rPr>
          <w:b/>
          <w:noProof/>
        </w:rPr>
        <w:drawing>
          <wp:inline distT="0" distB="0" distL="0" distR="0" wp14:anchorId="2CBD5692" wp14:editId="187C423B">
            <wp:extent cx="5274310" cy="3427095"/>
            <wp:effectExtent l="0" t="0" r="2540" b="1905"/>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74310" cy="3427095"/>
                    </a:xfrm>
                    <a:prstGeom prst="rect">
                      <a:avLst/>
                    </a:prstGeom>
                    <a:noFill/>
                    <a:ln>
                      <a:noFill/>
                    </a:ln>
                  </pic:spPr>
                </pic:pic>
              </a:graphicData>
            </a:graphic>
          </wp:inline>
        </w:drawing>
      </w:r>
      <w:r w:rsidR="00677814" w:rsidRPr="00685F51">
        <w:rPr>
          <w:rFonts w:eastAsia="Microsoft JhengHei"/>
          <w:noProof/>
        </w:rPr>
        <mc:AlternateContent>
          <mc:Choice Requires="wps">
            <w:drawing>
              <wp:anchor distT="45720" distB="45720" distL="114300" distR="114300" simplePos="0" relativeHeight="251890176" behindDoc="0" locked="0" layoutInCell="1" allowOverlap="1" wp14:anchorId="4DC15EEF" wp14:editId="03A4BE84">
                <wp:simplePos x="0" y="0"/>
                <wp:positionH relativeFrom="column">
                  <wp:posOffset>25672</wp:posOffset>
                </wp:positionH>
                <wp:positionV relativeFrom="paragraph">
                  <wp:posOffset>3582235</wp:posOffset>
                </wp:positionV>
                <wp:extent cx="5285478" cy="1491123"/>
                <wp:effectExtent l="19050" t="19050" r="10795" b="1397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5478" cy="1491123"/>
                        </a:xfrm>
                        <a:prstGeom prst="rect">
                          <a:avLst/>
                        </a:prstGeom>
                        <a:ln w="28575">
                          <a:solidFill>
                            <a:srgbClr val="FF0000"/>
                          </a:solidFill>
                          <a:prstDash val="sysDash"/>
                          <a:headEnd/>
                          <a:tailEnd/>
                        </a:ln>
                      </wps:spPr>
                      <wps:style>
                        <a:lnRef idx="2">
                          <a:schemeClr val="accent2"/>
                        </a:lnRef>
                        <a:fillRef idx="1">
                          <a:schemeClr val="lt1"/>
                        </a:fillRef>
                        <a:effectRef idx="0">
                          <a:schemeClr val="accent2"/>
                        </a:effectRef>
                        <a:fontRef idx="minor">
                          <a:schemeClr val="dk1"/>
                        </a:fontRef>
                      </wps:style>
                      <wps:txbx>
                        <w:txbxContent>
                          <w:p w14:paraId="15761E6E" w14:textId="568665D6" w:rsidR="007157EF" w:rsidRPr="00A51B23" w:rsidRDefault="007157EF" w:rsidP="00A51B23">
                            <w:pPr>
                              <w:ind w:left="90" w:firstLine="25"/>
                              <w:jc w:val="both"/>
                              <w:rPr>
                                <w:rFonts w:ascii="PMingLiU" w:hAnsi="PMingLiU"/>
                                <w:color w:val="000000" w:themeColor="text1"/>
                                <w:sz w:val="20"/>
                                <w:szCs w:val="20"/>
                              </w:rPr>
                            </w:pPr>
                            <w:r w:rsidRPr="00F25C08">
                              <w:rPr>
                                <w:rFonts w:ascii="Calibri" w:hAnsi="Calibri" w:cstheme="minorBidi"/>
                                <w:noProof/>
                                <w:sz w:val="20"/>
                                <w:szCs w:val="20"/>
                              </w:rPr>
                              <w:drawing>
                                <wp:inline distT="0" distB="0" distL="0" distR="0" wp14:anchorId="6F7A0CAB" wp14:editId="26E54CD5">
                                  <wp:extent cx="470035" cy="270164"/>
                                  <wp:effectExtent l="0" t="0" r="6350" b="0"/>
                                  <wp:docPr id="946"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圖片 52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a:xfrm>
                                            <a:off x="0" y="0"/>
                                            <a:ext cx="485261" cy="278915"/>
                                          </a:xfrm>
                                          <a:prstGeom prst="rect">
                                            <a:avLst/>
                                          </a:prstGeom>
                                          <a:noFill/>
                                          <a:ln>
                                            <a:noFill/>
                                          </a:ln>
                                        </pic:spPr>
                                      </pic:pic>
                                    </a:graphicData>
                                  </a:graphic>
                                </wp:inline>
                              </w:drawing>
                            </w:r>
                            <w:r w:rsidR="00322F1B" w:rsidRPr="002F5CF7">
                              <w:rPr>
                                <w:rFonts w:ascii="PMingLiU" w:eastAsia="DengXian" w:hAnsi="PMingLiU" w:hint="eastAsia"/>
                                <w:color w:val="000000" w:themeColor="text1"/>
                                <w:sz w:val="20"/>
                                <w:szCs w:val="20"/>
                                <w:lang w:eastAsia="zh-CN"/>
                              </w:rPr>
                              <w:t>教学提示：教师在教授此部分时，应帮助学生了解正确使用互联网对社会正常运作的重要性，以及正常运作的网络对社会有序运作（例如网上购物、金融服务等）亦息息相关，从而让学生认识不当使用网路甚或网络犯罪而引致对社会大众的影响，提高对国家安全（网络安全）的意识。</w:t>
                            </w:r>
                          </w:p>
                          <w:p w14:paraId="22CA05BF" w14:textId="56C78015" w:rsidR="007157EF" w:rsidRPr="00A51B23" w:rsidRDefault="007157EF" w:rsidP="00A51B23">
                            <w:pPr>
                              <w:ind w:left="90" w:firstLine="25"/>
                              <w:jc w:val="both"/>
                              <w:rPr>
                                <w:sz w:val="20"/>
                                <w:szCs w:val="20"/>
                              </w:rPr>
                            </w:pPr>
                          </w:p>
                          <w:p w14:paraId="3E898BE8" w14:textId="55E45D93" w:rsidR="007157EF" w:rsidRPr="00A51B23" w:rsidRDefault="00322F1B" w:rsidP="00A51B23">
                            <w:pPr>
                              <w:wordWrap w:val="0"/>
                              <w:ind w:left="86" w:firstLine="29"/>
                              <w:jc w:val="both"/>
                              <w:rPr>
                                <w:sz w:val="20"/>
                                <w:szCs w:val="20"/>
                              </w:rPr>
                            </w:pPr>
                            <w:r w:rsidRPr="002F5CF7">
                              <w:rPr>
                                <w:rFonts w:eastAsia="DengXian" w:hint="eastAsia"/>
                                <w:sz w:val="20"/>
                                <w:szCs w:val="20"/>
                                <w:lang w:eastAsia="zh-CN"/>
                              </w:rPr>
                              <w:t>有关网络安全的概念，可浏览</w:t>
                            </w:r>
                            <w:r w:rsidRPr="002F5CF7">
                              <w:rPr>
                                <w:rFonts w:ascii="PMingLiU" w:eastAsia="DengXian" w:hAnsi="PMingLiU" w:hint="eastAsia"/>
                                <w:sz w:val="20"/>
                                <w:szCs w:val="20"/>
                                <w:lang w:eastAsia="zh-CN"/>
                              </w:rPr>
                              <w:t>「</w:t>
                            </w:r>
                            <w:r w:rsidRPr="002F5CF7">
                              <w:rPr>
                                <w:rFonts w:eastAsia="DengXian" w:hint="eastAsia"/>
                                <w:sz w:val="20"/>
                                <w:szCs w:val="20"/>
                                <w:lang w:eastAsia="zh-CN"/>
                              </w:rPr>
                              <w:t>全民国家安全教育日</w:t>
                            </w:r>
                            <w:r w:rsidRPr="002F5CF7">
                              <w:rPr>
                                <w:rFonts w:ascii="PMingLiU" w:eastAsia="DengXian" w:hAnsi="PMingLiU" w:hint="eastAsia"/>
                                <w:sz w:val="20"/>
                                <w:szCs w:val="20"/>
                                <w:lang w:eastAsia="zh-CN"/>
                              </w:rPr>
                              <w:t>」</w:t>
                            </w:r>
                            <w:r w:rsidRPr="002F5CF7">
                              <w:rPr>
                                <w:rFonts w:eastAsia="DengXian" w:hint="eastAsia"/>
                                <w:sz w:val="20"/>
                                <w:szCs w:val="20"/>
                                <w:lang w:eastAsia="zh-CN"/>
                              </w:rPr>
                              <w:t>网站：</w:t>
                            </w:r>
                            <w:r w:rsidRPr="002F5CF7">
                              <w:rPr>
                                <w:rFonts w:eastAsia="DengXian"/>
                                <w:sz w:val="20"/>
                                <w:szCs w:val="20"/>
                                <w:lang w:eastAsia="zh-CN"/>
                              </w:rPr>
                              <w:t>https://www.nsed.gov.hk/national_security/?a=national_security_main_focus#focus_box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C15EEF" id="_x0000_s1132" type="#_x0000_t202" style="position:absolute;margin-left:2pt;margin-top:282.05pt;width:416.2pt;height:117.4pt;z-index:251890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" fillcolor="white [3201]" strokecolor="red" strokeweight="2.25pt">
                <v:stroke dashstyle="3 1"/>
                <v:textbox>
                  <w:txbxContent>
                    <w:p w14:paraId="15761E6E" w14:textId="568665D6" w:rsidR="007157EF" w:rsidRPr="00A51B23" w:rsidRDefault="007157EF" w:rsidP="00A51B23">
                      <w:pPr>
                        <w:ind w:left="90" w:firstLine="25"/>
                        <w:jc w:val="both"/>
                        <w:rPr>
                          <w:rFonts w:ascii="PMingLiU" w:hAnsi="PMingLiU"/>
                          <w:color w:val="000000" w:themeColor="text1"/>
                          <w:sz w:val="20"/>
                          <w:szCs w:val="20"/>
                        </w:rPr>
                      </w:pPr>
                      <w:r w:rsidRPr="00F25C08">
                        <w:rPr>
                          <w:rFonts w:ascii="Calibri" w:hAnsi="Calibri" w:cstheme="minorBidi"/>
                          <w:noProof/>
                          <w:sz w:val="20"/>
                          <w:szCs w:val="20"/>
                        </w:rPr>
                        <w:drawing>
                          <wp:inline distT="0" distB="0" distL="0" distR="0" wp14:anchorId="6F7A0CAB" wp14:editId="26E54CD5">
                            <wp:extent cx="470035" cy="270164"/>
                            <wp:effectExtent l="0" t="0" r="6350" b="0"/>
                            <wp:docPr id="946"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圖片 52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a:xfrm>
                                      <a:off x="0" y="0"/>
                                      <a:ext cx="485261" cy="278915"/>
                                    </a:xfrm>
                                    <a:prstGeom prst="rect">
                                      <a:avLst/>
                                    </a:prstGeom>
                                    <a:noFill/>
                                    <a:ln>
                                      <a:noFill/>
                                    </a:ln>
                                  </pic:spPr>
                                </pic:pic>
                              </a:graphicData>
                            </a:graphic>
                          </wp:inline>
                        </w:drawing>
                      </w:r>
                      <w:r w:rsidR="00322F1B" w:rsidRPr="002F5CF7">
                        <w:rPr>
                          <w:rFonts w:ascii="PMingLiU" w:eastAsia="DengXian" w:hAnsi="PMingLiU" w:hint="eastAsia"/>
                          <w:color w:val="000000" w:themeColor="text1"/>
                          <w:sz w:val="20"/>
                          <w:szCs w:val="20"/>
                          <w:lang w:eastAsia="zh-CN"/>
                        </w:rPr>
                        <w:t>教学提示：教师在教授此部分时，应帮助学生了解正确使用互联网对社会正常运作的重要性，以及正常运作的网络对社会有序运作（</w:t>
                      </w:r>
                      <w:r w:rsidR="00322F1B" w:rsidRPr="002F5CF7">
                        <w:rPr>
                          <w:rFonts w:ascii="PMingLiU" w:eastAsia="DengXian" w:hAnsi="PMingLiU" w:hint="eastAsia"/>
                          <w:color w:val="000000" w:themeColor="text1"/>
                          <w:sz w:val="20"/>
                          <w:szCs w:val="20"/>
                          <w:lang w:eastAsia="zh-CN"/>
                        </w:rPr>
                        <w:t>例如网上购物、金融服务等）亦息息相关，从而让学生认识不当使用网路甚或网络犯罪而引致对社会大众的影响，提高对国家安全（网络安全）的意识。</w:t>
                      </w:r>
                    </w:p>
                    <w:p w14:paraId="22CA05BF" w14:textId="56C78015" w:rsidR="007157EF" w:rsidRPr="00A51B23" w:rsidRDefault="007157EF" w:rsidP="00A51B23">
                      <w:pPr>
                        <w:ind w:left="90" w:firstLine="25"/>
                        <w:jc w:val="both"/>
                        <w:rPr>
                          <w:sz w:val="20"/>
                          <w:szCs w:val="20"/>
                        </w:rPr>
                      </w:pPr>
                    </w:p>
                    <w:p w14:paraId="3E898BE8" w14:textId="55E45D93" w:rsidR="007157EF" w:rsidRPr="00A51B23" w:rsidRDefault="00322F1B" w:rsidP="00A51B23">
                      <w:pPr>
                        <w:wordWrap w:val="0"/>
                        <w:ind w:left="86" w:firstLine="29"/>
                        <w:jc w:val="both"/>
                        <w:rPr>
                          <w:sz w:val="20"/>
                          <w:szCs w:val="20"/>
                        </w:rPr>
                      </w:pPr>
                      <w:r w:rsidRPr="002F5CF7">
                        <w:rPr>
                          <w:rFonts w:eastAsia="DengXian" w:hint="eastAsia"/>
                          <w:sz w:val="20"/>
                          <w:szCs w:val="20"/>
                          <w:lang w:eastAsia="zh-CN"/>
                        </w:rPr>
                        <w:t>有关网络安全的概念，可浏览</w:t>
                      </w:r>
                      <w:r w:rsidRPr="002F5CF7">
                        <w:rPr>
                          <w:rFonts w:ascii="PMingLiU" w:eastAsia="DengXian" w:hAnsi="PMingLiU" w:hint="eastAsia"/>
                          <w:sz w:val="20"/>
                          <w:szCs w:val="20"/>
                          <w:lang w:eastAsia="zh-CN"/>
                        </w:rPr>
                        <w:t>「</w:t>
                      </w:r>
                      <w:r w:rsidRPr="002F5CF7">
                        <w:rPr>
                          <w:rFonts w:eastAsia="DengXian" w:hint="eastAsia"/>
                          <w:sz w:val="20"/>
                          <w:szCs w:val="20"/>
                          <w:lang w:eastAsia="zh-CN"/>
                        </w:rPr>
                        <w:t>全民国家安全教育日</w:t>
                      </w:r>
                      <w:r w:rsidRPr="002F5CF7">
                        <w:rPr>
                          <w:rFonts w:ascii="PMingLiU" w:eastAsia="DengXian" w:hAnsi="PMingLiU" w:hint="eastAsia"/>
                          <w:sz w:val="20"/>
                          <w:szCs w:val="20"/>
                          <w:lang w:eastAsia="zh-CN"/>
                        </w:rPr>
                        <w:t>」</w:t>
                      </w:r>
                      <w:r w:rsidRPr="002F5CF7">
                        <w:rPr>
                          <w:rFonts w:eastAsia="DengXian" w:hint="eastAsia"/>
                          <w:sz w:val="20"/>
                          <w:szCs w:val="20"/>
                          <w:lang w:eastAsia="zh-CN"/>
                        </w:rPr>
                        <w:t>网站：</w:t>
                      </w:r>
                      <w:r w:rsidRPr="002F5CF7">
                        <w:rPr>
                          <w:rFonts w:eastAsia="DengXian"/>
                          <w:sz w:val="20"/>
                          <w:szCs w:val="20"/>
                          <w:lang w:eastAsia="zh-CN"/>
                        </w:rPr>
                        <w:t>https://www.nsed.gov.hk/national_security/?a=national_security_main_focus#focus_box</w:t>
                      </w:r>
                    </w:p>
                  </w:txbxContent>
                </v:textbox>
              </v:shape>
            </w:pict>
          </mc:Fallback>
        </mc:AlternateContent>
      </w:r>
    </w:p>
    <w:p w14:paraId="1CC5B854" w14:textId="5EC282FB" w:rsidR="005F117F" w:rsidRPr="00685F51" w:rsidRDefault="00805D75" w:rsidP="002827CC">
      <w:pPr>
        <w:pStyle w:val="Web"/>
        <w:shd w:val="clear" w:color="auto" w:fill="FFFFFF"/>
        <w:wordWrap w:val="0"/>
        <w:spacing w:before="0" w:beforeAutospacing="0"/>
        <w:rPr>
          <w:rFonts w:eastAsia="PMingLiU"/>
        </w:rPr>
      </w:pPr>
      <w:r w:rsidRPr="00685F51">
        <w:rPr>
          <w:rFonts w:eastAsia="PMingLiU"/>
          <w:noProof/>
          <w:lang w:val="en-US"/>
        </w:rPr>
        <w:lastRenderedPageBreak/>
        <w:drawing>
          <wp:anchor distT="0" distB="0" distL="114300" distR="114300" simplePos="0" relativeHeight="251631104" behindDoc="1" locked="0" layoutInCell="1" allowOverlap="1" wp14:anchorId="6061CE18" wp14:editId="231FF1D4">
            <wp:simplePos x="0" y="0"/>
            <wp:positionH relativeFrom="column">
              <wp:posOffset>133350</wp:posOffset>
            </wp:positionH>
            <wp:positionV relativeFrom="paragraph">
              <wp:posOffset>180975</wp:posOffset>
            </wp:positionV>
            <wp:extent cx="3971925" cy="5251450"/>
            <wp:effectExtent l="19050" t="19050" r="28575" b="25400"/>
            <wp:wrapTight wrapText="bothSides">
              <wp:wrapPolygon edited="0">
                <wp:start x="-104" y="-78"/>
                <wp:lineTo x="-104" y="21626"/>
                <wp:lineTo x="21652" y="21626"/>
                <wp:lineTo x="21652" y="-78"/>
                <wp:lineTo x="-104" y="-78"/>
              </wp:wrapPolygon>
            </wp:wrapTight>
            <wp:docPr id="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2">
                      <a:extLst>
                        <a:ext uri="{28A0092B-C50C-407E-A947-70E740481C1C}">
                          <a14:useLocalDpi xmlns:a14="http://schemas.microsoft.com/office/drawing/2010/main" val="0"/>
                        </a:ext>
                      </a:extLst>
                    </a:blip>
                    <a:srcRect r="1356" b="-24"/>
                    <a:stretch/>
                  </pic:blipFill>
                  <pic:spPr bwMode="auto">
                    <a:xfrm>
                      <a:off x="0" y="0"/>
                      <a:ext cx="3971925" cy="5251450"/>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3D4129" w14:textId="77777777" w:rsidR="005F117F" w:rsidRPr="00685F51" w:rsidRDefault="005F117F" w:rsidP="002827CC">
      <w:pPr>
        <w:pStyle w:val="Web"/>
        <w:shd w:val="clear" w:color="auto" w:fill="FFFFFF"/>
        <w:wordWrap w:val="0"/>
        <w:spacing w:before="0" w:beforeAutospacing="0"/>
        <w:rPr>
          <w:rFonts w:eastAsia="PMingLiU"/>
          <w:lang w:eastAsia="zh-HK"/>
        </w:rPr>
      </w:pPr>
    </w:p>
    <w:p w14:paraId="10F9A926" w14:textId="77777777" w:rsidR="00FE6FC3" w:rsidRPr="00685F51" w:rsidRDefault="00FE6FC3" w:rsidP="00BA586F">
      <w:pPr>
        <w:ind w:left="0" w:firstLine="0"/>
        <w:rPr>
          <w:b/>
          <w:highlight w:val="yellow"/>
        </w:rPr>
      </w:pPr>
    </w:p>
    <w:p w14:paraId="54DAD5D2" w14:textId="77777777" w:rsidR="00437F31" w:rsidRPr="00685F51" w:rsidRDefault="00437F31" w:rsidP="00BA586F">
      <w:pPr>
        <w:ind w:left="0" w:firstLine="0"/>
        <w:rPr>
          <w:b/>
          <w:highlight w:val="yellow"/>
        </w:rPr>
      </w:pPr>
    </w:p>
    <w:p w14:paraId="6A49A9E9" w14:textId="77777777" w:rsidR="00261E1E" w:rsidRPr="00685F51" w:rsidRDefault="00261E1E" w:rsidP="00BA586F">
      <w:pPr>
        <w:ind w:left="0" w:firstLine="0"/>
        <w:rPr>
          <w:b/>
          <w:highlight w:val="yellow"/>
        </w:rPr>
      </w:pPr>
    </w:p>
    <w:p w14:paraId="27083A92" w14:textId="77777777" w:rsidR="00261E1E" w:rsidRPr="00685F51" w:rsidRDefault="00261E1E" w:rsidP="00BA586F">
      <w:pPr>
        <w:ind w:left="0" w:firstLine="0"/>
        <w:rPr>
          <w:b/>
          <w:highlight w:val="yellow"/>
        </w:rPr>
      </w:pPr>
    </w:p>
    <w:p w14:paraId="01BBAE3D" w14:textId="77777777" w:rsidR="00261E1E" w:rsidRPr="00685F51" w:rsidRDefault="00261E1E" w:rsidP="00BA586F">
      <w:pPr>
        <w:ind w:left="0" w:firstLine="0"/>
        <w:rPr>
          <w:b/>
          <w:highlight w:val="yellow"/>
        </w:rPr>
      </w:pPr>
    </w:p>
    <w:p w14:paraId="1817FA4F" w14:textId="77777777" w:rsidR="00261E1E" w:rsidRPr="00685F51" w:rsidRDefault="00261E1E" w:rsidP="00BA586F">
      <w:pPr>
        <w:ind w:left="0" w:firstLine="0"/>
        <w:rPr>
          <w:b/>
          <w:highlight w:val="yellow"/>
        </w:rPr>
      </w:pPr>
    </w:p>
    <w:p w14:paraId="6AEA5941" w14:textId="77777777" w:rsidR="00261E1E" w:rsidRPr="00685F51" w:rsidRDefault="00261E1E" w:rsidP="00BA586F">
      <w:pPr>
        <w:ind w:left="0" w:firstLine="0"/>
        <w:rPr>
          <w:b/>
          <w:highlight w:val="yellow"/>
        </w:rPr>
      </w:pPr>
    </w:p>
    <w:p w14:paraId="3B6EF811" w14:textId="77777777" w:rsidR="00261E1E" w:rsidRPr="00685F51" w:rsidRDefault="00261E1E" w:rsidP="00BA586F">
      <w:pPr>
        <w:ind w:left="0" w:firstLine="0"/>
        <w:rPr>
          <w:b/>
          <w:highlight w:val="yellow"/>
        </w:rPr>
      </w:pPr>
    </w:p>
    <w:p w14:paraId="2B2F7BEB" w14:textId="77777777" w:rsidR="00261E1E" w:rsidRPr="00685F51" w:rsidRDefault="00261E1E" w:rsidP="00BA586F">
      <w:pPr>
        <w:ind w:left="0" w:firstLine="0"/>
        <w:rPr>
          <w:b/>
          <w:highlight w:val="yellow"/>
        </w:rPr>
      </w:pPr>
    </w:p>
    <w:p w14:paraId="57B1B4BF" w14:textId="77777777" w:rsidR="00261E1E" w:rsidRPr="00685F51" w:rsidRDefault="00261E1E" w:rsidP="00BA586F">
      <w:pPr>
        <w:ind w:left="0" w:firstLine="0"/>
        <w:rPr>
          <w:b/>
          <w:highlight w:val="yellow"/>
        </w:rPr>
      </w:pPr>
    </w:p>
    <w:p w14:paraId="576FDD13" w14:textId="77777777" w:rsidR="00261E1E" w:rsidRPr="00685F51" w:rsidRDefault="00261E1E" w:rsidP="00BA586F">
      <w:pPr>
        <w:ind w:left="0" w:firstLine="0"/>
        <w:rPr>
          <w:b/>
          <w:highlight w:val="yellow"/>
        </w:rPr>
      </w:pPr>
    </w:p>
    <w:p w14:paraId="79810BFF" w14:textId="77777777" w:rsidR="00261E1E" w:rsidRPr="00685F51" w:rsidRDefault="00261E1E" w:rsidP="00BA586F">
      <w:pPr>
        <w:ind w:left="0" w:firstLine="0"/>
        <w:rPr>
          <w:b/>
          <w:highlight w:val="yellow"/>
        </w:rPr>
      </w:pPr>
    </w:p>
    <w:p w14:paraId="66B63DA1" w14:textId="77777777" w:rsidR="00261E1E" w:rsidRPr="00685F51" w:rsidRDefault="00261E1E" w:rsidP="00BA586F">
      <w:pPr>
        <w:ind w:left="0" w:firstLine="0"/>
        <w:rPr>
          <w:b/>
          <w:highlight w:val="yellow"/>
        </w:rPr>
      </w:pPr>
    </w:p>
    <w:p w14:paraId="78673D66" w14:textId="77777777" w:rsidR="00261E1E" w:rsidRPr="00685F51" w:rsidRDefault="00261E1E" w:rsidP="00BA586F">
      <w:pPr>
        <w:ind w:left="0" w:firstLine="0"/>
        <w:rPr>
          <w:b/>
          <w:highlight w:val="yellow"/>
        </w:rPr>
      </w:pPr>
    </w:p>
    <w:p w14:paraId="2BAB722F" w14:textId="77777777" w:rsidR="00261E1E" w:rsidRPr="00685F51" w:rsidRDefault="00261E1E" w:rsidP="00BA586F">
      <w:pPr>
        <w:ind w:left="0" w:firstLine="0"/>
        <w:rPr>
          <w:b/>
          <w:highlight w:val="yellow"/>
        </w:rPr>
      </w:pPr>
    </w:p>
    <w:p w14:paraId="6B483FED" w14:textId="77777777" w:rsidR="00261E1E" w:rsidRPr="00685F51" w:rsidRDefault="00261E1E" w:rsidP="00BA586F">
      <w:pPr>
        <w:ind w:left="0" w:firstLine="0"/>
        <w:rPr>
          <w:b/>
          <w:highlight w:val="yellow"/>
        </w:rPr>
      </w:pPr>
    </w:p>
    <w:p w14:paraId="4DC9528B" w14:textId="77777777" w:rsidR="00261E1E" w:rsidRPr="00685F51" w:rsidRDefault="00261E1E" w:rsidP="00BA586F">
      <w:pPr>
        <w:ind w:left="0" w:firstLine="0"/>
        <w:rPr>
          <w:b/>
          <w:highlight w:val="yellow"/>
        </w:rPr>
      </w:pPr>
    </w:p>
    <w:p w14:paraId="3F708A9E" w14:textId="77777777" w:rsidR="00261E1E" w:rsidRPr="00685F51" w:rsidRDefault="00261E1E" w:rsidP="00BA586F">
      <w:pPr>
        <w:ind w:left="0" w:firstLine="0"/>
        <w:rPr>
          <w:b/>
          <w:highlight w:val="yellow"/>
        </w:rPr>
      </w:pPr>
    </w:p>
    <w:p w14:paraId="5B82AD5B" w14:textId="77777777" w:rsidR="00261E1E" w:rsidRPr="00685F51" w:rsidRDefault="00261E1E" w:rsidP="00BA586F">
      <w:pPr>
        <w:ind w:left="0" w:firstLine="0"/>
        <w:rPr>
          <w:b/>
          <w:highlight w:val="yellow"/>
        </w:rPr>
      </w:pPr>
    </w:p>
    <w:p w14:paraId="3F4173B8" w14:textId="77777777" w:rsidR="00261E1E" w:rsidRPr="00685F51" w:rsidRDefault="00261E1E" w:rsidP="00BA586F">
      <w:pPr>
        <w:ind w:left="0" w:firstLine="0"/>
        <w:rPr>
          <w:b/>
          <w:highlight w:val="yellow"/>
        </w:rPr>
      </w:pPr>
    </w:p>
    <w:p w14:paraId="4D0136C1" w14:textId="77777777" w:rsidR="00261E1E" w:rsidRPr="00685F51" w:rsidRDefault="00261E1E" w:rsidP="00BA586F">
      <w:pPr>
        <w:ind w:left="0" w:firstLine="0"/>
        <w:rPr>
          <w:b/>
          <w:highlight w:val="yellow"/>
        </w:rPr>
      </w:pPr>
    </w:p>
    <w:p w14:paraId="429E6CF2" w14:textId="77777777" w:rsidR="00261E1E" w:rsidRPr="00685F51" w:rsidRDefault="00261E1E" w:rsidP="00BA586F">
      <w:pPr>
        <w:ind w:left="0" w:firstLine="0"/>
        <w:rPr>
          <w:b/>
          <w:highlight w:val="yellow"/>
        </w:rPr>
      </w:pPr>
    </w:p>
    <w:p w14:paraId="52C649CB" w14:textId="77777777" w:rsidR="00261E1E" w:rsidRPr="00685F51" w:rsidRDefault="00261E1E" w:rsidP="00BA586F">
      <w:pPr>
        <w:ind w:left="0" w:firstLine="0"/>
        <w:rPr>
          <w:b/>
          <w:highlight w:val="yellow"/>
        </w:rPr>
      </w:pPr>
    </w:p>
    <w:p w14:paraId="1C09CE56" w14:textId="77777777" w:rsidR="00261E1E" w:rsidRPr="00685F51" w:rsidRDefault="00261E1E" w:rsidP="00BA586F">
      <w:pPr>
        <w:ind w:left="0" w:firstLine="0"/>
        <w:rPr>
          <w:b/>
          <w:highlight w:val="yellow"/>
        </w:rPr>
      </w:pPr>
    </w:p>
    <w:p w14:paraId="3F3D67B3" w14:textId="77777777" w:rsidR="00261E1E" w:rsidRPr="00685F51" w:rsidRDefault="00261E1E" w:rsidP="00BA586F">
      <w:pPr>
        <w:ind w:left="0" w:firstLine="0"/>
        <w:rPr>
          <w:b/>
          <w:highlight w:val="yellow"/>
        </w:rPr>
      </w:pPr>
    </w:p>
    <w:p w14:paraId="31C0092E" w14:textId="77777777" w:rsidR="00261E1E" w:rsidRPr="00685F51" w:rsidRDefault="00261E1E" w:rsidP="00BA586F">
      <w:pPr>
        <w:ind w:left="0" w:firstLine="0"/>
        <w:rPr>
          <w:b/>
          <w:highlight w:val="yellow"/>
        </w:rPr>
      </w:pPr>
    </w:p>
    <w:p w14:paraId="7B5FA696" w14:textId="77777777" w:rsidR="003F32F8" w:rsidRPr="00685F51" w:rsidRDefault="003F32F8" w:rsidP="00BA586F">
      <w:pPr>
        <w:ind w:left="0" w:firstLine="0"/>
        <w:rPr>
          <w:b/>
        </w:rPr>
      </w:pPr>
    </w:p>
    <w:p w14:paraId="0FF3B03E" w14:textId="77777777" w:rsidR="003F32F8" w:rsidRPr="00685F51" w:rsidRDefault="003F32F8" w:rsidP="00BA586F">
      <w:pPr>
        <w:ind w:left="0" w:firstLine="0"/>
        <w:rPr>
          <w:b/>
        </w:rPr>
      </w:pPr>
    </w:p>
    <w:p w14:paraId="6DFF1D9B" w14:textId="043BE0F7" w:rsidR="00261E1E" w:rsidRPr="00685F51" w:rsidRDefault="00322F1B" w:rsidP="00261E1E">
      <w:pPr>
        <w:spacing w:line="40" w:lineRule="atLeast"/>
        <w:ind w:left="0" w:firstLine="0"/>
        <w:jc w:val="both"/>
        <w:rPr>
          <w:sz w:val="22"/>
          <w:szCs w:val="22"/>
        </w:rPr>
      </w:pPr>
      <w:r w:rsidRPr="00685F51">
        <w:rPr>
          <w:rFonts w:eastAsia="DengXian" w:hint="eastAsia"/>
          <w:sz w:val="22"/>
          <w:szCs w:val="22"/>
          <w:lang w:eastAsia="zh-CN"/>
        </w:rPr>
        <w:t>资料来源：「网络安全资讯站」网页。</w:t>
      </w:r>
    </w:p>
    <w:p w14:paraId="6F1FBB31" w14:textId="4707BD57" w:rsidR="00261E1E" w:rsidRPr="00685F51" w:rsidRDefault="00322F1B" w:rsidP="00261E1E">
      <w:pPr>
        <w:pStyle w:val="Web"/>
        <w:shd w:val="clear" w:color="auto" w:fill="FFFFFF"/>
        <w:wordWrap w:val="0"/>
        <w:spacing w:before="0" w:beforeAutospacing="0"/>
        <w:rPr>
          <w:rFonts w:eastAsia="PMingLiU"/>
        </w:rPr>
      </w:pPr>
      <w:r w:rsidRPr="00685F51">
        <w:rPr>
          <w:rFonts w:eastAsia="DengXian"/>
          <w:sz w:val="22"/>
          <w:szCs w:val="22"/>
          <w:lang w:eastAsia="zh-CN"/>
        </w:rPr>
        <w:t>https://www.cybersecurity.hk/images/resources/safe_online_shopping_tc.pdf</w:t>
      </w:r>
    </w:p>
    <w:p w14:paraId="40594C15" w14:textId="4C8883EB" w:rsidR="00A46B5C" w:rsidRPr="00685F51" w:rsidRDefault="00322F1B" w:rsidP="00261E1E">
      <w:pPr>
        <w:pStyle w:val="2"/>
        <w:keepNext w:val="0"/>
        <w:keepLines w:val="0"/>
        <w:widowControl w:val="0"/>
        <w:autoSpaceDE w:val="0"/>
        <w:autoSpaceDN w:val="0"/>
        <w:spacing w:before="57" w:after="120" w:line="240" w:lineRule="auto"/>
        <w:ind w:left="0" w:firstLine="0"/>
        <w:jc w:val="left"/>
        <w:rPr>
          <w:rFonts w:ascii="Times New Roman" w:eastAsia="PMingLiU" w:hAnsi="Times New Roman"/>
          <w:b w:val="0"/>
          <w:sz w:val="24"/>
          <w:szCs w:val="24"/>
          <w:lang w:eastAsia="zh-HK"/>
        </w:rPr>
      </w:pPr>
      <w:r w:rsidRPr="00685F51">
        <w:rPr>
          <w:rFonts w:ascii="Times New Roman" w:eastAsia="DengXian" w:hAnsi="Times New Roman" w:hint="eastAsia"/>
          <w:b w:val="0"/>
          <w:sz w:val="24"/>
          <w:szCs w:val="24"/>
        </w:rPr>
        <w:t>根据上述的网上购物流程图及宣传海报，列举两项网上购物的潜在风险。</w:t>
      </w:r>
    </w:p>
    <w:tbl>
      <w:tblPr>
        <w:tblStyle w:val="a5"/>
        <w:tblW w:w="0" w:type="auto"/>
        <w:tblLook w:val="04A0" w:firstRow="1" w:lastRow="0" w:firstColumn="1" w:lastColumn="0" w:noHBand="0" w:noVBand="1"/>
      </w:tblPr>
      <w:tblGrid>
        <w:gridCol w:w="8296"/>
      </w:tblGrid>
      <w:tr w:rsidR="00A46B5C" w:rsidRPr="00685F51" w14:paraId="51A58BEC" w14:textId="77777777" w:rsidTr="00A46B5C">
        <w:tc>
          <w:tcPr>
            <w:tcW w:w="8296" w:type="dxa"/>
          </w:tcPr>
          <w:p w14:paraId="50BD042C" w14:textId="136DAF00" w:rsidR="00A46B5C" w:rsidRPr="00685F51" w:rsidRDefault="00322F1B" w:rsidP="00A46B5C">
            <w:pPr>
              <w:pStyle w:val="2"/>
              <w:keepNext w:val="0"/>
              <w:keepLines w:val="0"/>
              <w:widowControl w:val="0"/>
              <w:autoSpaceDE w:val="0"/>
              <w:autoSpaceDN w:val="0"/>
              <w:snapToGrid w:val="0"/>
              <w:spacing w:before="0" w:after="0" w:line="276" w:lineRule="auto"/>
              <w:ind w:left="0" w:firstLine="0"/>
              <w:rPr>
                <w:rFonts w:ascii="Times New Roman" w:eastAsia="PMingLiU" w:hAnsi="Times New Roman"/>
                <w:b w:val="0"/>
                <w:i/>
                <w:iCs/>
                <w:color w:val="FF0000"/>
                <w:sz w:val="24"/>
                <w:szCs w:val="24"/>
                <w:lang w:eastAsia="zh-TW"/>
              </w:rPr>
            </w:pPr>
            <w:r w:rsidRPr="00685F51">
              <w:rPr>
                <w:rFonts w:ascii="Times New Roman" w:eastAsia="DengXian" w:hAnsi="Times New Roman" w:hint="eastAsia"/>
                <w:b w:val="0"/>
                <w:i/>
                <w:iCs/>
                <w:color w:val="FF0000"/>
                <w:sz w:val="24"/>
                <w:szCs w:val="24"/>
              </w:rPr>
              <w:t>参考答案：（只需回答两项）</w:t>
            </w:r>
          </w:p>
          <w:p w14:paraId="0CDA33DC" w14:textId="1D57AB3A" w:rsidR="00A46B5C" w:rsidRPr="00685F51" w:rsidRDefault="00322F1B" w:rsidP="00A46B5C">
            <w:pPr>
              <w:pStyle w:val="a6"/>
              <w:numPr>
                <w:ilvl w:val="0"/>
                <w:numId w:val="51"/>
              </w:numPr>
              <w:snapToGrid w:val="0"/>
              <w:spacing w:line="276" w:lineRule="auto"/>
              <w:ind w:left="482" w:hanging="482"/>
              <w:jc w:val="both"/>
            </w:pPr>
            <w:r w:rsidRPr="00685F51">
              <w:rPr>
                <w:rFonts w:eastAsia="DengXian" w:hint="eastAsia"/>
                <w:i/>
                <w:color w:val="FF0000"/>
                <w:lang w:eastAsia="zh-CN"/>
              </w:rPr>
              <w:t>卖家有可能以价钱比巿价便宜作招徕，吸引买家，但最后货不对办。</w:t>
            </w:r>
          </w:p>
          <w:p w14:paraId="74EC8A8D" w14:textId="7AB5F6C8" w:rsidR="00A46B5C" w:rsidRPr="00685F51" w:rsidRDefault="00322F1B" w:rsidP="00A46B5C">
            <w:pPr>
              <w:pStyle w:val="a6"/>
              <w:numPr>
                <w:ilvl w:val="0"/>
                <w:numId w:val="51"/>
              </w:numPr>
              <w:snapToGrid w:val="0"/>
              <w:spacing w:line="276" w:lineRule="auto"/>
              <w:jc w:val="both"/>
            </w:pPr>
            <w:r w:rsidRPr="00685F51">
              <w:rPr>
                <w:rFonts w:eastAsia="DengXian" w:hint="eastAsia"/>
                <w:i/>
                <w:color w:val="FF0000"/>
                <w:lang w:eastAsia="zh-CN"/>
              </w:rPr>
              <w:t>卖家盗用买家的私人资料，以获取利益。</w:t>
            </w:r>
          </w:p>
          <w:p w14:paraId="7E676229" w14:textId="130D9392" w:rsidR="00A46B5C" w:rsidRPr="00685F51" w:rsidRDefault="00322F1B" w:rsidP="00A46B5C">
            <w:pPr>
              <w:pStyle w:val="a6"/>
              <w:numPr>
                <w:ilvl w:val="0"/>
                <w:numId w:val="51"/>
              </w:numPr>
              <w:snapToGrid w:val="0"/>
              <w:spacing w:line="276" w:lineRule="auto"/>
              <w:jc w:val="both"/>
            </w:pPr>
            <w:r w:rsidRPr="00685F51">
              <w:rPr>
                <w:rFonts w:eastAsia="DengXian" w:hint="eastAsia"/>
                <w:i/>
                <w:color w:val="FF0000"/>
                <w:lang w:eastAsia="zh-CN"/>
              </w:rPr>
              <w:t>要求买家先汇款至指定户口，拒絶当面交收，最后买家付款后未能收取货品。</w:t>
            </w:r>
          </w:p>
          <w:p w14:paraId="6F8FE1F5" w14:textId="77777777" w:rsidR="00A46B5C" w:rsidRPr="00685F51" w:rsidRDefault="00A46B5C" w:rsidP="00A46B5C">
            <w:pPr>
              <w:snapToGrid w:val="0"/>
              <w:spacing w:line="276" w:lineRule="auto"/>
              <w:jc w:val="both"/>
            </w:pPr>
          </w:p>
          <w:p w14:paraId="08D6BB75" w14:textId="77777777" w:rsidR="00A46B5C" w:rsidRPr="00685F51" w:rsidRDefault="00A46B5C" w:rsidP="00A46B5C"/>
          <w:p w14:paraId="6EC8BA2A" w14:textId="77777777" w:rsidR="00A46B5C" w:rsidRPr="00685F51" w:rsidRDefault="00A46B5C" w:rsidP="00A46B5C"/>
          <w:p w14:paraId="3F969BFB" w14:textId="77777777" w:rsidR="00A46B5C" w:rsidRPr="00685F51" w:rsidRDefault="00A46B5C" w:rsidP="00A46B5C"/>
          <w:p w14:paraId="42299E2A" w14:textId="259AD2D2" w:rsidR="00A46B5C" w:rsidRPr="00685F51" w:rsidRDefault="00A46B5C" w:rsidP="00A46B5C"/>
        </w:tc>
      </w:tr>
    </w:tbl>
    <w:p w14:paraId="3F5F5789" w14:textId="77777777" w:rsidR="00261E1E" w:rsidRPr="00685F51" w:rsidRDefault="00261E1E" w:rsidP="00261E1E">
      <w:pPr>
        <w:pStyle w:val="af9"/>
        <w:spacing w:before="1" w:after="17"/>
        <w:rPr>
          <w:rFonts w:ascii="Times New Roman" w:hAnsi="Times New Roman" w:cs="Times New Roman"/>
          <w:i/>
          <w:color w:val="FF0000"/>
          <w:sz w:val="24"/>
          <w:szCs w:val="24"/>
          <w:lang w:eastAsia="zh-HK"/>
        </w:rPr>
      </w:pPr>
    </w:p>
    <w:p w14:paraId="200F5A19" w14:textId="3CB4CCAF" w:rsidR="00992E02" w:rsidRPr="00685F51" w:rsidRDefault="00866458" w:rsidP="003E115E">
      <w:pPr>
        <w:spacing w:line="276" w:lineRule="auto"/>
        <w:ind w:left="0" w:firstLine="0"/>
        <w:rPr>
          <w:rStyle w:val="ac"/>
          <w:rFonts w:eastAsia="Microsoft JhengHei"/>
          <w:b/>
          <w:color w:val="000000"/>
          <w:sz w:val="28"/>
          <w:szCs w:val="28"/>
        </w:rPr>
      </w:pPr>
      <w:r w:rsidRPr="00685F51">
        <w:rPr>
          <w:b/>
          <w:highlight w:val="yellow"/>
        </w:rPr>
        <w:br w:type="page"/>
      </w:r>
      <w:r w:rsidR="00322F1B" w:rsidRPr="00685F51">
        <w:rPr>
          <w:rFonts w:eastAsia="DengXian" w:hint="eastAsia"/>
          <w:b/>
          <w:color w:val="000000"/>
          <w:sz w:val="28"/>
          <w:szCs w:val="28"/>
          <w:lang w:eastAsia="zh-CN"/>
        </w:rPr>
        <w:lastRenderedPageBreak/>
        <w:t>工作纸八</w:t>
      </w:r>
      <w:r w:rsidR="00322F1B" w:rsidRPr="00685F51">
        <w:rPr>
          <w:rStyle w:val="ac"/>
          <w:rFonts w:eastAsia="DengXian" w:hint="eastAsia"/>
          <w:b/>
          <w:color w:val="000000"/>
          <w:sz w:val="28"/>
          <w:szCs w:val="28"/>
          <w:lang w:eastAsia="zh-CN"/>
        </w:rPr>
        <w:t>：网上消费要小心</w:t>
      </w:r>
    </w:p>
    <w:p w14:paraId="0A7E5CFE" w14:textId="1AD3C829" w:rsidR="00992E02" w:rsidRPr="00685F51" w:rsidRDefault="00322F1B" w:rsidP="003A141C">
      <w:pPr>
        <w:spacing w:afterLines="50" w:after="120"/>
        <w:ind w:left="0" w:firstLine="0"/>
        <w:jc w:val="both"/>
        <w:rPr>
          <w:rFonts w:eastAsia="Microsoft JhengHei"/>
          <w:lang w:eastAsia="zh-HK"/>
        </w:rPr>
      </w:pPr>
      <w:r w:rsidRPr="00685F51">
        <w:rPr>
          <w:rFonts w:eastAsia="DengXian" w:hint="eastAsia"/>
          <w:lang w:eastAsia="zh-CN"/>
        </w:rPr>
        <w:t>试参考以下资料，然后回答问题。</w:t>
      </w:r>
    </w:p>
    <w:p w14:paraId="2CC23705" w14:textId="08B85E5C" w:rsidR="00727A34" w:rsidRPr="00685F51" w:rsidRDefault="00727A34" w:rsidP="001A47FA">
      <w:pPr>
        <w:spacing w:line="276" w:lineRule="auto"/>
        <w:ind w:left="0" w:firstLine="0"/>
        <w:rPr>
          <w:b/>
          <w:bCs/>
          <w:lang w:eastAsia="zh-HK"/>
        </w:rPr>
      </w:pPr>
    </w:p>
    <w:p w14:paraId="31C57DE1" w14:textId="03AE5D34" w:rsidR="00F54559" w:rsidRPr="00685F51" w:rsidRDefault="00322F1B" w:rsidP="003A141C">
      <w:pPr>
        <w:spacing w:afterLines="50" w:after="120"/>
        <w:ind w:left="0" w:firstLine="0"/>
        <w:jc w:val="both"/>
        <w:rPr>
          <w:rFonts w:eastAsia="Microsoft JhengHei"/>
          <w:b/>
          <w:bCs/>
          <w:lang w:eastAsia="zh-HK"/>
        </w:rPr>
      </w:pPr>
      <w:r w:rsidRPr="00685F51">
        <w:rPr>
          <w:rFonts w:eastAsia="DengXian" w:hint="eastAsia"/>
          <w:b/>
          <w:bCs/>
          <w:lang w:eastAsia="zh-CN"/>
        </w:rPr>
        <w:t>资料一：一篇关于网上购物的报道</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CC"/>
        <w:tblLook w:val="04A0" w:firstRow="1" w:lastRow="0" w:firstColumn="1" w:lastColumn="0" w:noHBand="0" w:noVBand="1"/>
      </w:tblPr>
      <w:tblGrid>
        <w:gridCol w:w="8296"/>
      </w:tblGrid>
      <w:tr w:rsidR="00992E02" w:rsidRPr="00685F51" w14:paraId="44EB8F1F" w14:textId="77777777" w:rsidTr="00A92481">
        <w:tc>
          <w:tcPr>
            <w:tcW w:w="8296" w:type="dxa"/>
            <w:shd w:val="clear" w:color="auto" w:fill="auto"/>
          </w:tcPr>
          <w:p w14:paraId="007AEA06" w14:textId="731A243C" w:rsidR="00736FC9" w:rsidRPr="00685F51" w:rsidRDefault="00322F1B" w:rsidP="00A92481">
            <w:pPr>
              <w:snapToGrid w:val="0"/>
              <w:ind w:left="0" w:firstLine="0"/>
              <w:jc w:val="both"/>
              <w:rPr>
                <w:rFonts w:eastAsia="Microsoft JhengHei"/>
                <w:lang w:eastAsia="zh-HK"/>
              </w:rPr>
            </w:pPr>
            <w:r w:rsidRPr="00685F51">
              <w:rPr>
                <w:rFonts w:eastAsia="DengXian" w:hint="eastAsia"/>
                <w:lang w:eastAsia="zh-CN"/>
              </w:rPr>
              <w:t>随着科技的进步，网上购物更趋流行。根据政府统计处的一项调查，曾使用网上购物服务的港人比率由</w:t>
            </w:r>
            <w:r w:rsidRPr="00685F51">
              <w:rPr>
                <w:rFonts w:eastAsia="DengXian"/>
                <w:lang w:eastAsia="zh-CN"/>
              </w:rPr>
              <w:t>2009</w:t>
            </w:r>
            <w:r w:rsidRPr="00685F51">
              <w:rPr>
                <w:rFonts w:eastAsia="DengXian" w:hint="eastAsia"/>
                <w:lang w:eastAsia="zh-CN"/>
              </w:rPr>
              <w:t>年约</w:t>
            </w:r>
            <w:r w:rsidRPr="00685F51">
              <w:rPr>
                <w:rFonts w:eastAsia="DengXian"/>
                <w:lang w:eastAsia="zh-CN"/>
              </w:rPr>
              <w:t>16%</w:t>
            </w:r>
            <w:r w:rsidRPr="00685F51">
              <w:rPr>
                <w:rFonts w:eastAsia="DengXian" w:hint="eastAsia"/>
                <w:lang w:eastAsia="zh-CN"/>
              </w:rPr>
              <w:t>，逐渐上升至</w:t>
            </w:r>
            <w:r w:rsidRPr="00685F51">
              <w:rPr>
                <w:rFonts w:eastAsia="DengXian"/>
                <w:lang w:eastAsia="zh-CN"/>
              </w:rPr>
              <w:t>2018</w:t>
            </w:r>
            <w:r w:rsidRPr="00685F51">
              <w:rPr>
                <w:rFonts w:eastAsia="DengXian" w:hint="eastAsia"/>
                <w:lang w:eastAsia="zh-CN"/>
              </w:rPr>
              <w:t>年约</w:t>
            </w:r>
            <w:r w:rsidRPr="00685F51">
              <w:rPr>
                <w:rFonts w:eastAsia="DengXian"/>
                <w:lang w:eastAsia="zh-CN"/>
              </w:rPr>
              <w:t>36%</w:t>
            </w:r>
            <w:r w:rsidRPr="00685F51">
              <w:rPr>
                <w:rFonts w:eastAsia="DengXian" w:hint="eastAsia"/>
                <w:lang w:eastAsia="zh-CN"/>
              </w:rPr>
              <w:t>。网上购物不受时间和地域限制，消费自由度高，而且货品价格很多时较实体店便宜，吸引越来越多消费者，但有关网购的投诉却在近年大幅上升。据警方分析，如今骗徒最常用的手法是在网上购物或拍卖平台上讹称有物品出售，要求买家提供电邮和电话号码，在平台外进行交易。一旦受害人按指示将钱存入骗徒户口，骗徒就逃之夭夭。</w:t>
            </w:r>
          </w:p>
          <w:p w14:paraId="18EBC14F" w14:textId="77777777" w:rsidR="00A92481" w:rsidRPr="00685F51" w:rsidRDefault="00A92481" w:rsidP="00A92481">
            <w:pPr>
              <w:snapToGrid w:val="0"/>
              <w:ind w:left="0" w:firstLine="0"/>
              <w:jc w:val="both"/>
              <w:rPr>
                <w:rFonts w:eastAsia="Microsoft JhengHei"/>
                <w:lang w:eastAsia="zh-HK"/>
              </w:rPr>
            </w:pPr>
          </w:p>
          <w:p w14:paraId="06708E06" w14:textId="0881521F" w:rsidR="00736FC9" w:rsidRPr="00685F51" w:rsidRDefault="00322F1B" w:rsidP="00A92481">
            <w:pPr>
              <w:snapToGrid w:val="0"/>
              <w:ind w:left="0" w:firstLine="0"/>
              <w:jc w:val="both"/>
              <w:rPr>
                <w:rFonts w:eastAsia="Microsoft JhengHei"/>
                <w:lang w:eastAsia="zh-HK"/>
              </w:rPr>
            </w:pPr>
            <w:r w:rsidRPr="00685F51">
              <w:rPr>
                <w:rFonts w:eastAsia="DengXian" w:hint="eastAsia"/>
                <w:lang w:eastAsia="zh-CN"/>
              </w:rPr>
              <w:t>警方呼吁市民进行网上交易时要谨慎，应先了解对方的可信性及核实对方身分，尽可能透过有身分认证的网上交易系统或透过可信赖的中介平台进行交易，并坚持当面交收，清楚检查货品；一旦认为对方身分有可疑，应立即停止交易，并致电「防骗易」咨询热线</w:t>
            </w:r>
            <w:r w:rsidRPr="00685F51">
              <w:rPr>
                <w:rFonts w:eastAsia="DengXian"/>
                <w:lang w:eastAsia="zh-CN"/>
              </w:rPr>
              <w:t>18222</w:t>
            </w:r>
            <w:r w:rsidRPr="00685F51">
              <w:rPr>
                <w:rFonts w:eastAsia="DengXian" w:hint="eastAsia"/>
                <w:lang w:eastAsia="zh-CN"/>
              </w:rPr>
              <w:t>查询或向警方报案。</w:t>
            </w:r>
          </w:p>
          <w:p w14:paraId="6D8FA84E" w14:textId="77777777" w:rsidR="00A92481" w:rsidRPr="00685F51" w:rsidRDefault="00A92481" w:rsidP="00A92481">
            <w:pPr>
              <w:snapToGrid w:val="0"/>
              <w:ind w:left="0" w:firstLine="0"/>
              <w:jc w:val="both"/>
              <w:rPr>
                <w:rFonts w:eastAsia="Microsoft JhengHei"/>
                <w:lang w:eastAsia="zh-HK"/>
              </w:rPr>
            </w:pPr>
          </w:p>
          <w:p w14:paraId="0B728F2E" w14:textId="3D6DC689" w:rsidR="00992E02" w:rsidRPr="00685F51" w:rsidRDefault="00322F1B" w:rsidP="00A92481">
            <w:pPr>
              <w:snapToGrid w:val="0"/>
              <w:ind w:left="0" w:firstLine="0"/>
              <w:jc w:val="both"/>
              <w:rPr>
                <w:rFonts w:eastAsia="Microsoft JhengHei"/>
                <w:lang w:eastAsia="zh-HK"/>
              </w:rPr>
            </w:pPr>
            <w:r w:rsidRPr="00685F51">
              <w:rPr>
                <w:rFonts w:eastAsia="DengXian" w:hint="eastAsia"/>
                <w:lang w:eastAsia="zh-CN"/>
              </w:rPr>
              <w:t>另外，消委会发言人指出，由于部份购物网站并非设于本港，如果交易出现问题，消费者不会受本港法例保障，部分网站更不会对消费者在该网站上的交易负责。此外，消费者在进行网购时也要注意保护个人资料，切勿向陌生人透露个人帐户、密码等资料。网购者需要有足够防范意识才能避免上当受骗。</w:t>
            </w:r>
          </w:p>
        </w:tc>
      </w:tr>
    </w:tbl>
    <w:p w14:paraId="1BDE6B53" w14:textId="49C9FA9B" w:rsidR="00F54559" w:rsidRPr="00685F51" w:rsidRDefault="00322F1B" w:rsidP="008A4CF5">
      <w:pPr>
        <w:spacing w:afterLines="50" w:after="120" w:line="276" w:lineRule="auto"/>
        <w:ind w:left="0" w:firstLine="0"/>
        <w:rPr>
          <w:b/>
          <w:sz w:val="22"/>
          <w:szCs w:val="22"/>
        </w:rPr>
      </w:pPr>
      <w:r w:rsidRPr="00685F51">
        <w:rPr>
          <w:rFonts w:eastAsia="DengXian" w:hint="eastAsia"/>
          <w:sz w:val="22"/>
          <w:szCs w:val="22"/>
          <w:lang w:eastAsia="zh-CN"/>
        </w:rPr>
        <w:t>资料来源：内容整理自政府新闻网、政府统计处网页、立法会网页</w:t>
      </w:r>
    </w:p>
    <w:p w14:paraId="35FFD049" w14:textId="77777777" w:rsidR="00A92481" w:rsidRPr="00685F51" w:rsidRDefault="00A92481">
      <w:pPr>
        <w:ind w:left="0" w:firstLine="0"/>
        <w:rPr>
          <w:rFonts w:eastAsia="Microsoft JhengHei"/>
          <w:b/>
          <w:bCs/>
          <w:lang w:eastAsia="zh-HK"/>
        </w:rPr>
      </w:pPr>
      <w:r w:rsidRPr="00685F51">
        <w:rPr>
          <w:rFonts w:eastAsia="Microsoft JhengHei"/>
          <w:b/>
          <w:bCs/>
          <w:lang w:eastAsia="zh-HK"/>
        </w:rPr>
        <w:br w:type="page"/>
      </w:r>
    </w:p>
    <w:p w14:paraId="3EC7FCDC" w14:textId="3BB1230B" w:rsidR="00F54559" w:rsidRPr="00685F51" w:rsidRDefault="00322F1B" w:rsidP="008A4CF5">
      <w:pPr>
        <w:spacing w:afterLines="50" w:after="120" w:line="276" w:lineRule="auto"/>
        <w:ind w:left="0" w:firstLine="0"/>
        <w:rPr>
          <w:rFonts w:eastAsia="Microsoft JhengHei"/>
          <w:b/>
          <w:bCs/>
          <w:lang w:eastAsia="zh-HK"/>
        </w:rPr>
      </w:pPr>
      <w:r w:rsidRPr="00685F51">
        <w:rPr>
          <w:rFonts w:eastAsia="DengXian" w:hint="eastAsia"/>
          <w:b/>
          <w:bCs/>
          <w:lang w:eastAsia="zh-CN"/>
        </w:rPr>
        <w:lastRenderedPageBreak/>
        <w:t>资料二：一幅发生在疫情肆虐期间的网上购物骗案的电话短讯截图</w:t>
      </w:r>
    </w:p>
    <w:p w14:paraId="3AC0A0B4" w14:textId="5C36F270" w:rsidR="00F54559" w:rsidRPr="00995F93" w:rsidRDefault="00995F93" w:rsidP="00995F93">
      <w:pPr>
        <w:spacing w:afterLines="50" w:after="120" w:line="276" w:lineRule="auto"/>
        <w:ind w:left="0" w:firstLine="0"/>
        <w:jc w:val="center"/>
        <w:rPr>
          <w:b/>
        </w:rPr>
      </w:pPr>
      <w:r>
        <w:rPr>
          <w:b/>
          <w:noProof/>
        </w:rPr>
        <w:drawing>
          <wp:inline distT="0" distB="0" distL="0" distR="0" wp14:anchorId="1D72ADD8" wp14:editId="4C289229">
            <wp:extent cx="2865600" cy="3820914"/>
            <wp:effectExtent l="0" t="0" r="0" b="8255"/>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65600" cy="3820914"/>
                    </a:xfrm>
                    <a:prstGeom prst="rect">
                      <a:avLst/>
                    </a:prstGeom>
                    <a:noFill/>
                    <a:ln>
                      <a:noFill/>
                    </a:ln>
                  </pic:spPr>
                </pic:pic>
              </a:graphicData>
            </a:graphic>
          </wp:inline>
        </w:drawing>
      </w:r>
    </w:p>
    <w:p w14:paraId="640195D8" w14:textId="5824EF79" w:rsidR="00226B03" w:rsidRPr="00685F51" w:rsidRDefault="00322F1B" w:rsidP="00A92481">
      <w:pPr>
        <w:pStyle w:val="2"/>
        <w:keepNext w:val="0"/>
        <w:keepLines w:val="0"/>
        <w:widowControl w:val="0"/>
        <w:numPr>
          <w:ilvl w:val="0"/>
          <w:numId w:val="14"/>
        </w:numPr>
        <w:autoSpaceDE w:val="0"/>
        <w:autoSpaceDN w:val="0"/>
        <w:spacing w:before="0" w:after="0" w:line="276" w:lineRule="auto"/>
        <w:ind w:left="482" w:hanging="482"/>
        <w:jc w:val="left"/>
        <w:rPr>
          <w:rFonts w:ascii="Times New Roman" w:eastAsia="PMingLiU" w:hAnsi="Times New Roman"/>
          <w:b w:val="0"/>
          <w:sz w:val="24"/>
          <w:szCs w:val="24"/>
          <w:lang w:eastAsia="zh-HK"/>
        </w:rPr>
      </w:pPr>
      <w:r w:rsidRPr="00685F51">
        <w:rPr>
          <w:rFonts w:ascii="Times New Roman" w:eastAsia="DengXian" w:hAnsi="Times New Roman" w:hint="eastAsia"/>
          <w:b w:val="0"/>
          <w:sz w:val="24"/>
          <w:szCs w:val="24"/>
        </w:rPr>
        <w:t>根据资料一，网上购物有</w:t>
      </w:r>
      <w:r w:rsidR="007E78DB">
        <w:rPr>
          <w:rFonts w:ascii="Times New Roman" w:eastAsia="DengXian" w:hAnsi="Times New Roman" w:hint="eastAsia"/>
          <w:b w:val="0"/>
          <w:sz w:val="24"/>
          <w:szCs w:val="24"/>
        </w:rPr>
        <w:t>什么</w:t>
      </w:r>
      <w:r w:rsidRPr="00685F51">
        <w:rPr>
          <w:rFonts w:ascii="Times New Roman" w:eastAsia="DengXian" w:hAnsi="Times New Roman" w:hint="eastAsia"/>
          <w:b w:val="0"/>
          <w:sz w:val="24"/>
          <w:szCs w:val="24"/>
        </w:rPr>
        <w:t>优点吸引消费者呢？</w:t>
      </w:r>
    </w:p>
    <w:tbl>
      <w:tblPr>
        <w:tblStyle w:val="a5"/>
        <w:tblW w:w="0" w:type="auto"/>
        <w:tblInd w:w="425" w:type="dxa"/>
        <w:tblLook w:val="04A0" w:firstRow="1" w:lastRow="0" w:firstColumn="1" w:lastColumn="0" w:noHBand="0" w:noVBand="1"/>
      </w:tblPr>
      <w:tblGrid>
        <w:gridCol w:w="7871"/>
      </w:tblGrid>
      <w:tr w:rsidR="00A92481" w:rsidRPr="00685F51" w14:paraId="771B9941" w14:textId="77777777" w:rsidTr="00A92481">
        <w:tc>
          <w:tcPr>
            <w:tcW w:w="8296" w:type="dxa"/>
          </w:tcPr>
          <w:p w14:paraId="63FB8098" w14:textId="058D196D" w:rsidR="00A92481" w:rsidRPr="00685F51" w:rsidRDefault="00322F1B" w:rsidP="00A92481">
            <w:pPr>
              <w:spacing w:line="276" w:lineRule="auto"/>
              <w:ind w:left="0" w:firstLine="0"/>
              <w:jc w:val="both"/>
              <w:rPr>
                <w:i/>
                <w:color w:val="FF0000"/>
              </w:rPr>
            </w:pPr>
            <w:r w:rsidRPr="00685F51">
              <w:rPr>
                <w:rFonts w:eastAsia="DengXian" w:hint="eastAsia"/>
                <w:i/>
                <w:color w:val="FF0000"/>
                <w:lang w:eastAsia="zh-CN"/>
              </w:rPr>
              <w:t>网上购物</w:t>
            </w:r>
            <w:r w:rsidRPr="00685F51">
              <w:rPr>
                <w:rFonts w:eastAsia="DengXian" w:hint="eastAsia"/>
                <w:i/>
                <w:color w:val="FF0000"/>
                <w:lang w:val="en" w:eastAsia="zh-CN"/>
              </w:rPr>
              <w:t>不受时间和地域限制，消费自由度高，</w:t>
            </w:r>
            <w:r w:rsidRPr="00685F51">
              <w:rPr>
                <w:rFonts w:eastAsia="DengXian" w:hint="eastAsia"/>
                <w:i/>
                <w:color w:val="FF0000"/>
                <w:lang w:eastAsia="zh-CN"/>
              </w:rPr>
              <w:t>而且货品价格很多时较实体店便宜。</w:t>
            </w:r>
          </w:p>
          <w:p w14:paraId="6FCF8341" w14:textId="77777777" w:rsidR="00A92481" w:rsidRPr="00685F51" w:rsidRDefault="00A92481" w:rsidP="00A92481">
            <w:pPr>
              <w:spacing w:line="276" w:lineRule="auto"/>
              <w:ind w:left="0" w:firstLine="0"/>
              <w:rPr>
                <w:i/>
                <w:color w:val="FF0000"/>
              </w:rPr>
            </w:pPr>
          </w:p>
          <w:p w14:paraId="0CEDEA01" w14:textId="306A2598" w:rsidR="00A92481" w:rsidRPr="00685F51" w:rsidRDefault="00A92481" w:rsidP="00A92481">
            <w:pPr>
              <w:spacing w:line="276" w:lineRule="auto"/>
              <w:ind w:left="0" w:firstLine="0"/>
              <w:rPr>
                <w:i/>
                <w:color w:val="FF0000"/>
              </w:rPr>
            </w:pPr>
          </w:p>
          <w:p w14:paraId="7330F821" w14:textId="0D76E7BD" w:rsidR="00A92481" w:rsidRPr="00685F51" w:rsidRDefault="00A92481" w:rsidP="00A92481">
            <w:pPr>
              <w:spacing w:line="276" w:lineRule="auto"/>
              <w:ind w:left="0" w:firstLine="0"/>
              <w:rPr>
                <w:i/>
                <w:color w:val="FF0000"/>
              </w:rPr>
            </w:pPr>
          </w:p>
          <w:p w14:paraId="25A50046" w14:textId="77777777" w:rsidR="00A92481" w:rsidRPr="00685F51" w:rsidRDefault="00A92481" w:rsidP="00A92481">
            <w:pPr>
              <w:spacing w:line="276" w:lineRule="auto"/>
              <w:ind w:left="0" w:firstLine="0"/>
              <w:rPr>
                <w:i/>
                <w:color w:val="FF0000"/>
              </w:rPr>
            </w:pPr>
          </w:p>
          <w:p w14:paraId="59BB0780" w14:textId="06EB5378" w:rsidR="00A92481" w:rsidRPr="00685F51" w:rsidRDefault="00A92481" w:rsidP="00A92481">
            <w:pPr>
              <w:spacing w:line="276" w:lineRule="auto"/>
              <w:ind w:left="0" w:firstLine="0"/>
              <w:rPr>
                <w:lang w:eastAsia="zh-HK"/>
              </w:rPr>
            </w:pPr>
          </w:p>
        </w:tc>
      </w:tr>
    </w:tbl>
    <w:p w14:paraId="6D6BF189" w14:textId="77777777" w:rsidR="00A92481" w:rsidRPr="00685F51" w:rsidRDefault="00A92481" w:rsidP="00A92481">
      <w:pPr>
        <w:spacing w:line="276" w:lineRule="auto"/>
        <w:rPr>
          <w:lang w:eastAsia="zh-HK"/>
        </w:rPr>
      </w:pPr>
    </w:p>
    <w:p w14:paraId="0ABDCF05" w14:textId="5C1AF782" w:rsidR="00226B03" w:rsidRPr="00685F51" w:rsidRDefault="00322F1B" w:rsidP="00A92481">
      <w:pPr>
        <w:pStyle w:val="2"/>
        <w:keepNext w:val="0"/>
        <w:keepLines w:val="0"/>
        <w:widowControl w:val="0"/>
        <w:numPr>
          <w:ilvl w:val="0"/>
          <w:numId w:val="14"/>
        </w:numPr>
        <w:autoSpaceDE w:val="0"/>
        <w:autoSpaceDN w:val="0"/>
        <w:spacing w:before="0" w:after="0" w:line="276" w:lineRule="auto"/>
        <w:ind w:left="482" w:hanging="482"/>
        <w:rPr>
          <w:rFonts w:ascii="Times New Roman" w:eastAsia="PMingLiU" w:hAnsi="Times New Roman"/>
          <w:b w:val="0"/>
          <w:sz w:val="24"/>
          <w:szCs w:val="24"/>
          <w:lang w:eastAsia="zh-HK"/>
        </w:rPr>
      </w:pPr>
      <w:r w:rsidRPr="00685F51">
        <w:rPr>
          <w:rFonts w:ascii="Times New Roman" w:eastAsia="DengXian" w:hAnsi="Times New Roman" w:hint="eastAsia"/>
          <w:b w:val="0"/>
          <w:sz w:val="24"/>
          <w:szCs w:val="24"/>
        </w:rPr>
        <w:t>虽然网上购物日渐普遍，但有关网上购物的投诉却与日俱增。警方指出，骗徒多以</w:t>
      </w:r>
      <w:r w:rsidR="007E78DB">
        <w:rPr>
          <w:rFonts w:ascii="Times New Roman" w:eastAsia="DengXian" w:hAnsi="Times New Roman" w:hint="eastAsia"/>
          <w:b w:val="0"/>
          <w:sz w:val="24"/>
          <w:szCs w:val="24"/>
        </w:rPr>
        <w:t>什么</w:t>
      </w:r>
      <w:r w:rsidRPr="00685F51">
        <w:rPr>
          <w:rFonts w:ascii="Times New Roman" w:eastAsia="DengXian" w:hAnsi="Times New Roman" w:hint="eastAsia"/>
          <w:b w:val="0"/>
          <w:sz w:val="24"/>
          <w:szCs w:val="24"/>
        </w:rPr>
        <w:t>手法行骗呢？</w:t>
      </w:r>
    </w:p>
    <w:tbl>
      <w:tblPr>
        <w:tblStyle w:val="a5"/>
        <w:tblW w:w="0" w:type="auto"/>
        <w:tblInd w:w="425" w:type="dxa"/>
        <w:tblLook w:val="04A0" w:firstRow="1" w:lastRow="0" w:firstColumn="1" w:lastColumn="0" w:noHBand="0" w:noVBand="1"/>
      </w:tblPr>
      <w:tblGrid>
        <w:gridCol w:w="7871"/>
      </w:tblGrid>
      <w:tr w:rsidR="00A92481" w:rsidRPr="00685F51" w14:paraId="3EA22678" w14:textId="77777777" w:rsidTr="00A92481">
        <w:tc>
          <w:tcPr>
            <w:tcW w:w="8296" w:type="dxa"/>
          </w:tcPr>
          <w:p w14:paraId="70A78A86" w14:textId="7F082AB7" w:rsidR="00A92481" w:rsidRPr="00685F51" w:rsidRDefault="00322F1B" w:rsidP="00A92481">
            <w:pPr>
              <w:spacing w:line="276" w:lineRule="auto"/>
              <w:ind w:left="0" w:firstLine="0"/>
              <w:jc w:val="both"/>
              <w:rPr>
                <w:i/>
                <w:color w:val="FF0000"/>
              </w:rPr>
            </w:pPr>
            <w:r w:rsidRPr="00685F51">
              <w:rPr>
                <w:rFonts w:eastAsia="DengXian" w:hint="eastAsia"/>
                <w:i/>
                <w:color w:val="FF0000"/>
                <w:lang w:eastAsia="zh-CN"/>
              </w:rPr>
              <w:t>骗徒一般使用虚假的身份、电邮或电话号码等资料进行交易，甚至讹称有货品出售，以骗取顾客的金钱。</w:t>
            </w:r>
          </w:p>
          <w:p w14:paraId="769310B5" w14:textId="77777777" w:rsidR="00A92481" w:rsidRPr="00685F51" w:rsidRDefault="00A92481" w:rsidP="00A92481">
            <w:pPr>
              <w:spacing w:line="276" w:lineRule="auto"/>
              <w:ind w:left="0" w:firstLine="0"/>
              <w:jc w:val="both"/>
              <w:rPr>
                <w:i/>
                <w:color w:val="FF0000"/>
              </w:rPr>
            </w:pPr>
          </w:p>
          <w:p w14:paraId="0B136B68" w14:textId="77777777" w:rsidR="00A92481" w:rsidRPr="00685F51" w:rsidRDefault="00A92481" w:rsidP="00A92481">
            <w:pPr>
              <w:spacing w:line="276" w:lineRule="auto"/>
              <w:ind w:left="0" w:firstLine="0"/>
              <w:jc w:val="both"/>
              <w:rPr>
                <w:i/>
                <w:color w:val="FF0000"/>
              </w:rPr>
            </w:pPr>
          </w:p>
          <w:p w14:paraId="02C507EA" w14:textId="38AC07DE" w:rsidR="00A92481" w:rsidRPr="00685F51" w:rsidRDefault="00A92481" w:rsidP="00A92481">
            <w:pPr>
              <w:spacing w:line="276" w:lineRule="auto"/>
              <w:ind w:left="0" w:firstLine="0"/>
              <w:jc w:val="both"/>
              <w:rPr>
                <w:i/>
                <w:color w:val="FF0000"/>
              </w:rPr>
            </w:pPr>
          </w:p>
          <w:p w14:paraId="3AB6AF7B" w14:textId="77777777" w:rsidR="00A92481" w:rsidRPr="00685F51" w:rsidRDefault="00A92481" w:rsidP="00A92481">
            <w:pPr>
              <w:spacing w:line="276" w:lineRule="auto"/>
              <w:ind w:left="0" w:firstLine="0"/>
              <w:jc w:val="both"/>
              <w:rPr>
                <w:i/>
                <w:color w:val="FF0000"/>
              </w:rPr>
            </w:pPr>
          </w:p>
          <w:p w14:paraId="7C46AE85" w14:textId="030C1D19" w:rsidR="00A92481" w:rsidRPr="00685F51" w:rsidRDefault="00A92481" w:rsidP="00A92481">
            <w:pPr>
              <w:spacing w:line="276" w:lineRule="auto"/>
              <w:ind w:left="0" w:firstLine="0"/>
              <w:jc w:val="both"/>
              <w:rPr>
                <w:lang w:eastAsia="zh-HK"/>
              </w:rPr>
            </w:pPr>
          </w:p>
        </w:tc>
      </w:tr>
    </w:tbl>
    <w:p w14:paraId="232DFC42" w14:textId="11E843C1" w:rsidR="00A92481" w:rsidRPr="00685F51" w:rsidRDefault="00A92481" w:rsidP="00A92481">
      <w:pPr>
        <w:pStyle w:val="2"/>
        <w:keepNext w:val="0"/>
        <w:keepLines w:val="0"/>
        <w:widowControl w:val="0"/>
        <w:autoSpaceDE w:val="0"/>
        <w:autoSpaceDN w:val="0"/>
        <w:spacing w:before="0" w:after="0" w:line="240" w:lineRule="auto"/>
        <w:ind w:left="482" w:firstLine="0"/>
        <w:jc w:val="left"/>
        <w:rPr>
          <w:rFonts w:ascii="Times New Roman" w:eastAsia="PMingLiU" w:hAnsi="Times New Roman"/>
          <w:b w:val="0"/>
          <w:sz w:val="24"/>
          <w:szCs w:val="24"/>
          <w:lang w:eastAsia="zh-HK"/>
        </w:rPr>
      </w:pPr>
    </w:p>
    <w:p w14:paraId="167C0F78" w14:textId="77777777" w:rsidR="00A92481" w:rsidRPr="00685F51" w:rsidRDefault="00A92481">
      <w:pPr>
        <w:ind w:left="0" w:firstLine="0"/>
        <w:rPr>
          <w:bCs/>
          <w:lang w:eastAsia="zh-HK"/>
        </w:rPr>
      </w:pPr>
      <w:r w:rsidRPr="00685F51">
        <w:rPr>
          <w:b/>
          <w:lang w:eastAsia="zh-HK"/>
        </w:rPr>
        <w:br w:type="page"/>
      </w:r>
    </w:p>
    <w:p w14:paraId="618DB064" w14:textId="12B0E841" w:rsidR="00226B03" w:rsidRPr="00685F51" w:rsidRDefault="00322F1B" w:rsidP="00A92481">
      <w:pPr>
        <w:pStyle w:val="2"/>
        <w:keepNext w:val="0"/>
        <w:keepLines w:val="0"/>
        <w:widowControl w:val="0"/>
        <w:numPr>
          <w:ilvl w:val="0"/>
          <w:numId w:val="14"/>
        </w:numPr>
        <w:autoSpaceDE w:val="0"/>
        <w:autoSpaceDN w:val="0"/>
        <w:spacing w:before="0" w:after="0" w:line="276" w:lineRule="auto"/>
        <w:ind w:left="482" w:hanging="482"/>
        <w:rPr>
          <w:rFonts w:ascii="Times New Roman" w:eastAsia="PMingLiU" w:hAnsi="Times New Roman"/>
          <w:b w:val="0"/>
          <w:sz w:val="24"/>
          <w:szCs w:val="24"/>
          <w:lang w:eastAsia="zh-HK"/>
        </w:rPr>
      </w:pPr>
      <w:r w:rsidRPr="00685F51">
        <w:rPr>
          <w:rFonts w:ascii="Times New Roman" w:eastAsia="DengXian" w:hAnsi="Times New Roman" w:hint="eastAsia"/>
          <w:b w:val="0"/>
          <w:sz w:val="24"/>
          <w:szCs w:val="24"/>
        </w:rPr>
        <w:lastRenderedPageBreak/>
        <w:t>试参考资料一，写出可避免类似资料二的骗案的方法。</w:t>
      </w:r>
    </w:p>
    <w:tbl>
      <w:tblPr>
        <w:tblStyle w:val="a5"/>
        <w:tblW w:w="0" w:type="auto"/>
        <w:tblInd w:w="425" w:type="dxa"/>
        <w:tblLook w:val="04A0" w:firstRow="1" w:lastRow="0" w:firstColumn="1" w:lastColumn="0" w:noHBand="0" w:noVBand="1"/>
      </w:tblPr>
      <w:tblGrid>
        <w:gridCol w:w="7871"/>
      </w:tblGrid>
      <w:tr w:rsidR="00A92481" w:rsidRPr="00685F51" w14:paraId="0C5B6A4F" w14:textId="77777777" w:rsidTr="00A92481">
        <w:tc>
          <w:tcPr>
            <w:tcW w:w="8296" w:type="dxa"/>
          </w:tcPr>
          <w:p w14:paraId="3427B850" w14:textId="5EEE1557" w:rsidR="00A92481" w:rsidRPr="00685F51" w:rsidRDefault="00322F1B" w:rsidP="00A92481">
            <w:pPr>
              <w:spacing w:line="276" w:lineRule="auto"/>
              <w:ind w:left="0" w:firstLine="0"/>
              <w:jc w:val="both"/>
              <w:rPr>
                <w:i/>
                <w:color w:val="FF0000"/>
                <w:lang w:eastAsia="zh-HK"/>
              </w:rPr>
            </w:pPr>
            <w:r w:rsidRPr="00685F51">
              <w:rPr>
                <w:rFonts w:eastAsia="DengXian" w:hint="eastAsia"/>
                <w:i/>
                <w:color w:val="FF0000"/>
                <w:lang w:eastAsia="zh-CN"/>
              </w:rPr>
              <w:t>进行网上交易时要谨慎，应先了解对方的可信性及核实对方身分，尽可能透过有身分认证的网上交易系统或透过可信赖的中介平台进行交易，并坚持当面交收，清楚检查货品；一旦认为对方身分有可疑，应立即停止交易，并致电「防骗易」咨询热线</w:t>
            </w:r>
            <w:r w:rsidRPr="00685F51">
              <w:rPr>
                <w:rFonts w:eastAsia="DengXian"/>
                <w:i/>
                <w:color w:val="FF0000"/>
                <w:lang w:eastAsia="zh-CN"/>
              </w:rPr>
              <w:t>18222</w:t>
            </w:r>
            <w:r w:rsidRPr="00685F51">
              <w:rPr>
                <w:rFonts w:eastAsia="DengXian" w:hint="eastAsia"/>
                <w:i/>
                <w:color w:val="FF0000"/>
                <w:lang w:eastAsia="zh-CN"/>
              </w:rPr>
              <w:t>查询或向警方报案。</w:t>
            </w:r>
          </w:p>
          <w:p w14:paraId="2E3D8568" w14:textId="77777777" w:rsidR="00A92481" w:rsidRPr="00685F51" w:rsidRDefault="00A92481" w:rsidP="00A92481">
            <w:pPr>
              <w:spacing w:line="276" w:lineRule="auto"/>
              <w:ind w:left="0" w:firstLine="0"/>
              <w:jc w:val="both"/>
              <w:rPr>
                <w:i/>
                <w:color w:val="FF0000"/>
                <w:lang w:eastAsia="zh-HK"/>
              </w:rPr>
            </w:pPr>
          </w:p>
          <w:p w14:paraId="1E130C3C" w14:textId="77777777" w:rsidR="00A92481" w:rsidRPr="00685F51" w:rsidRDefault="00A92481" w:rsidP="00A92481">
            <w:pPr>
              <w:spacing w:line="276" w:lineRule="auto"/>
              <w:ind w:left="0" w:firstLine="0"/>
              <w:jc w:val="both"/>
              <w:rPr>
                <w:i/>
                <w:color w:val="FF0000"/>
                <w:lang w:eastAsia="zh-HK"/>
              </w:rPr>
            </w:pPr>
          </w:p>
          <w:p w14:paraId="4C4B39E0" w14:textId="77777777" w:rsidR="00A92481" w:rsidRPr="00685F51" w:rsidRDefault="00A92481" w:rsidP="00A92481">
            <w:pPr>
              <w:spacing w:line="276" w:lineRule="auto"/>
              <w:ind w:left="0" w:firstLine="0"/>
              <w:jc w:val="both"/>
              <w:rPr>
                <w:i/>
                <w:color w:val="FF0000"/>
                <w:lang w:eastAsia="zh-HK"/>
              </w:rPr>
            </w:pPr>
          </w:p>
          <w:p w14:paraId="56F5A445" w14:textId="77777777" w:rsidR="00A92481" w:rsidRPr="00685F51" w:rsidRDefault="00A92481" w:rsidP="00A92481">
            <w:pPr>
              <w:spacing w:line="276" w:lineRule="auto"/>
              <w:ind w:left="0" w:firstLine="0"/>
              <w:jc w:val="both"/>
              <w:rPr>
                <w:i/>
                <w:color w:val="FF0000"/>
                <w:lang w:eastAsia="zh-HK"/>
              </w:rPr>
            </w:pPr>
          </w:p>
          <w:p w14:paraId="63C72642" w14:textId="77777777" w:rsidR="00A92481" w:rsidRPr="00685F51" w:rsidRDefault="00A92481" w:rsidP="00A92481">
            <w:pPr>
              <w:spacing w:line="276" w:lineRule="auto"/>
              <w:ind w:left="0" w:firstLine="0"/>
              <w:jc w:val="both"/>
              <w:rPr>
                <w:i/>
                <w:color w:val="FF0000"/>
                <w:lang w:eastAsia="zh-HK"/>
              </w:rPr>
            </w:pPr>
          </w:p>
          <w:p w14:paraId="1987DDF9" w14:textId="28ABD996" w:rsidR="00A92481" w:rsidRPr="00685F51" w:rsidRDefault="00A92481" w:rsidP="00A92481">
            <w:pPr>
              <w:spacing w:line="276" w:lineRule="auto"/>
              <w:ind w:left="0" w:firstLine="0"/>
              <w:jc w:val="both"/>
              <w:rPr>
                <w:lang w:eastAsia="zh-HK"/>
              </w:rPr>
            </w:pPr>
          </w:p>
        </w:tc>
      </w:tr>
    </w:tbl>
    <w:p w14:paraId="70812CDF" w14:textId="77777777" w:rsidR="00A92481" w:rsidRPr="00685F51" w:rsidRDefault="00A92481" w:rsidP="00A92481">
      <w:pPr>
        <w:rPr>
          <w:lang w:eastAsia="zh-HK"/>
        </w:rPr>
      </w:pPr>
    </w:p>
    <w:p w14:paraId="12F8F2BC" w14:textId="44EBD7FB" w:rsidR="00170758" w:rsidRPr="00685F51" w:rsidRDefault="00322F1B" w:rsidP="00A92481">
      <w:pPr>
        <w:pStyle w:val="2"/>
        <w:keepNext w:val="0"/>
        <w:keepLines w:val="0"/>
        <w:widowControl w:val="0"/>
        <w:numPr>
          <w:ilvl w:val="0"/>
          <w:numId w:val="14"/>
        </w:numPr>
        <w:autoSpaceDE w:val="0"/>
        <w:autoSpaceDN w:val="0"/>
        <w:spacing w:before="0" w:after="0" w:line="276" w:lineRule="auto"/>
        <w:ind w:left="482" w:hanging="482"/>
        <w:jc w:val="left"/>
        <w:rPr>
          <w:rFonts w:ascii="Times New Roman" w:eastAsia="PMingLiU" w:hAnsi="Times New Roman"/>
          <w:b w:val="0"/>
          <w:sz w:val="24"/>
          <w:szCs w:val="24"/>
          <w:lang w:eastAsia="zh-HK"/>
        </w:rPr>
      </w:pPr>
      <w:r w:rsidRPr="00685F51">
        <w:rPr>
          <w:rFonts w:ascii="Times New Roman" w:eastAsia="DengXian" w:hAnsi="Times New Roman" w:hint="eastAsia"/>
          <w:b w:val="0"/>
          <w:sz w:val="24"/>
          <w:szCs w:val="24"/>
        </w:rPr>
        <w:t>试搜集一则网上骗案的新闻，并与同学分享可如何避免受骗。</w:t>
      </w:r>
    </w:p>
    <w:tbl>
      <w:tblPr>
        <w:tblStyle w:val="a5"/>
        <w:tblW w:w="0" w:type="auto"/>
        <w:tblInd w:w="425" w:type="dxa"/>
        <w:tblLook w:val="04A0" w:firstRow="1" w:lastRow="0" w:firstColumn="1" w:lastColumn="0" w:noHBand="0" w:noVBand="1"/>
      </w:tblPr>
      <w:tblGrid>
        <w:gridCol w:w="7871"/>
      </w:tblGrid>
      <w:tr w:rsidR="00A92481" w:rsidRPr="00685F51" w14:paraId="1F678BE5" w14:textId="77777777" w:rsidTr="00A92481">
        <w:tc>
          <w:tcPr>
            <w:tcW w:w="8296" w:type="dxa"/>
          </w:tcPr>
          <w:p w14:paraId="44C3C889" w14:textId="77777777" w:rsidR="00A92481" w:rsidRPr="00685F51" w:rsidRDefault="00A92481" w:rsidP="00A92481">
            <w:pPr>
              <w:ind w:left="0" w:firstLine="0"/>
              <w:rPr>
                <w:lang w:eastAsia="zh-HK"/>
              </w:rPr>
            </w:pPr>
          </w:p>
          <w:p w14:paraId="2063F421" w14:textId="77777777" w:rsidR="00A92481" w:rsidRPr="00685F51" w:rsidRDefault="00A92481" w:rsidP="00A92481">
            <w:pPr>
              <w:ind w:left="0" w:firstLine="0"/>
              <w:rPr>
                <w:lang w:eastAsia="zh-HK"/>
              </w:rPr>
            </w:pPr>
          </w:p>
          <w:p w14:paraId="56421947" w14:textId="77777777" w:rsidR="00A92481" w:rsidRPr="00685F51" w:rsidRDefault="00A92481" w:rsidP="00A92481">
            <w:pPr>
              <w:ind w:left="0" w:firstLine="0"/>
              <w:rPr>
                <w:lang w:eastAsia="zh-HK"/>
              </w:rPr>
            </w:pPr>
          </w:p>
          <w:p w14:paraId="1F92C020" w14:textId="77777777" w:rsidR="00A92481" w:rsidRPr="00685F51" w:rsidRDefault="00A92481" w:rsidP="00A92481">
            <w:pPr>
              <w:ind w:left="0" w:firstLine="0"/>
              <w:rPr>
                <w:lang w:eastAsia="zh-HK"/>
              </w:rPr>
            </w:pPr>
          </w:p>
          <w:p w14:paraId="6D9FFEB3" w14:textId="77777777" w:rsidR="00A92481" w:rsidRPr="00685F51" w:rsidRDefault="00A92481" w:rsidP="00A92481">
            <w:pPr>
              <w:ind w:left="0" w:firstLine="0"/>
              <w:rPr>
                <w:lang w:eastAsia="zh-HK"/>
              </w:rPr>
            </w:pPr>
          </w:p>
          <w:p w14:paraId="1080322C" w14:textId="77777777" w:rsidR="00A92481" w:rsidRPr="00685F51" w:rsidRDefault="00A92481" w:rsidP="00A92481">
            <w:pPr>
              <w:ind w:left="0" w:firstLine="0"/>
              <w:rPr>
                <w:lang w:eastAsia="zh-HK"/>
              </w:rPr>
            </w:pPr>
          </w:p>
          <w:p w14:paraId="37DC4A22" w14:textId="77777777" w:rsidR="00A92481" w:rsidRPr="00685F51" w:rsidRDefault="00A92481" w:rsidP="00A92481">
            <w:pPr>
              <w:ind w:left="0" w:firstLine="0"/>
              <w:rPr>
                <w:lang w:eastAsia="zh-HK"/>
              </w:rPr>
            </w:pPr>
          </w:p>
          <w:p w14:paraId="4C7F6B9B" w14:textId="77777777" w:rsidR="00A92481" w:rsidRPr="00685F51" w:rsidRDefault="00A92481" w:rsidP="00A92481">
            <w:pPr>
              <w:ind w:left="0" w:firstLine="0"/>
              <w:rPr>
                <w:lang w:eastAsia="zh-HK"/>
              </w:rPr>
            </w:pPr>
          </w:p>
          <w:p w14:paraId="4949A950" w14:textId="77777777" w:rsidR="00A92481" w:rsidRPr="00685F51" w:rsidRDefault="00A92481" w:rsidP="00A92481">
            <w:pPr>
              <w:ind w:left="0" w:firstLine="0"/>
              <w:rPr>
                <w:lang w:eastAsia="zh-HK"/>
              </w:rPr>
            </w:pPr>
          </w:p>
          <w:p w14:paraId="26B37D2B" w14:textId="77777777" w:rsidR="00A92481" w:rsidRPr="00685F51" w:rsidRDefault="00A92481" w:rsidP="00A92481">
            <w:pPr>
              <w:ind w:left="0" w:firstLine="0"/>
              <w:rPr>
                <w:lang w:eastAsia="zh-HK"/>
              </w:rPr>
            </w:pPr>
          </w:p>
          <w:p w14:paraId="765C5157" w14:textId="77777777" w:rsidR="00A92481" w:rsidRPr="00685F51" w:rsidRDefault="00A92481" w:rsidP="00A92481">
            <w:pPr>
              <w:ind w:left="0" w:firstLine="0"/>
              <w:rPr>
                <w:lang w:eastAsia="zh-HK"/>
              </w:rPr>
            </w:pPr>
          </w:p>
          <w:p w14:paraId="5414EDFB" w14:textId="77777777" w:rsidR="00A92481" w:rsidRPr="00685F51" w:rsidRDefault="00A92481" w:rsidP="00A92481">
            <w:pPr>
              <w:ind w:left="0" w:firstLine="0"/>
              <w:rPr>
                <w:lang w:eastAsia="zh-HK"/>
              </w:rPr>
            </w:pPr>
          </w:p>
          <w:p w14:paraId="44EFA24A" w14:textId="77777777" w:rsidR="00A92481" w:rsidRPr="00685F51" w:rsidRDefault="00A92481" w:rsidP="00A92481">
            <w:pPr>
              <w:ind w:left="0" w:firstLine="0"/>
              <w:rPr>
                <w:lang w:eastAsia="zh-HK"/>
              </w:rPr>
            </w:pPr>
          </w:p>
          <w:p w14:paraId="6B5A346F" w14:textId="77777777" w:rsidR="00A92481" w:rsidRPr="00685F51" w:rsidRDefault="00A92481" w:rsidP="00A92481">
            <w:pPr>
              <w:ind w:left="0" w:firstLine="0"/>
              <w:rPr>
                <w:lang w:eastAsia="zh-HK"/>
              </w:rPr>
            </w:pPr>
          </w:p>
          <w:p w14:paraId="0758EFB1" w14:textId="77777777" w:rsidR="00A92481" w:rsidRPr="00685F51" w:rsidRDefault="00A92481" w:rsidP="00A92481">
            <w:pPr>
              <w:ind w:left="0" w:firstLine="0"/>
              <w:rPr>
                <w:lang w:eastAsia="zh-HK"/>
              </w:rPr>
            </w:pPr>
          </w:p>
          <w:p w14:paraId="0721973F" w14:textId="77777777" w:rsidR="00A92481" w:rsidRPr="00685F51" w:rsidRDefault="00A92481" w:rsidP="00A92481">
            <w:pPr>
              <w:ind w:left="0" w:firstLine="0"/>
              <w:rPr>
                <w:lang w:eastAsia="zh-HK"/>
              </w:rPr>
            </w:pPr>
          </w:p>
          <w:p w14:paraId="4C3B4EBB" w14:textId="77777777" w:rsidR="00A92481" w:rsidRPr="00685F51" w:rsidRDefault="00A92481" w:rsidP="00A92481">
            <w:pPr>
              <w:ind w:left="0" w:firstLine="0"/>
              <w:rPr>
                <w:lang w:eastAsia="zh-HK"/>
              </w:rPr>
            </w:pPr>
          </w:p>
          <w:p w14:paraId="5EED827B" w14:textId="77777777" w:rsidR="00A92481" w:rsidRPr="00685F51" w:rsidRDefault="00A92481" w:rsidP="00A92481">
            <w:pPr>
              <w:ind w:left="0" w:firstLine="0"/>
              <w:rPr>
                <w:lang w:eastAsia="zh-HK"/>
              </w:rPr>
            </w:pPr>
          </w:p>
          <w:p w14:paraId="7AD99262" w14:textId="77777777" w:rsidR="00A92481" w:rsidRPr="00685F51" w:rsidRDefault="00A92481" w:rsidP="00A92481">
            <w:pPr>
              <w:ind w:left="0" w:firstLine="0"/>
              <w:rPr>
                <w:lang w:eastAsia="zh-HK"/>
              </w:rPr>
            </w:pPr>
          </w:p>
          <w:p w14:paraId="104B4E32" w14:textId="77777777" w:rsidR="00A92481" w:rsidRPr="00685F51" w:rsidRDefault="00A92481" w:rsidP="00A92481">
            <w:pPr>
              <w:ind w:left="0" w:firstLine="0"/>
              <w:rPr>
                <w:lang w:eastAsia="zh-HK"/>
              </w:rPr>
            </w:pPr>
          </w:p>
          <w:p w14:paraId="05E4D6D9" w14:textId="77777777" w:rsidR="00A92481" w:rsidRPr="00685F51" w:rsidRDefault="00A92481" w:rsidP="00A92481">
            <w:pPr>
              <w:ind w:left="0" w:firstLine="0"/>
              <w:rPr>
                <w:lang w:eastAsia="zh-HK"/>
              </w:rPr>
            </w:pPr>
          </w:p>
          <w:p w14:paraId="702F0776" w14:textId="542B3C44" w:rsidR="00A92481" w:rsidRPr="00685F51" w:rsidRDefault="00A92481" w:rsidP="00A92481">
            <w:pPr>
              <w:ind w:left="0" w:firstLine="0"/>
              <w:rPr>
                <w:lang w:eastAsia="zh-HK"/>
              </w:rPr>
            </w:pPr>
          </w:p>
          <w:p w14:paraId="19B3E3A8" w14:textId="7134B1E3" w:rsidR="009D106A" w:rsidRPr="00685F51" w:rsidRDefault="009D106A" w:rsidP="00A92481">
            <w:pPr>
              <w:ind w:left="0" w:firstLine="0"/>
              <w:rPr>
                <w:lang w:eastAsia="zh-HK"/>
              </w:rPr>
            </w:pPr>
          </w:p>
          <w:p w14:paraId="0D994AED" w14:textId="209E8A13" w:rsidR="009D106A" w:rsidRPr="00685F51" w:rsidRDefault="009D106A" w:rsidP="00A92481">
            <w:pPr>
              <w:ind w:left="0" w:firstLine="0"/>
              <w:rPr>
                <w:lang w:eastAsia="zh-HK"/>
              </w:rPr>
            </w:pPr>
          </w:p>
          <w:p w14:paraId="7D23AC34" w14:textId="77777777" w:rsidR="009D106A" w:rsidRPr="00685F51" w:rsidRDefault="009D106A" w:rsidP="00A92481">
            <w:pPr>
              <w:ind w:left="0" w:firstLine="0"/>
              <w:rPr>
                <w:lang w:eastAsia="zh-HK"/>
              </w:rPr>
            </w:pPr>
          </w:p>
          <w:p w14:paraId="0555A39C" w14:textId="77777777" w:rsidR="00A92481" w:rsidRPr="00685F51" w:rsidRDefault="00A92481" w:rsidP="00A92481">
            <w:pPr>
              <w:ind w:left="0" w:firstLine="0"/>
              <w:rPr>
                <w:lang w:eastAsia="zh-HK"/>
              </w:rPr>
            </w:pPr>
          </w:p>
          <w:p w14:paraId="56F676C8" w14:textId="77777777" w:rsidR="00A92481" w:rsidRPr="00685F51" w:rsidRDefault="00A92481" w:rsidP="00A92481">
            <w:pPr>
              <w:ind w:left="0" w:firstLine="0"/>
              <w:rPr>
                <w:lang w:eastAsia="zh-HK"/>
              </w:rPr>
            </w:pPr>
          </w:p>
          <w:p w14:paraId="1AA33383" w14:textId="77777777" w:rsidR="00A92481" w:rsidRPr="00685F51" w:rsidRDefault="00A92481" w:rsidP="00A92481">
            <w:pPr>
              <w:ind w:left="0" w:firstLine="0"/>
              <w:rPr>
                <w:lang w:eastAsia="zh-HK"/>
              </w:rPr>
            </w:pPr>
          </w:p>
          <w:p w14:paraId="367866E0" w14:textId="77777777" w:rsidR="00A92481" w:rsidRPr="00685F51" w:rsidRDefault="00A92481" w:rsidP="00A92481">
            <w:pPr>
              <w:ind w:left="0" w:firstLine="0"/>
              <w:rPr>
                <w:lang w:eastAsia="zh-HK"/>
              </w:rPr>
            </w:pPr>
          </w:p>
          <w:p w14:paraId="6A1E170F" w14:textId="01FBDDCB" w:rsidR="00A92481" w:rsidRPr="00685F51" w:rsidRDefault="00A92481" w:rsidP="00A92481">
            <w:pPr>
              <w:ind w:left="0" w:firstLine="0"/>
              <w:rPr>
                <w:lang w:eastAsia="zh-HK"/>
              </w:rPr>
            </w:pPr>
          </w:p>
        </w:tc>
      </w:tr>
    </w:tbl>
    <w:p w14:paraId="0CDBCC19" w14:textId="77777777" w:rsidR="00A92481" w:rsidRPr="00685F51" w:rsidRDefault="00A92481" w:rsidP="00A92481">
      <w:pPr>
        <w:rPr>
          <w:lang w:eastAsia="zh-HK"/>
        </w:rPr>
      </w:pPr>
    </w:p>
    <w:p w14:paraId="268615E7" w14:textId="20552670" w:rsidR="00EC7D7B" w:rsidRPr="00685F51" w:rsidRDefault="00507D43" w:rsidP="003E115E">
      <w:pPr>
        <w:pStyle w:val="2"/>
        <w:keepNext w:val="0"/>
        <w:keepLines w:val="0"/>
        <w:widowControl w:val="0"/>
        <w:tabs>
          <w:tab w:val="left" w:pos="426"/>
        </w:tabs>
        <w:autoSpaceDE w:val="0"/>
        <w:autoSpaceDN w:val="0"/>
        <w:spacing w:before="57" w:after="0" w:line="276" w:lineRule="auto"/>
        <w:ind w:left="0" w:firstLine="0"/>
        <w:jc w:val="left"/>
        <w:rPr>
          <w:rFonts w:ascii="Times New Roman" w:eastAsia="Microsoft JhengHei" w:hAnsi="Times New Roman"/>
          <w:bCs w:val="0"/>
          <w:sz w:val="28"/>
          <w:szCs w:val="28"/>
          <w:lang w:eastAsia="zh-HK"/>
        </w:rPr>
      </w:pPr>
      <w:r w:rsidRPr="00685F51">
        <w:rPr>
          <w:rFonts w:ascii="Times New Roman" w:eastAsia="PMingLiU" w:hAnsi="Times New Roman"/>
          <w:bCs w:val="0"/>
          <w:sz w:val="24"/>
          <w:szCs w:val="24"/>
          <w:lang w:eastAsia="zh-HK"/>
        </w:rPr>
        <w:br w:type="page"/>
      </w:r>
      <w:r w:rsidR="00962103" w:rsidRPr="00685F51">
        <w:rPr>
          <w:rFonts w:ascii="Times New Roman" w:hAnsi="Times New Roman"/>
          <w:noProof/>
          <w:lang w:eastAsia="zh-TW"/>
        </w:rPr>
        <w:lastRenderedPageBreak/>
        <w:drawing>
          <wp:anchor distT="0" distB="0" distL="114300" distR="114300" simplePos="0" relativeHeight="251873792" behindDoc="0" locked="0" layoutInCell="1" allowOverlap="1" wp14:anchorId="0802A9DC" wp14:editId="0CC7DC8F">
            <wp:simplePos x="0" y="0"/>
            <wp:positionH relativeFrom="margin">
              <wp:posOffset>-635</wp:posOffset>
            </wp:positionH>
            <wp:positionV relativeFrom="paragraph">
              <wp:posOffset>355600</wp:posOffset>
            </wp:positionV>
            <wp:extent cx="2975610" cy="1695450"/>
            <wp:effectExtent l="0" t="0" r="0" b="0"/>
            <wp:wrapTopAndBottom/>
            <wp:docPr id="25" name="圖片 1" descr="一張含有 文字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圖片 1" descr="一張含有 文字 的圖片&#10;&#10;自動產生的描述"/>
                    <pic:cNvPicPr>
                      <a:picLocks noChangeAspect="1" noChangeArrowheads="1"/>
                    </pic:cNvPicPr>
                  </pic:nvPicPr>
                  <pic:blipFill>
                    <a:blip r:embed="rId114">
                      <a:extLst>
                        <a:ext uri="{28A0092B-C50C-407E-A947-70E740481C1C}">
                          <a14:useLocalDpi xmlns:a14="http://schemas.microsoft.com/office/drawing/2010/main" val="0"/>
                        </a:ext>
                      </a:extLst>
                    </a:blip>
                    <a:srcRect r="31" b="-64"/>
                    <a:stretch>
                      <a:fillRect/>
                    </a:stretch>
                  </pic:blipFill>
                  <pic:spPr bwMode="auto">
                    <a:xfrm>
                      <a:off x="0" y="0"/>
                      <a:ext cx="2975610" cy="1695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2F1B" w:rsidRPr="00685F51">
        <w:rPr>
          <w:rFonts w:ascii="Times New Roman" w:eastAsia="DengXian" w:hAnsi="Times New Roman" w:hint="eastAsia"/>
          <w:bCs w:val="0"/>
          <w:sz w:val="28"/>
          <w:szCs w:val="28"/>
        </w:rPr>
        <w:t>动画视像片段</w:t>
      </w:r>
    </w:p>
    <w:p w14:paraId="519A2DDB" w14:textId="4657D5D7" w:rsidR="00A92481" w:rsidRPr="00685F51" w:rsidRDefault="00962103" w:rsidP="00A92481">
      <w:pPr>
        <w:rPr>
          <w:lang w:eastAsia="zh-HK"/>
        </w:rPr>
      </w:pPr>
      <w:r w:rsidRPr="00685F51">
        <w:rPr>
          <w:rFonts w:eastAsia="DengXian"/>
          <w:noProof/>
          <w:color w:val="231F20"/>
          <w:sz w:val="28"/>
          <w:szCs w:val="28"/>
        </w:rPr>
        <mc:AlternateContent>
          <mc:Choice Requires="wps">
            <w:drawing>
              <wp:anchor distT="0" distB="0" distL="114300" distR="114300" simplePos="0" relativeHeight="251868672" behindDoc="0" locked="0" layoutInCell="1" allowOverlap="1" wp14:anchorId="2F337D40" wp14:editId="6A651E22">
                <wp:simplePos x="0" y="0"/>
                <wp:positionH relativeFrom="margin">
                  <wp:align>left</wp:align>
                </wp:positionH>
                <wp:positionV relativeFrom="paragraph">
                  <wp:posOffset>1935480</wp:posOffset>
                </wp:positionV>
                <wp:extent cx="4978400" cy="1322070"/>
                <wp:effectExtent l="19050" t="19050" r="12700" b="11430"/>
                <wp:wrapTopAndBottom/>
                <wp:docPr id="159" name="圓角矩形 1073"/>
                <wp:cNvGraphicFramePr/>
                <a:graphic xmlns:a="http://schemas.openxmlformats.org/drawingml/2006/main">
                  <a:graphicData uri="http://schemas.microsoft.com/office/word/2010/wordprocessingShape">
                    <wps:wsp>
                      <wps:cNvSpPr/>
                      <wps:spPr>
                        <a:xfrm>
                          <a:off x="0" y="0"/>
                          <a:ext cx="4978400" cy="1322070"/>
                        </a:xfrm>
                        <a:prstGeom prst="roundRect">
                          <a:avLst/>
                        </a:prstGeom>
                        <a:solidFill>
                          <a:sysClr val="window" lastClr="FFFFFF"/>
                        </a:solidFill>
                        <a:ln w="28575" cap="flat" cmpd="sng" algn="ctr">
                          <a:solidFill>
                            <a:srgbClr val="4472C4"/>
                          </a:solidFill>
                          <a:prstDash val="solid"/>
                          <a:miter lim="800000"/>
                        </a:ln>
                        <a:effectLst/>
                      </wps:spPr>
                      <wps:txbx>
                        <w:txbxContent>
                          <w:p w14:paraId="2EAD4343" w14:textId="5454A345" w:rsidR="007157EF" w:rsidRPr="00CB1222" w:rsidRDefault="007157EF" w:rsidP="00A92481">
                            <w:pPr>
                              <w:ind w:left="142" w:firstLine="1"/>
                              <w:rPr>
                                <w:rFonts w:eastAsia="Microsoft JhengHei"/>
                                <w:bCs/>
                              </w:rPr>
                            </w:pPr>
                            <w:r w:rsidRPr="005A4E29">
                              <w:rPr>
                                <w:rFonts w:ascii="Microsoft JhengHei" w:eastAsia="Microsoft JhengHei" w:hAnsi="Microsoft JhengHei"/>
                                <w:b/>
                                <w:noProof/>
                                <w:sz w:val="28"/>
                                <w:szCs w:val="28"/>
                              </w:rPr>
                              <w:drawing>
                                <wp:inline distT="0" distB="0" distL="0" distR="0" wp14:anchorId="07889E83" wp14:editId="1F35AEEE">
                                  <wp:extent cx="856800" cy="698909"/>
                                  <wp:effectExtent l="0" t="0" r="635" b="6350"/>
                                  <wp:docPr id="8" name="圖片 8"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sidR="00322F1B" w:rsidRPr="00995F93">
                              <w:rPr>
                                <w:rStyle w:val="ac"/>
                                <w:rFonts w:ascii="Microsoft JhengHei" w:eastAsia="DengXian" w:hAnsi="Microsoft JhengHei"/>
                                <w:color w:val="000000"/>
                                <w:lang w:eastAsia="zh-CN"/>
                              </w:rPr>
                              <w:t xml:space="preserve">  </w:t>
                            </w:r>
                            <w:r w:rsidR="00322F1B" w:rsidRPr="00995F93">
                              <w:rPr>
                                <w:rFonts w:ascii="Microsoft JhengHei" w:eastAsia="DengXian" w:hAnsi="Microsoft JhengHei" w:hint="eastAsia"/>
                                <w:lang w:eastAsia="zh-CN"/>
                              </w:rPr>
                              <w:t>电子交易的保安考虑（</w:t>
                            </w:r>
                            <w:r w:rsidR="00322F1B" w:rsidRPr="00995F93">
                              <w:rPr>
                                <w:rFonts w:ascii="Microsoft JhengHei" w:eastAsia="DengXian" w:hAnsi="Microsoft JhengHei"/>
                                <w:lang w:eastAsia="zh-CN"/>
                              </w:rPr>
                              <w:t>I</w:t>
                            </w:r>
                            <w:r w:rsidR="00322F1B" w:rsidRPr="00995F93">
                              <w:rPr>
                                <w:rFonts w:ascii="Microsoft JhengHei" w:eastAsia="DengXian" w:hAnsi="Microsoft JhengHei" w:hint="eastAsia"/>
                                <w:lang w:eastAsia="zh-CN"/>
                              </w:rPr>
                              <w:t>）</w:t>
                            </w:r>
                            <w:r w:rsidR="00322F1B" w:rsidRPr="00995F93">
                              <w:rPr>
                                <w:rFonts w:ascii="Microsoft JhengHei" w:eastAsia="DengXian" w:hAnsi="Microsoft JhengHei"/>
                                <w:lang w:eastAsia="zh-CN"/>
                              </w:rPr>
                              <w:t>(2</w:t>
                            </w:r>
                            <w:r w:rsidR="00322F1B" w:rsidRPr="00995F93">
                              <w:rPr>
                                <w:rFonts w:ascii="Microsoft JhengHei" w:eastAsia="DengXian" w:hAnsi="Microsoft JhengHei" w:hint="eastAsia"/>
                                <w:lang w:eastAsia="zh-CN"/>
                              </w:rPr>
                              <w:t>分</w:t>
                            </w:r>
                            <w:r w:rsidR="00322F1B" w:rsidRPr="00995F93">
                              <w:rPr>
                                <w:rFonts w:ascii="Microsoft JhengHei" w:eastAsia="DengXian" w:hAnsi="Microsoft JhengHei"/>
                                <w:lang w:eastAsia="zh-CN"/>
                              </w:rPr>
                              <w:t>27</w:t>
                            </w:r>
                            <w:r w:rsidR="00322F1B" w:rsidRPr="00995F93">
                              <w:rPr>
                                <w:rFonts w:ascii="Microsoft JhengHei" w:eastAsia="DengXian" w:hAnsi="Microsoft JhengHei" w:hint="eastAsia"/>
                                <w:lang w:eastAsia="zh-CN"/>
                              </w:rPr>
                              <w:t>秒</w:t>
                            </w:r>
                            <w:r w:rsidR="00322F1B" w:rsidRPr="00995F93">
                              <w:rPr>
                                <w:rFonts w:ascii="Microsoft JhengHei" w:eastAsia="DengXian" w:hAnsi="Microsoft JhengHei"/>
                                <w:lang w:eastAsia="zh-CN"/>
                              </w:rPr>
                              <w:t>)</w:t>
                            </w:r>
                          </w:p>
                          <w:p w14:paraId="47FA1F28" w14:textId="355289F7" w:rsidR="007157EF" w:rsidRPr="00FB7C8D" w:rsidRDefault="0018034A" w:rsidP="00A92481">
                            <w:pPr>
                              <w:ind w:leftChars="88" w:left="211" w:firstLine="0"/>
                            </w:pPr>
                            <w:hyperlink r:id="rId115" w:history="1">
                              <w:r w:rsidR="00322F1B" w:rsidRPr="00995F93">
                                <w:rPr>
                                  <w:rStyle w:val="ac"/>
                                  <w:rFonts w:eastAsia="DengXian"/>
                                  <w:color w:val="000000"/>
                                  <w:lang w:eastAsia="zh-CN"/>
                                </w:rPr>
                                <w:t>https://www.youtube.com/watch?v=aUwsIXvnjJQ</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337D40" id="_x0000_s1133" style="position:absolute;left:0;text-align:left;margin-left:0;margin-top:152.4pt;width:392pt;height:104.1pt;z-index:251868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" fillcolor="window" strokecolor="#4472c4" strokeweight="2.25pt">
                <v:stroke joinstyle="miter"/>
                <v:textbox>
                  <w:txbxContent>
                    <w:p w14:paraId="2EAD4343" w14:textId="5454A345" w:rsidR="007157EF" w:rsidRPr="00CB1222" w:rsidRDefault="007157EF" w:rsidP="00A92481">
                      <w:pPr>
                        <w:ind w:left="142" w:firstLine="1"/>
                        <w:rPr>
                          <w:rFonts w:eastAsia="Microsoft JhengHei"/>
                          <w:bCs/>
                        </w:rPr>
                      </w:pPr>
                      <w:r w:rsidRPr="005A4E29">
                        <w:rPr>
                          <w:rFonts w:ascii="Microsoft JhengHei" w:eastAsia="Microsoft JhengHei" w:hAnsi="Microsoft JhengHei"/>
                          <w:b/>
                          <w:noProof/>
                          <w:sz w:val="28"/>
                          <w:szCs w:val="28"/>
                        </w:rPr>
                        <w:drawing>
                          <wp:inline distT="0" distB="0" distL="0" distR="0" wp14:anchorId="07889E83" wp14:editId="1F35AEEE">
                            <wp:extent cx="856800" cy="698909"/>
                            <wp:effectExtent l="0" t="0" r="635" b="6350"/>
                            <wp:docPr id="8" name="圖片 8"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sidR="00322F1B" w:rsidRPr="00995F93">
                        <w:rPr>
                          <w:rStyle w:val="ac"/>
                          <w:rFonts w:ascii="Microsoft JhengHei" w:eastAsia="DengXian" w:hAnsi="Microsoft JhengHei"/>
                          <w:color w:val="000000"/>
                          <w:lang w:eastAsia="zh-CN"/>
                        </w:rPr>
                        <w:t xml:space="preserve">  </w:t>
                      </w:r>
                      <w:r w:rsidR="00322F1B" w:rsidRPr="00995F93">
                        <w:rPr>
                          <w:rFonts w:ascii="Microsoft JhengHei" w:eastAsia="DengXian" w:hAnsi="Microsoft JhengHei" w:hint="eastAsia"/>
                          <w:lang w:eastAsia="zh-CN"/>
                        </w:rPr>
                        <w:t>电子交易的保安考虑（</w:t>
                      </w:r>
                      <w:r w:rsidR="00322F1B" w:rsidRPr="00995F93">
                        <w:rPr>
                          <w:rFonts w:ascii="Microsoft JhengHei" w:eastAsia="DengXian" w:hAnsi="Microsoft JhengHei"/>
                          <w:lang w:eastAsia="zh-CN"/>
                        </w:rPr>
                        <w:t>I</w:t>
                      </w:r>
                      <w:r w:rsidR="00322F1B" w:rsidRPr="00995F93">
                        <w:rPr>
                          <w:rFonts w:ascii="Microsoft JhengHei" w:eastAsia="DengXian" w:hAnsi="Microsoft JhengHei" w:hint="eastAsia"/>
                          <w:lang w:eastAsia="zh-CN"/>
                        </w:rPr>
                        <w:t>）</w:t>
                      </w:r>
                      <w:r w:rsidR="00322F1B" w:rsidRPr="00995F93">
                        <w:rPr>
                          <w:rFonts w:ascii="Microsoft JhengHei" w:eastAsia="DengXian" w:hAnsi="Microsoft JhengHei"/>
                          <w:lang w:eastAsia="zh-CN"/>
                        </w:rPr>
                        <w:t>(2</w:t>
                      </w:r>
                      <w:r w:rsidR="00322F1B" w:rsidRPr="00995F93">
                        <w:rPr>
                          <w:rFonts w:ascii="Microsoft JhengHei" w:eastAsia="DengXian" w:hAnsi="Microsoft JhengHei" w:hint="eastAsia"/>
                          <w:lang w:eastAsia="zh-CN"/>
                        </w:rPr>
                        <w:t>分</w:t>
                      </w:r>
                      <w:r w:rsidR="00322F1B" w:rsidRPr="00995F93">
                        <w:rPr>
                          <w:rFonts w:ascii="Microsoft JhengHei" w:eastAsia="DengXian" w:hAnsi="Microsoft JhengHei"/>
                          <w:lang w:eastAsia="zh-CN"/>
                        </w:rPr>
                        <w:t>27</w:t>
                      </w:r>
                      <w:r w:rsidR="00322F1B" w:rsidRPr="00995F93">
                        <w:rPr>
                          <w:rFonts w:ascii="Microsoft JhengHei" w:eastAsia="DengXian" w:hAnsi="Microsoft JhengHei" w:hint="eastAsia"/>
                          <w:lang w:eastAsia="zh-CN"/>
                        </w:rPr>
                        <w:t>秒</w:t>
                      </w:r>
                      <w:r w:rsidR="00322F1B" w:rsidRPr="00995F93">
                        <w:rPr>
                          <w:rFonts w:ascii="Microsoft JhengHei" w:eastAsia="DengXian" w:hAnsi="Microsoft JhengHei"/>
                          <w:lang w:eastAsia="zh-CN"/>
                        </w:rPr>
                        <w:t>)</w:t>
                      </w:r>
                    </w:p>
                    <w:p w14:paraId="47FA1F28" w14:textId="355289F7" w:rsidR="007157EF" w:rsidRPr="00FB7C8D" w:rsidRDefault="00656D76" w:rsidP="00A92481">
                      <w:pPr>
                        <w:ind w:leftChars="88" w:left="211" w:firstLine="0"/>
                      </w:pPr>
                      <w:hyperlink r:id="rId116" w:history="1">
                        <w:r w:rsidR="00322F1B" w:rsidRPr="00995F93">
                          <w:rPr>
                            <w:rStyle w:val="ac"/>
                            <w:rFonts w:eastAsia="DengXian"/>
                            <w:color w:val="000000"/>
                            <w:lang w:eastAsia="zh-CN"/>
                          </w:rPr>
                          <w:t>https://www.youtube.com/watch?v=aUwsIXvnjJQ</w:t>
                        </w:r>
                      </w:hyperlink>
                    </w:p>
                  </w:txbxContent>
                </v:textbox>
                <w10:wrap type="topAndBottom" anchorx="margin"/>
              </v:roundrect>
            </w:pict>
          </mc:Fallback>
        </mc:AlternateContent>
      </w:r>
    </w:p>
    <w:p w14:paraId="2CF5107C" w14:textId="78AC9AAF" w:rsidR="00A92481" w:rsidRPr="00685F51" w:rsidRDefault="00A92481" w:rsidP="00A92481">
      <w:pPr>
        <w:rPr>
          <w:lang w:eastAsia="zh-HK"/>
        </w:rPr>
      </w:pPr>
    </w:p>
    <w:p w14:paraId="1348A1D7" w14:textId="3898F1C5" w:rsidR="00A92481" w:rsidRPr="00685F51" w:rsidRDefault="00B002FF" w:rsidP="00454418">
      <w:pPr>
        <w:spacing w:afterLines="50" w:after="120" w:line="276" w:lineRule="auto"/>
        <w:ind w:left="0" w:firstLine="0"/>
        <w:rPr>
          <w:b/>
          <w:sz w:val="28"/>
          <w:szCs w:val="28"/>
          <w:lang w:eastAsia="zh-HK"/>
        </w:rPr>
      </w:pPr>
      <w:r w:rsidRPr="00685F51">
        <w:rPr>
          <w:b/>
          <w:noProof/>
          <w:sz w:val="28"/>
          <w:szCs w:val="28"/>
        </w:rPr>
        <mc:AlternateContent>
          <mc:Choice Requires="wps">
            <w:drawing>
              <wp:anchor distT="0" distB="0" distL="114300" distR="114300" simplePos="0" relativeHeight="251637248" behindDoc="0" locked="0" layoutInCell="1" allowOverlap="1" wp14:anchorId="043B5770" wp14:editId="4441E36E">
                <wp:simplePos x="0" y="0"/>
                <wp:positionH relativeFrom="margin">
                  <wp:align>center</wp:align>
                </wp:positionH>
                <wp:positionV relativeFrom="paragraph">
                  <wp:posOffset>24765</wp:posOffset>
                </wp:positionV>
                <wp:extent cx="5147945" cy="2908300"/>
                <wp:effectExtent l="0" t="0" r="14605" b="25400"/>
                <wp:wrapNone/>
                <wp:docPr id="608"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7945" cy="2908300"/>
                        </a:xfrm>
                        <a:prstGeom prst="roundRect">
                          <a:avLst>
                            <a:gd name="adj" fmla="val 16667"/>
                          </a:avLst>
                        </a:prstGeom>
                        <a:solidFill>
                          <a:srgbClr val="D9E2F3"/>
                        </a:solidFill>
                        <a:ln w="25400" algn="ctr">
                          <a:solidFill>
                            <a:srgbClr val="2F5496"/>
                          </a:solidFill>
                          <a:prstDash val="dashDot"/>
                          <a:round/>
                          <a:headEnd/>
                          <a:tailEnd/>
                        </a:ln>
                      </wps:spPr>
                      <wps:txbx>
                        <w:txbxContent>
                          <w:p w14:paraId="5E96DE69" w14:textId="636B95F7" w:rsidR="007157EF" w:rsidRPr="00B002FF" w:rsidRDefault="00322F1B" w:rsidP="003A141C">
                            <w:pPr>
                              <w:widowControl w:val="0"/>
                              <w:ind w:left="0" w:firstLine="0"/>
                              <w:jc w:val="both"/>
                              <w:rPr>
                                <w:rFonts w:ascii="Microsoft JhengHei" w:eastAsia="Microsoft JhengHei" w:hAnsi="Microsoft JhengHei"/>
                                <w:b/>
                                <w:sz w:val="28"/>
                                <w:szCs w:val="28"/>
                                <w:lang w:eastAsia="zh-HK"/>
                              </w:rPr>
                            </w:pPr>
                            <w:r w:rsidRPr="00995F93">
                              <w:rPr>
                                <w:rFonts w:ascii="Microsoft JhengHei" w:eastAsia="DengXian" w:hAnsi="Microsoft JhengHei" w:hint="eastAsia"/>
                                <w:b/>
                                <w:sz w:val="28"/>
                                <w:szCs w:val="28"/>
                                <w:lang w:eastAsia="zh-CN"/>
                              </w:rPr>
                              <w:t>内容重点</w:t>
                            </w:r>
                          </w:p>
                          <w:p w14:paraId="5CDF3923" w14:textId="0BFF87C6" w:rsidR="007157EF" w:rsidRPr="003A141C" w:rsidRDefault="00322F1B" w:rsidP="0082313F">
                            <w:pPr>
                              <w:widowControl w:val="0"/>
                              <w:numPr>
                                <w:ilvl w:val="0"/>
                                <w:numId w:val="36"/>
                              </w:numPr>
                              <w:jc w:val="both"/>
                              <w:rPr>
                                <w:rFonts w:ascii="Microsoft JhengHei" w:eastAsia="Microsoft JhengHei" w:hAnsi="Microsoft JhengHei"/>
                                <w:lang w:eastAsia="zh-HK"/>
                              </w:rPr>
                            </w:pPr>
                            <w:r w:rsidRPr="00995F93">
                              <w:rPr>
                                <w:rFonts w:ascii="Microsoft JhengHei" w:eastAsia="DengXian" w:hAnsi="Microsoft JhengHei" w:hint="eastAsia"/>
                                <w:lang w:eastAsia="zh-CN"/>
                              </w:rPr>
                              <w:t>电子交易指利用电子系统进行交易活动。</w:t>
                            </w:r>
                          </w:p>
                          <w:p w14:paraId="7A9FC921" w14:textId="685F16E9" w:rsidR="007157EF" w:rsidRPr="003A141C" w:rsidRDefault="00322F1B" w:rsidP="0082313F">
                            <w:pPr>
                              <w:widowControl w:val="0"/>
                              <w:numPr>
                                <w:ilvl w:val="0"/>
                                <w:numId w:val="36"/>
                              </w:numPr>
                              <w:jc w:val="both"/>
                              <w:rPr>
                                <w:rFonts w:ascii="Microsoft JhengHei" w:eastAsia="Microsoft JhengHei" w:hAnsi="Microsoft JhengHei"/>
                                <w:lang w:eastAsia="zh-HK"/>
                              </w:rPr>
                            </w:pPr>
                            <w:r w:rsidRPr="00995F93">
                              <w:rPr>
                                <w:rFonts w:ascii="Microsoft JhengHei" w:eastAsia="DengXian" w:hAnsi="Microsoft JhengHei" w:hint="eastAsia"/>
                                <w:lang w:eastAsia="zh-CN"/>
                              </w:rPr>
                              <w:t>电子交易带来方便，但也带来保安风险。使用时一般需要用户提供登入名称、登入密码及其他敏感资料，例如信用卡号码。</w:t>
                            </w:r>
                          </w:p>
                          <w:p w14:paraId="5EF3F9E3" w14:textId="04F4B105" w:rsidR="007157EF" w:rsidRPr="003A141C" w:rsidRDefault="00322F1B" w:rsidP="0082313F">
                            <w:pPr>
                              <w:widowControl w:val="0"/>
                              <w:numPr>
                                <w:ilvl w:val="0"/>
                                <w:numId w:val="36"/>
                              </w:numPr>
                              <w:jc w:val="both"/>
                              <w:rPr>
                                <w:rFonts w:ascii="Microsoft JhengHei" w:eastAsia="Microsoft JhengHei" w:hAnsi="Microsoft JhengHei"/>
                                <w:lang w:eastAsia="zh-HK"/>
                              </w:rPr>
                            </w:pPr>
                            <w:r w:rsidRPr="00995F93">
                              <w:rPr>
                                <w:rFonts w:ascii="Microsoft JhengHei" w:eastAsia="DengXian" w:hAnsi="Microsoft JhengHei" w:hint="eastAsia"/>
                                <w:lang w:eastAsia="zh-CN"/>
                              </w:rPr>
                              <w:t>电子交易容易成为仿冒诈骗（</w:t>
                            </w:r>
                            <w:r w:rsidRPr="00995F93">
                              <w:rPr>
                                <w:rFonts w:ascii="Microsoft JhengHei" w:eastAsia="DengXian" w:hAnsi="Microsoft JhengHei"/>
                                <w:lang w:eastAsia="zh-CN"/>
                              </w:rPr>
                              <w:t>phishing</w:t>
                            </w:r>
                            <w:r w:rsidRPr="00995F93">
                              <w:rPr>
                                <w:rFonts w:ascii="Microsoft JhengHei" w:eastAsia="DengXian" w:hAnsi="Microsoft JhengHei" w:hint="eastAsia"/>
                                <w:lang w:eastAsia="zh-CN"/>
                              </w:rPr>
                              <w:t>）攻击的目标。</w:t>
                            </w:r>
                          </w:p>
                          <w:p w14:paraId="50C65FE4" w14:textId="060A03BE" w:rsidR="007157EF" w:rsidRPr="003A141C" w:rsidRDefault="00322F1B" w:rsidP="0082313F">
                            <w:pPr>
                              <w:widowControl w:val="0"/>
                              <w:numPr>
                                <w:ilvl w:val="0"/>
                                <w:numId w:val="36"/>
                              </w:numPr>
                              <w:jc w:val="both"/>
                              <w:rPr>
                                <w:rFonts w:ascii="Microsoft JhengHei" w:eastAsia="Microsoft JhengHei" w:hAnsi="Microsoft JhengHei"/>
                                <w:lang w:eastAsia="zh-HK"/>
                              </w:rPr>
                            </w:pPr>
                            <w:r w:rsidRPr="00995F93">
                              <w:rPr>
                                <w:rFonts w:ascii="Microsoft JhengHei" w:eastAsia="DengXian" w:hAnsi="Microsoft JhengHei" w:hint="eastAsia"/>
                                <w:lang w:eastAsia="zh-CN"/>
                              </w:rPr>
                              <w:t>方法通常是运用仿冒电子邮件或欺诈网站误导用户骗取个人资料。</w:t>
                            </w:r>
                          </w:p>
                          <w:p w14:paraId="65599347" w14:textId="7651246B" w:rsidR="007157EF" w:rsidRPr="003A141C" w:rsidRDefault="00322F1B" w:rsidP="0082313F">
                            <w:pPr>
                              <w:widowControl w:val="0"/>
                              <w:numPr>
                                <w:ilvl w:val="0"/>
                                <w:numId w:val="36"/>
                              </w:numPr>
                              <w:jc w:val="both"/>
                              <w:rPr>
                                <w:rFonts w:ascii="Microsoft JhengHei" w:eastAsia="Microsoft JhengHei" w:hAnsi="Microsoft JhengHei"/>
                              </w:rPr>
                            </w:pPr>
                            <w:r w:rsidRPr="00995F93">
                              <w:rPr>
                                <w:rFonts w:ascii="Microsoft JhengHei" w:eastAsia="DengXian" w:hAnsi="Microsoft JhengHei" w:hint="eastAsia"/>
                                <w:lang w:eastAsia="zh-CN"/>
                              </w:rPr>
                              <w:t>所以进行电子交易时应确认网站的真确性、细阅交易细则、有适当的身份认证及将传输的资料加密。</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43B5770" id="_x0000_s1134" style="position:absolute;margin-left:0;margin-top:1.95pt;width:405.35pt;height:229pt;z-index:251637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" fillcolor="#d9e2f3" strokecolor="#2f5496" strokeweight="2pt">
                <v:stroke dashstyle="dashDot"/>
                <v:textbox>
                  <w:txbxContent>
                    <w:p w14:paraId="5E96DE69" w14:textId="636B95F7" w:rsidR="007157EF" w:rsidRPr="00B002FF" w:rsidRDefault="00322F1B" w:rsidP="003A141C">
                      <w:pPr>
                        <w:widowControl w:val="0"/>
                        <w:ind w:left="0" w:firstLine="0"/>
                        <w:jc w:val="both"/>
                        <w:rPr>
                          <w:rFonts w:ascii="Microsoft JhengHei" w:eastAsia="Microsoft JhengHei" w:hAnsi="Microsoft JhengHei"/>
                          <w:b/>
                          <w:sz w:val="28"/>
                          <w:szCs w:val="28"/>
                          <w:lang w:eastAsia="zh-HK"/>
                        </w:rPr>
                      </w:pPr>
                      <w:r w:rsidRPr="00995F93">
                        <w:rPr>
                          <w:rFonts w:ascii="Microsoft JhengHei" w:eastAsia="DengXian" w:hAnsi="Microsoft JhengHei" w:hint="eastAsia"/>
                          <w:b/>
                          <w:sz w:val="28"/>
                          <w:szCs w:val="28"/>
                          <w:lang w:eastAsia="zh-CN"/>
                        </w:rPr>
                        <w:t>内容重点</w:t>
                      </w:r>
                    </w:p>
                    <w:p w14:paraId="5CDF3923" w14:textId="0BFF87C6" w:rsidR="007157EF" w:rsidRPr="003A141C" w:rsidRDefault="00322F1B" w:rsidP="0082313F">
                      <w:pPr>
                        <w:widowControl w:val="0"/>
                        <w:numPr>
                          <w:ilvl w:val="0"/>
                          <w:numId w:val="36"/>
                        </w:numPr>
                        <w:jc w:val="both"/>
                        <w:rPr>
                          <w:rFonts w:ascii="Microsoft JhengHei" w:eastAsia="Microsoft JhengHei" w:hAnsi="Microsoft JhengHei"/>
                          <w:lang w:eastAsia="zh-HK"/>
                        </w:rPr>
                      </w:pPr>
                      <w:r w:rsidRPr="00995F93">
                        <w:rPr>
                          <w:rFonts w:ascii="Microsoft JhengHei" w:eastAsia="DengXian" w:hAnsi="Microsoft JhengHei" w:hint="eastAsia"/>
                          <w:lang w:eastAsia="zh-CN"/>
                        </w:rPr>
                        <w:t>电子交易指利用电子系统进行交易活动。</w:t>
                      </w:r>
                    </w:p>
                    <w:p w14:paraId="7A9FC921" w14:textId="685F16E9" w:rsidR="007157EF" w:rsidRPr="003A141C" w:rsidRDefault="00322F1B" w:rsidP="0082313F">
                      <w:pPr>
                        <w:widowControl w:val="0"/>
                        <w:numPr>
                          <w:ilvl w:val="0"/>
                          <w:numId w:val="36"/>
                        </w:numPr>
                        <w:jc w:val="both"/>
                        <w:rPr>
                          <w:rFonts w:ascii="Microsoft JhengHei" w:eastAsia="Microsoft JhengHei" w:hAnsi="Microsoft JhengHei"/>
                          <w:lang w:eastAsia="zh-HK"/>
                        </w:rPr>
                      </w:pPr>
                      <w:r w:rsidRPr="00995F93">
                        <w:rPr>
                          <w:rFonts w:ascii="Microsoft JhengHei" w:eastAsia="DengXian" w:hAnsi="Microsoft JhengHei" w:hint="eastAsia"/>
                          <w:lang w:eastAsia="zh-CN"/>
                        </w:rPr>
                        <w:t>电子交易带来方便，但也带来保安风险。使用时一般需要用户提供登入名称、登入密码及其他敏感资料，例如信用卡号码。</w:t>
                      </w:r>
                    </w:p>
                    <w:p w14:paraId="5EF3F9E3" w14:textId="04F4B105" w:rsidR="007157EF" w:rsidRPr="003A141C" w:rsidRDefault="00322F1B" w:rsidP="0082313F">
                      <w:pPr>
                        <w:widowControl w:val="0"/>
                        <w:numPr>
                          <w:ilvl w:val="0"/>
                          <w:numId w:val="36"/>
                        </w:numPr>
                        <w:jc w:val="both"/>
                        <w:rPr>
                          <w:rFonts w:ascii="Microsoft JhengHei" w:eastAsia="Microsoft JhengHei" w:hAnsi="Microsoft JhengHei"/>
                          <w:lang w:eastAsia="zh-HK"/>
                        </w:rPr>
                      </w:pPr>
                      <w:r w:rsidRPr="00995F93">
                        <w:rPr>
                          <w:rFonts w:ascii="Microsoft JhengHei" w:eastAsia="DengXian" w:hAnsi="Microsoft JhengHei" w:hint="eastAsia"/>
                          <w:lang w:eastAsia="zh-CN"/>
                        </w:rPr>
                        <w:t>电子交易容易成为仿冒诈骗（</w:t>
                      </w:r>
                      <w:r w:rsidRPr="00995F93">
                        <w:rPr>
                          <w:rFonts w:ascii="Microsoft JhengHei" w:eastAsia="DengXian" w:hAnsi="Microsoft JhengHei"/>
                          <w:lang w:eastAsia="zh-CN"/>
                        </w:rPr>
                        <w:t>phishing</w:t>
                      </w:r>
                      <w:r w:rsidRPr="00995F93">
                        <w:rPr>
                          <w:rFonts w:ascii="Microsoft JhengHei" w:eastAsia="DengXian" w:hAnsi="Microsoft JhengHei" w:hint="eastAsia"/>
                          <w:lang w:eastAsia="zh-CN"/>
                        </w:rPr>
                        <w:t>）攻击的目标。</w:t>
                      </w:r>
                    </w:p>
                    <w:p w14:paraId="50C65FE4" w14:textId="060A03BE" w:rsidR="007157EF" w:rsidRPr="003A141C" w:rsidRDefault="00322F1B" w:rsidP="0082313F">
                      <w:pPr>
                        <w:widowControl w:val="0"/>
                        <w:numPr>
                          <w:ilvl w:val="0"/>
                          <w:numId w:val="36"/>
                        </w:numPr>
                        <w:jc w:val="both"/>
                        <w:rPr>
                          <w:rFonts w:ascii="Microsoft JhengHei" w:eastAsia="Microsoft JhengHei" w:hAnsi="Microsoft JhengHei"/>
                          <w:lang w:eastAsia="zh-HK"/>
                        </w:rPr>
                      </w:pPr>
                      <w:r w:rsidRPr="00995F93">
                        <w:rPr>
                          <w:rFonts w:ascii="Microsoft JhengHei" w:eastAsia="DengXian" w:hAnsi="Microsoft JhengHei" w:hint="eastAsia"/>
                          <w:lang w:eastAsia="zh-CN"/>
                        </w:rPr>
                        <w:t>方法通常是运用仿冒电子邮件或欺诈网站误导用户骗取个人资料。</w:t>
                      </w:r>
                    </w:p>
                    <w:p w14:paraId="65599347" w14:textId="7651246B" w:rsidR="007157EF" w:rsidRPr="003A141C" w:rsidRDefault="00322F1B" w:rsidP="0082313F">
                      <w:pPr>
                        <w:widowControl w:val="0"/>
                        <w:numPr>
                          <w:ilvl w:val="0"/>
                          <w:numId w:val="36"/>
                        </w:numPr>
                        <w:jc w:val="both"/>
                        <w:rPr>
                          <w:rFonts w:ascii="Microsoft JhengHei" w:eastAsia="Microsoft JhengHei" w:hAnsi="Microsoft JhengHei"/>
                        </w:rPr>
                      </w:pPr>
                      <w:r w:rsidRPr="00995F93">
                        <w:rPr>
                          <w:rFonts w:ascii="Microsoft JhengHei" w:eastAsia="DengXian" w:hAnsi="Microsoft JhengHei" w:hint="eastAsia"/>
                          <w:lang w:eastAsia="zh-CN"/>
                        </w:rPr>
                        <w:t>所以进行电子交易时应确认网站的真确性、细阅交易细则、有适当的身份认证及将传输的资料加密。</w:t>
                      </w:r>
                    </w:p>
                  </w:txbxContent>
                </v:textbox>
                <w10:wrap anchorx="margin"/>
              </v:roundrect>
            </w:pict>
          </mc:Fallback>
        </mc:AlternateContent>
      </w:r>
    </w:p>
    <w:p w14:paraId="0908B8FC" w14:textId="2AF44A7D" w:rsidR="00A92481" w:rsidRPr="00685F51" w:rsidRDefault="00A92481" w:rsidP="00454418">
      <w:pPr>
        <w:spacing w:afterLines="50" w:after="120" w:line="276" w:lineRule="auto"/>
        <w:ind w:left="0" w:firstLine="0"/>
        <w:rPr>
          <w:b/>
          <w:sz w:val="28"/>
          <w:szCs w:val="28"/>
          <w:lang w:eastAsia="zh-HK"/>
        </w:rPr>
      </w:pPr>
    </w:p>
    <w:p w14:paraId="1284D4F5" w14:textId="644EA83C" w:rsidR="00EC7D7B" w:rsidRPr="00685F51" w:rsidRDefault="00EC7D7B" w:rsidP="00454418">
      <w:pPr>
        <w:spacing w:afterLines="50" w:after="120" w:line="276" w:lineRule="auto"/>
        <w:ind w:left="0" w:firstLine="0"/>
        <w:rPr>
          <w:b/>
          <w:sz w:val="28"/>
          <w:szCs w:val="28"/>
          <w:lang w:eastAsia="zh-HK"/>
        </w:rPr>
      </w:pPr>
    </w:p>
    <w:p w14:paraId="0CEA77B3" w14:textId="77777777" w:rsidR="00F04472" w:rsidRPr="00685F51" w:rsidRDefault="00F04472" w:rsidP="00454418">
      <w:pPr>
        <w:spacing w:afterLines="50" w:after="120" w:line="276" w:lineRule="auto"/>
        <w:ind w:left="0" w:firstLine="0"/>
        <w:rPr>
          <w:b/>
          <w:sz w:val="28"/>
          <w:szCs w:val="28"/>
          <w:lang w:eastAsia="zh-HK"/>
        </w:rPr>
      </w:pPr>
    </w:p>
    <w:p w14:paraId="19FEC673" w14:textId="77777777" w:rsidR="00F04472" w:rsidRPr="00685F51" w:rsidRDefault="00F04472" w:rsidP="00454418">
      <w:pPr>
        <w:spacing w:afterLines="50" w:after="120" w:line="276" w:lineRule="auto"/>
        <w:ind w:left="0" w:firstLine="0"/>
        <w:rPr>
          <w:b/>
          <w:sz w:val="28"/>
          <w:szCs w:val="28"/>
          <w:lang w:eastAsia="zh-HK"/>
        </w:rPr>
      </w:pPr>
    </w:p>
    <w:p w14:paraId="5E0FFB00" w14:textId="77777777" w:rsidR="00F04472" w:rsidRPr="00685F51" w:rsidRDefault="00F04472" w:rsidP="00454418">
      <w:pPr>
        <w:spacing w:afterLines="50" w:after="120" w:line="276" w:lineRule="auto"/>
        <w:ind w:left="0" w:firstLine="0"/>
        <w:rPr>
          <w:b/>
          <w:sz w:val="28"/>
          <w:szCs w:val="28"/>
          <w:lang w:eastAsia="zh-HK"/>
        </w:rPr>
      </w:pPr>
    </w:p>
    <w:p w14:paraId="261D04F2" w14:textId="77777777" w:rsidR="00F04472" w:rsidRPr="00685F51" w:rsidRDefault="00F04472" w:rsidP="00454418">
      <w:pPr>
        <w:spacing w:afterLines="50" w:after="120" w:line="276" w:lineRule="auto"/>
        <w:ind w:left="0" w:firstLine="0"/>
        <w:rPr>
          <w:b/>
          <w:sz w:val="28"/>
          <w:szCs w:val="28"/>
          <w:lang w:eastAsia="zh-HK"/>
        </w:rPr>
      </w:pPr>
    </w:p>
    <w:p w14:paraId="42537881" w14:textId="77777777" w:rsidR="00F04472" w:rsidRPr="00685F51" w:rsidRDefault="00F04472" w:rsidP="00454418">
      <w:pPr>
        <w:spacing w:afterLines="50" w:after="120" w:line="276" w:lineRule="auto"/>
        <w:ind w:left="0" w:firstLine="0"/>
        <w:rPr>
          <w:b/>
          <w:sz w:val="28"/>
          <w:szCs w:val="28"/>
          <w:lang w:eastAsia="zh-HK"/>
        </w:rPr>
      </w:pPr>
    </w:p>
    <w:p w14:paraId="1742B65F" w14:textId="77777777" w:rsidR="00F04472" w:rsidRPr="00685F51" w:rsidRDefault="00F04472" w:rsidP="00454418">
      <w:pPr>
        <w:spacing w:afterLines="50" w:after="120" w:line="276" w:lineRule="auto"/>
        <w:ind w:left="0" w:firstLine="0"/>
        <w:rPr>
          <w:b/>
          <w:sz w:val="28"/>
          <w:szCs w:val="28"/>
          <w:lang w:eastAsia="zh-HK"/>
        </w:rPr>
      </w:pPr>
    </w:p>
    <w:p w14:paraId="755B1541" w14:textId="77777777" w:rsidR="00F04472" w:rsidRPr="00685F51" w:rsidRDefault="00F04472" w:rsidP="00454418">
      <w:pPr>
        <w:spacing w:afterLines="50" w:after="120" w:line="276" w:lineRule="auto"/>
        <w:ind w:left="0" w:firstLine="0"/>
        <w:rPr>
          <w:b/>
          <w:sz w:val="28"/>
          <w:szCs w:val="28"/>
          <w:lang w:eastAsia="zh-HK"/>
        </w:rPr>
      </w:pPr>
    </w:p>
    <w:p w14:paraId="71C9CF9D" w14:textId="77777777" w:rsidR="00B002FF" w:rsidRPr="00685F51" w:rsidRDefault="00B002FF">
      <w:pPr>
        <w:ind w:left="0" w:firstLine="0"/>
        <w:rPr>
          <w:rFonts w:eastAsia="Microsoft JhengHei"/>
          <w:b/>
          <w:sz w:val="28"/>
          <w:szCs w:val="28"/>
          <w:lang w:eastAsia="zh-HK"/>
        </w:rPr>
      </w:pPr>
      <w:r w:rsidRPr="00685F51">
        <w:rPr>
          <w:rFonts w:eastAsia="Microsoft JhengHei"/>
          <w:bCs/>
          <w:sz w:val="28"/>
          <w:szCs w:val="28"/>
          <w:lang w:eastAsia="zh-HK"/>
        </w:rPr>
        <w:br w:type="page"/>
      </w:r>
    </w:p>
    <w:p w14:paraId="7BB41514" w14:textId="705630B4" w:rsidR="00B002FF" w:rsidRPr="00685F51" w:rsidRDefault="00962103" w:rsidP="003E115E">
      <w:pPr>
        <w:pStyle w:val="2"/>
        <w:keepNext w:val="0"/>
        <w:keepLines w:val="0"/>
        <w:widowControl w:val="0"/>
        <w:tabs>
          <w:tab w:val="left" w:pos="426"/>
        </w:tabs>
        <w:autoSpaceDE w:val="0"/>
        <w:autoSpaceDN w:val="0"/>
        <w:spacing w:before="57" w:after="0" w:line="276" w:lineRule="auto"/>
        <w:ind w:left="0" w:firstLine="0"/>
        <w:jc w:val="left"/>
        <w:rPr>
          <w:rFonts w:ascii="Times New Roman" w:eastAsia="Microsoft JhengHei" w:hAnsi="Times New Roman"/>
          <w:bCs w:val="0"/>
          <w:sz w:val="28"/>
          <w:szCs w:val="28"/>
          <w:lang w:eastAsia="zh-HK"/>
        </w:rPr>
      </w:pPr>
      <w:r w:rsidRPr="00685F51">
        <w:rPr>
          <w:rFonts w:ascii="Times New Roman" w:hAnsi="Times New Roman"/>
          <w:noProof/>
          <w:lang w:eastAsia="zh-TW"/>
        </w:rPr>
        <w:lastRenderedPageBreak/>
        <w:drawing>
          <wp:anchor distT="0" distB="0" distL="114300" distR="114300" simplePos="0" relativeHeight="251871744" behindDoc="0" locked="0" layoutInCell="1" allowOverlap="1" wp14:anchorId="55CD6757" wp14:editId="2EBECE13">
            <wp:simplePos x="0" y="0"/>
            <wp:positionH relativeFrom="margin">
              <wp:align>left</wp:align>
            </wp:positionH>
            <wp:positionV relativeFrom="paragraph">
              <wp:posOffset>368300</wp:posOffset>
            </wp:positionV>
            <wp:extent cx="3070225" cy="1714500"/>
            <wp:effectExtent l="0" t="0" r="0" b="0"/>
            <wp:wrapTopAndBottom/>
            <wp:docPr id="2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17">
                      <a:extLst>
                        <a:ext uri="{28A0092B-C50C-407E-A947-70E740481C1C}">
                          <a14:useLocalDpi xmlns:a14="http://schemas.microsoft.com/office/drawing/2010/main" val="0"/>
                        </a:ext>
                      </a:extLst>
                    </a:blip>
                    <a:srcRect r="-27" b="-11"/>
                    <a:stretch>
                      <a:fillRect/>
                    </a:stretch>
                  </pic:blipFill>
                  <pic:spPr bwMode="auto">
                    <a:xfrm>
                      <a:off x="0" y="0"/>
                      <a:ext cx="3074113" cy="171633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2F1B" w:rsidRPr="00685F51">
        <w:rPr>
          <w:rFonts w:ascii="Times New Roman" w:eastAsia="DengXian" w:hAnsi="Times New Roman" w:hint="eastAsia"/>
          <w:bCs w:val="0"/>
          <w:sz w:val="28"/>
          <w:szCs w:val="28"/>
        </w:rPr>
        <w:t>动画视像片段</w:t>
      </w:r>
    </w:p>
    <w:p w14:paraId="4C8DE61A" w14:textId="292AFB2A" w:rsidR="00962103" w:rsidRPr="00685F51" w:rsidRDefault="00962103" w:rsidP="00962103">
      <w:pPr>
        <w:rPr>
          <w:lang w:eastAsia="zh-HK"/>
        </w:rPr>
      </w:pPr>
      <w:r w:rsidRPr="00685F51">
        <w:rPr>
          <w:rFonts w:eastAsia="DengXian"/>
          <w:noProof/>
          <w:color w:val="231F20"/>
          <w:sz w:val="28"/>
          <w:szCs w:val="28"/>
        </w:rPr>
        <mc:AlternateContent>
          <mc:Choice Requires="wps">
            <w:drawing>
              <wp:anchor distT="0" distB="0" distL="114300" distR="114300" simplePos="0" relativeHeight="251870720" behindDoc="0" locked="0" layoutInCell="1" allowOverlap="1" wp14:anchorId="7B30D6F2" wp14:editId="68F483F2">
                <wp:simplePos x="0" y="0"/>
                <wp:positionH relativeFrom="margin">
                  <wp:posOffset>-19050</wp:posOffset>
                </wp:positionH>
                <wp:positionV relativeFrom="paragraph">
                  <wp:posOffset>1974215</wp:posOffset>
                </wp:positionV>
                <wp:extent cx="5156200" cy="1230630"/>
                <wp:effectExtent l="19050" t="19050" r="25400" b="26670"/>
                <wp:wrapTopAndBottom/>
                <wp:docPr id="163" name="圓角矩形 1073"/>
                <wp:cNvGraphicFramePr/>
                <a:graphic xmlns:a="http://schemas.openxmlformats.org/drawingml/2006/main">
                  <a:graphicData uri="http://schemas.microsoft.com/office/word/2010/wordprocessingShape">
                    <wps:wsp>
                      <wps:cNvSpPr/>
                      <wps:spPr>
                        <a:xfrm>
                          <a:off x="0" y="0"/>
                          <a:ext cx="5156200" cy="1230630"/>
                        </a:xfrm>
                        <a:prstGeom prst="roundRect">
                          <a:avLst/>
                        </a:prstGeom>
                        <a:solidFill>
                          <a:sysClr val="window" lastClr="FFFFFF"/>
                        </a:solidFill>
                        <a:ln w="28575" cap="flat" cmpd="sng" algn="ctr">
                          <a:solidFill>
                            <a:srgbClr val="4472C4"/>
                          </a:solidFill>
                          <a:prstDash val="solid"/>
                          <a:miter lim="800000"/>
                        </a:ln>
                        <a:effectLst/>
                      </wps:spPr>
                      <wps:txbx>
                        <w:txbxContent>
                          <w:p w14:paraId="6380F6FA" w14:textId="555B74FC" w:rsidR="007157EF" w:rsidRPr="00CB1222" w:rsidRDefault="007157EF" w:rsidP="00B002FF">
                            <w:pPr>
                              <w:ind w:left="142" w:firstLine="1"/>
                              <w:rPr>
                                <w:rFonts w:eastAsia="Microsoft JhengHei"/>
                                <w:bCs/>
                              </w:rPr>
                            </w:pPr>
                            <w:r w:rsidRPr="005A4E29">
                              <w:rPr>
                                <w:rFonts w:ascii="Microsoft JhengHei" w:eastAsia="Microsoft JhengHei" w:hAnsi="Microsoft JhengHei"/>
                                <w:b/>
                                <w:noProof/>
                                <w:sz w:val="28"/>
                                <w:szCs w:val="28"/>
                              </w:rPr>
                              <w:drawing>
                                <wp:inline distT="0" distB="0" distL="0" distR="0" wp14:anchorId="2F3A8F68" wp14:editId="749C5F8C">
                                  <wp:extent cx="856800" cy="698909"/>
                                  <wp:effectExtent l="0" t="0" r="635" b="6350"/>
                                  <wp:docPr id="9" name="圖片 9"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sidR="00322F1B" w:rsidRPr="00995F93">
                              <w:rPr>
                                <w:rStyle w:val="ac"/>
                                <w:rFonts w:ascii="Microsoft JhengHei" w:eastAsia="DengXian" w:hAnsi="Microsoft JhengHei"/>
                                <w:color w:val="000000"/>
                                <w:lang w:eastAsia="zh-CN"/>
                              </w:rPr>
                              <w:t xml:space="preserve">  </w:t>
                            </w:r>
                            <w:r w:rsidR="00322F1B" w:rsidRPr="00995F93">
                              <w:rPr>
                                <w:rFonts w:ascii="Microsoft JhengHei" w:eastAsia="DengXian" w:hAnsi="Microsoft JhengHei" w:hint="eastAsia"/>
                                <w:lang w:eastAsia="zh-CN"/>
                              </w:rPr>
                              <w:t>电子交易的保安考虑（</w:t>
                            </w:r>
                            <w:r w:rsidR="00322F1B" w:rsidRPr="00995F93">
                              <w:rPr>
                                <w:rFonts w:ascii="Microsoft JhengHei" w:eastAsia="DengXian" w:hAnsi="Microsoft JhengHei"/>
                                <w:lang w:eastAsia="zh-CN"/>
                              </w:rPr>
                              <w:t>II</w:t>
                            </w:r>
                            <w:r w:rsidR="00322F1B" w:rsidRPr="00995F93">
                              <w:rPr>
                                <w:rFonts w:ascii="Microsoft JhengHei" w:eastAsia="DengXian" w:hAnsi="Microsoft JhengHei" w:hint="eastAsia"/>
                                <w:lang w:eastAsia="zh-CN"/>
                              </w:rPr>
                              <w:t>）</w:t>
                            </w:r>
                            <w:r w:rsidR="00322F1B" w:rsidRPr="00995F93">
                              <w:rPr>
                                <w:rFonts w:ascii="Microsoft JhengHei" w:eastAsia="DengXian" w:hAnsi="Microsoft JhengHei"/>
                                <w:lang w:eastAsia="zh-CN"/>
                              </w:rPr>
                              <w:t>(3</w:t>
                            </w:r>
                            <w:r w:rsidR="00322F1B" w:rsidRPr="00995F93">
                              <w:rPr>
                                <w:rFonts w:ascii="Microsoft JhengHei" w:eastAsia="DengXian" w:hAnsi="Microsoft JhengHei" w:hint="eastAsia"/>
                                <w:lang w:eastAsia="zh-CN"/>
                              </w:rPr>
                              <w:t>分</w:t>
                            </w:r>
                            <w:r w:rsidR="00322F1B" w:rsidRPr="00995F93">
                              <w:rPr>
                                <w:rFonts w:ascii="Microsoft JhengHei" w:eastAsia="DengXian" w:hAnsi="Microsoft JhengHei"/>
                                <w:lang w:eastAsia="zh-CN"/>
                              </w:rPr>
                              <w:t>47</w:t>
                            </w:r>
                            <w:r w:rsidR="00322F1B" w:rsidRPr="00995F93">
                              <w:rPr>
                                <w:rFonts w:ascii="Microsoft JhengHei" w:eastAsia="DengXian" w:hAnsi="Microsoft JhengHei" w:hint="eastAsia"/>
                                <w:lang w:eastAsia="zh-CN"/>
                              </w:rPr>
                              <w:t>秒</w:t>
                            </w:r>
                            <w:r w:rsidR="00322F1B" w:rsidRPr="00995F93">
                              <w:rPr>
                                <w:rFonts w:ascii="Microsoft JhengHei" w:eastAsia="DengXian" w:hAnsi="Microsoft JhengHei"/>
                                <w:lang w:eastAsia="zh-CN"/>
                              </w:rPr>
                              <w:t>)</w:t>
                            </w:r>
                          </w:p>
                          <w:p w14:paraId="73ECD564" w14:textId="05323F35" w:rsidR="007157EF" w:rsidRPr="00DC4481" w:rsidRDefault="0018034A" w:rsidP="00B002FF">
                            <w:pPr>
                              <w:spacing w:afterLines="50" w:after="120" w:line="276" w:lineRule="auto"/>
                              <w:ind w:left="142" w:firstLine="0"/>
                              <w:rPr>
                                <w:color w:val="000000"/>
                              </w:rPr>
                            </w:pPr>
                            <w:hyperlink r:id="rId118" w:history="1">
                              <w:r w:rsidR="00322F1B" w:rsidRPr="00995F93">
                                <w:rPr>
                                  <w:rStyle w:val="ac"/>
                                  <w:rFonts w:eastAsia="DengXian"/>
                                  <w:color w:val="000000"/>
                                  <w:lang w:eastAsia="zh-CN"/>
                                </w:rPr>
                                <w:t>https://www.youtube.com/watch?v=PKyJcW4QN8Y</w:t>
                              </w:r>
                            </w:hyperlink>
                          </w:p>
                          <w:p w14:paraId="658FCBF4" w14:textId="4616CE15" w:rsidR="007157EF" w:rsidRPr="00B002FF" w:rsidRDefault="007157EF" w:rsidP="00B002FF">
                            <w:pPr>
                              <w:ind w:leftChars="88" w:left="211" w:firstLine="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30D6F2" id="_x0000_s1135" style="position:absolute;left:0;text-align:left;margin-left:-1.5pt;margin-top:155.45pt;width:406pt;height:96.9pt;z-index:25187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" fillcolor="window" strokecolor="#4472c4" strokeweight="2.25pt">
                <v:stroke joinstyle="miter"/>
                <v:textbox>
                  <w:txbxContent>
                    <w:p w14:paraId="6380F6FA" w14:textId="555B74FC" w:rsidR="007157EF" w:rsidRPr="00CB1222" w:rsidRDefault="007157EF" w:rsidP="00B002FF">
                      <w:pPr>
                        <w:ind w:left="142" w:firstLine="1"/>
                        <w:rPr>
                          <w:rFonts w:eastAsia="Microsoft JhengHei"/>
                          <w:bCs/>
                        </w:rPr>
                      </w:pPr>
                      <w:r w:rsidRPr="005A4E29">
                        <w:rPr>
                          <w:rFonts w:ascii="Microsoft JhengHei" w:eastAsia="Microsoft JhengHei" w:hAnsi="Microsoft JhengHei"/>
                          <w:b/>
                          <w:noProof/>
                          <w:sz w:val="28"/>
                          <w:szCs w:val="28"/>
                        </w:rPr>
                        <w:drawing>
                          <wp:inline distT="0" distB="0" distL="0" distR="0" wp14:anchorId="2F3A8F68" wp14:editId="749C5F8C">
                            <wp:extent cx="856800" cy="698909"/>
                            <wp:effectExtent l="0" t="0" r="635" b="6350"/>
                            <wp:docPr id="9" name="圖片 9"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sidR="00322F1B" w:rsidRPr="00995F93">
                        <w:rPr>
                          <w:rStyle w:val="ac"/>
                          <w:rFonts w:ascii="Microsoft JhengHei" w:eastAsia="DengXian" w:hAnsi="Microsoft JhengHei"/>
                          <w:color w:val="000000"/>
                          <w:lang w:eastAsia="zh-CN"/>
                        </w:rPr>
                        <w:t xml:space="preserve">  </w:t>
                      </w:r>
                      <w:r w:rsidR="00322F1B" w:rsidRPr="00995F93">
                        <w:rPr>
                          <w:rFonts w:ascii="Microsoft JhengHei" w:eastAsia="DengXian" w:hAnsi="Microsoft JhengHei" w:hint="eastAsia"/>
                          <w:lang w:eastAsia="zh-CN"/>
                        </w:rPr>
                        <w:t>电子交易的保安考虑（</w:t>
                      </w:r>
                      <w:r w:rsidR="00322F1B" w:rsidRPr="00995F93">
                        <w:rPr>
                          <w:rFonts w:ascii="Microsoft JhengHei" w:eastAsia="DengXian" w:hAnsi="Microsoft JhengHei"/>
                          <w:lang w:eastAsia="zh-CN"/>
                        </w:rPr>
                        <w:t>II</w:t>
                      </w:r>
                      <w:r w:rsidR="00322F1B" w:rsidRPr="00995F93">
                        <w:rPr>
                          <w:rFonts w:ascii="Microsoft JhengHei" w:eastAsia="DengXian" w:hAnsi="Microsoft JhengHei" w:hint="eastAsia"/>
                          <w:lang w:eastAsia="zh-CN"/>
                        </w:rPr>
                        <w:t>）</w:t>
                      </w:r>
                      <w:r w:rsidR="00322F1B" w:rsidRPr="00995F93">
                        <w:rPr>
                          <w:rFonts w:ascii="Microsoft JhengHei" w:eastAsia="DengXian" w:hAnsi="Microsoft JhengHei"/>
                          <w:lang w:eastAsia="zh-CN"/>
                        </w:rPr>
                        <w:t>(3</w:t>
                      </w:r>
                      <w:r w:rsidR="00322F1B" w:rsidRPr="00995F93">
                        <w:rPr>
                          <w:rFonts w:ascii="Microsoft JhengHei" w:eastAsia="DengXian" w:hAnsi="Microsoft JhengHei" w:hint="eastAsia"/>
                          <w:lang w:eastAsia="zh-CN"/>
                        </w:rPr>
                        <w:t>分</w:t>
                      </w:r>
                      <w:r w:rsidR="00322F1B" w:rsidRPr="00995F93">
                        <w:rPr>
                          <w:rFonts w:ascii="Microsoft JhengHei" w:eastAsia="DengXian" w:hAnsi="Microsoft JhengHei"/>
                          <w:lang w:eastAsia="zh-CN"/>
                        </w:rPr>
                        <w:t>47</w:t>
                      </w:r>
                      <w:r w:rsidR="00322F1B" w:rsidRPr="00995F93">
                        <w:rPr>
                          <w:rFonts w:ascii="Microsoft JhengHei" w:eastAsia="DengXian" w:hAnsi="Microsoft JhengHei" w:hint="eastAsia"/>
                          <w:lang w:eastAsia="zh-CN"/>
                        </w:rPr>
                        <w:t>秒</w:t>
                      </w:r>
                      <w:r w:rsidR="00322F1B" w:rsidRPr="00995F93">
                        <w:rPr>
                          <w:rFonts w:ascii="Microsoft JhengHei" w:eastAsia="DengXian" w:hAnsi="Microsoft JhengHei"/>
                          <w:lang w:eastAsia="zh-CN"/>
                        </w:rPr>
                        <w:t>)</w:t>
                      </w:r>
                    </w:p>
                    <w:p w14:paraId="73ECD564" w14:textId="05323F35" w:rsidR="007157EF" w:rsidRPr="00DC4481" w:rsidRDefault="00656D76" w:rsidP="00B002FF">
                      <w:pPr>
                        <w:spacing w:afterLines="50" w:after="120" w:line="276" w:lineRule="auto"/>
                        <w:ind w:left="142" w:firstLine="0"/>
                        <w:rPr>
                          <w:color w:val="000000"/>
                        </w:rPr>
                      </w:pPr>
                      <w:hyperlink r:id="rId119" w:history="1">
                        <w:r w:rsidR="00322F1B" w:rsidRPr="00995F93">
                          <w:rPr>
                            <w:rStyle w:val="ac"/>
                            <w:rFonts w:eastAsia="DengXian"/>
                            <w:color w:val="000000"/>
                            <w:lang w:eastAsia="zh-CN"/>
                          </w:rPr>
                          <w:t>https://www.youtube.com/watch?v=PKyJcW4QN8Y</w:t>
                        </w:r>
                      </w:hyperlink>
                    </w:p>
                    <w:p w14:paraId="658FCBF4" w14:textId="4616CE15" w:rsidR="007157EF" w:rsidRPr="00B002FF" w:rsidRDefault="007157EF" w:rsidP="00B002FF">
                      <w:pPr>
                        <w:ind w:leftChars="88" w:left="211" w:firstLine="0"/>
                      </w:pPr>
                    </w:p>
                  </w:txbxContent>
                </v:textbox>
                <w10:wrap type="topAndBottom" anchorx="margin"/>
              </v:roundrect>
            </w:pict>
          </mc:Fallback>
        </mc:AlternateContent>
      </w:r>
    </w:p>
    <w:p w14:paraId="64D2DA49" w14:textId="34B81232" w:rsidR="00962103" w:rsidRPr="00685F51" w:rsidRDefault="00962103" w:rsidP="00962103">
      <w:pPr>
        <w:rPr>
          <w:lang w:eastAsia="zh-HK"/>
        </w:rPr>
      </w:pPr>
      <w:r w:rsidRPr="00685F51">
        <w:rPr>
          <w:b/>
          <w:noProof/>
          <w:sz w:val="28"/>
          <w:szCs w:val="28"/>
        </w:rPr>
        <mc:AlternateContent>
          <mc:Choice Requires="wps">
            <w:drawing>
              <wp:anchor distT="0" distB="0" distL="114300" distR="114300" simplePos="0" relativeHeight="251639296" behindDoc="0" locked="0" layoutInCell="1" allowOverlap="1" wp14:anchorId="73962240" wp14:editId="0776BAFA">
                <wp:simplePos x="0" y="0"/>
                <wp:positionH relativeFrom="margin">
                  <wp:posOffset>-63500</wp:posOffset>
                </wp:positionH>
                <wp:positionV relativeFrom="paragraph">
                  <wp:posOffset>1518920</wp:posOffset>
                </wp:positionV>
                <wp:extent cx="5149850" cy="3549650"/>
                <wp:effectExtent l="0" t="0" r="12700" b="12700"/>
                <wp:wrapTopAndBottom/>
                <wp:docPr id="607"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9850" cy="3549650"/>
                        </a:xfrm>
                        <a:prstGeom prst="roundRect">
                          <a:avLst>
                            <a:gd name="adj" fmla="val 16667"/>
                          </a:avLst>
                        </a:prstGeom>
                        <a:solidFill>
                          <a:srgbClr val="D9E2F3"/>
                        </a:solidFill>
                        <a:ln w="25400" algn="ctr">
                          <a:solidFill>
                            <a:srgbClr val="2F5496"/>
                          </a:solidFill>
                          <a:prstDash val="dashDot"/>
                          <a:round/>
                          <a:headEnd/>
                          <a:tailEnd/>
                        </a:ln>
                      </wps:spPr>
                      <wps:txbx>
                        <w:txbxContent>
                          <w:p w14:paraId="56806E30" w14:textId="2FF122DE" w:rsidR="007157EF" w:rsidRPr="00B002FF" w:rsidRDefault="00322F1B" w:rsidP="003A141C">
                            <w:pPr>
                              <w:widowControl w:val="0"/>
                              <w:snapToGrid w:val="0"/>
                              <w:ind w:left="0" w:firstLine="0"/>
                              <w:rPr>
                                <w:rFonts w:ascii="Microsoft JhengHei" w:eastAsia="Microsoft JhengHei" w:hAnsi="Microsoft JhengHei"/>
                                <w:b/>
                                <w:sz w:val="28"/>
                                <w:szCs w:val="28"/>
                                <w:lang w:eastAsia="zh-HK"/>
                              </w:rPr>
                            </w:pPr>
                            <w:r w:rsidRPr="00995F93">
                              <w:rPr>
                                <w:rFonts w:ascii="Microsoft JhengHei" w:eastAsia="DengXian" w:hAnsi="Microsoft JhengHei" w:hint="eastAsia"/>
                                <w:b/>
                                <w:sz w:val="28"/>
                                <w:szCs w:val="28"/>
                                <w:lang w:eastAsia="zh-CN"/>
                              </w:rPr>
                              <w:t>内容重点</w:t>
                            </w:r>
                          </w:p>
                          <w:p w14:paraId="1810095F" w14:textId="572D59D9" w:rsidR="007157EF" w:rsidRPr="003A141C" w:rsidRDefault="00322F1B" w:rsidP="003A141C">
                            <w:pPr>
                              <w:widowControl w:val="0"/>
                              <w:snapToGrid w:val="0"/>
                              <w:rPr>
                                <w:rFonts w:ascii="Microsoft JhengHei" w:eastAsia="Microsoft JhengHei" w:hAnsi="Microsoft JhengHei"/>
                              </w:rPr>
                            </w:pPr>
                            <w:r w:rsidRPr="00995F93">
                              <w:rPr>
                                <w:rFonts w:ascii="Microsoft JhengHei" w:eastAsia="DengXian" w:hAnsi="Microsoft JhengHei" w:hint="eastAsia"/>
                                <w:lang w:eastAsia="zh-CN"/>
                              </w:rPr>
                              <w:t>进行电子交易应注意：</w:t>
                            </w:r>
                          </w:p>
                          <w:p w14:paraId="3A444480" w14:textId="43194674" w:rsidR="007157EF" w:rsidRPr="003A141C" w:rsidRDefault="00322F1B" w:rsidP="0082313F">
                            <w:pPr>
                              <w:widowControl w:val="0"/>
                              <w:numPr>
                                <w:ilvl w:val="0"/>
                                <w:numId w:val="36"/>
                              </w:numPr>
                              <w:snapToGrid w:val="0"/>
                              <w:rPr>
                                <w:rFonts w:ascii="Microsoft JhengHei" w:eastAsia="Microsoft JhengHei" w:hAnsi="Microsoft JhengHei"/>
                                <w:lang w:eastAsia="zh-HK"/>
                              </w:rPr>
                            </w:pPr>
                            <w:r w:rsidRPr="00995F93">
                              <w:rPr>
                                <w:rFonts w:ascii="Microsoft JhengHei" w:eastAsia="DengXian" w:hAnsi="Microsoft JhengHei" w:hint="eastAsia"/>
                                <w:lang w:eastAsia="zh-CN"/>
                              </w:rPr>
                              <w:t>机构方面：</w:t>
                            </w:r>
                            <w:r w:rsidRPr="00995F93">
                              <w:rPr>
                                <w:rFonts w:ascii="Microsoft JhengHei" w:eastAsia="DengXian" w:hAnsi="Microsoft JhengHei"/>
                                <w:lang w:eastAsia="zh-CN"/>
                              </w:rPr>
                              <w:t xml:space="preserve">1. </w:t>
                            </w:r>
                            <w:r w:rsidRPr="00995F93">
                              <w:rPr>
                                <w:rFonts w:ascii="Microsoft JhengHei" w:eastAsia="DengXian" w:hAnsi="Microsoft JhengHei" w:hint="eastAsia"/>
                                <w:lang w:eastAsia="zh-CN"/>
                              </w:rPr>
                              <w:t>选择的机构应提供伺服器电子证书，让用户可核实网站的真确性；</w:t>
                            </w:r>
                            <w:r w:rsidRPr="00995F93">
                              <w:rPr>
                                <w:rFonts w:ascii="Microsoft JhengHei" w:eastAsia="DengXian" w:hAnsi="Microsoft JhengHei"/>
                                <w:lang w:eastAsia="zh-CN"/>
                              </w:rPr>
                              <w:t xml:space="preserve">2. </w:t>
                            </w:r>
                            <w:r w:rsidRPr="00995F93">
                              <w:rPr>
                                <w:rFonts w:ascii="Microsoft JhengHei" w:eastAsia="DengXian" w:hAnsi="Microsoft JhengHei" w:hint="eastAsia"/>
                                <w:lang w:eastAsia="zh-CN"/>
                              </w:rPr>
                              <w:t>采用持卡人身份验证服务付款；</w:t>
                            </w:r>
                            <w:r w:rsidRPr="00995F93">
                              <w:rPr>
                                <w:rFonts w:ascii="Microsoft JhengHei" w:eastAsia="DengXian" w:hAnsi="Microsoft JhengHei"/>
                                <w:lang w:eastAsia="zh-CN"/>
                              </w:rPr>
                              <w:t xml:space="preserve">3. </w:t>
                            </w:r>
                            <w:r w:rsidRPr="00995F93">
                              <w:rPr>
                                <w:rFonts w:ascii="Microsoft JhengHei" w:eastAsia="DengXian" w:hAnsi="Microsoft JhengHei" w:hint="eastAsia"/>
                                <w:lang w:eastAsia="zh-CN"/>
                              </w:rPr>
                              <w:t>使用银行服务时使用双重认证。</w:t>
                            </w:r>
                          </w:p>
                          <w:p w14:paraId="15338FE3" w14:textId="0AB81DB2" w:rsidR="007157EF" w:rsidRPr="00B002FF" w:rsidRDefault="00322F1B" w:rsidP="00B002FF">
                            <w:pPr>
                              <w:widowControl w:val="0"/>
                              <w:numPr>
                                <w:ilvl w:val="0"/>
                                <w:numId w:val="36"/>
                              </w:numPr>
                              <w:snapToGrid w:val="0"/>
                              <w:rPr>
                                <w:rFonts w:ascii="Microsoft JhengHei" w:eastAsia="Microsoft JhengHei" w:hAnsi="Microsoft JhengHei"/>
                                <w:lang w:eastAsia="zh-HK"/>
                              </w:rPr>
                            </w:pPr>
                            <w:r w:rsidRPr="00995F93">
                              <w:rPr>
                                <w:rFonts w:ascii="Microsoft JhengHei" w:eastAsia="DengXian" w:hAnsi="Microsoft JhengHei" w:hint="eastAsia"/>
                                <w:lang w:eastAsia="zh-CN"/>
                              </w:rPr>
                              <w:t>个人方面：</w:t>
                            </w:r>
                            <w:r w:rsidRPr="00995F93">
                              <w:rPr>
                                <w:rFonts w:ascii="Microsoft JhengHei" w:eastAsia="DengXian" w:hAnsi="Microsoft JhengHei"/>
                                <w:lang w:eastAsia="zh-CN"/>
                              </w:rPr>
                              <w:t xml:space="preserve">1. </w:t>
                            </w:r>
                            <w:r w:rsidRPr="00995F93">
                              <w:rPr>
                                <w:rFonts w:ascii="Microsoft JhengHei" w:eastAsia="DengXian" w:hAnsi="Microsoft JhengHei" w:hint="eastAsia"/>
                                <w:lang w:eastAsia="zh-CN"/>
                              </w:rPr>
                              <w:t>使用公共上网设施时不应进行网上交易或使用网上银行服务；</w:t>
                            </w:r>
                            <w:r w:rsidRPr="00995F93">
                              <w:rPr>
                                <w:rFonts w:ascii="Microsoft JhengHei" w:eastAsia="DengXian" w:hAnsi="Microsoft JhengHei"/>
                                <w:lang w:eastAsia="zh-CN"/>
                              </w:rPr>
                              <w:t xml:space="preserve">2. </w:t>
                            </w:r>
                            <w:r w:rsidRPr="00995F93">
                              <w:rPr>
                                <w:rFonts w:ascii="Microsoft JhengHei" w:eastAsia="DengXian" w:hAnsi="Microsoft JhengHei" w:hint="eastAsia"/>
                                <w:lang w:eastAsia="zh-CN"/>
                              </w:rPr>
                              <w:t>使用电子交易服务前应关闭所有浏览器的视窗，完成交易后应登出；</w:t>
                            </w:r>
                            <w:r w:rsidRPr="00995F93">
                              <w:rPr>
                                <w:rFonts w:ascii="Microsoft JhengHei" w:eastAsia="DengXian" w:hAnsi="Microsoft JhengHei"/>
                                <w:lang w:eastAsia="zh-CN"/>
                              </w:rPr>
                              <w:t xml:space="preserve">3. </w:t>
                            </w:r>
                            <w:r w:rsidRPr="00995F93">
                              <w:rPr>
                                <w:rFonts w:ascii="Microsoft JhengHei" w:eastAsia="DengXian" w:hAnsi="Microsoft JhengHei" w:hint="eastAsia"/>
                                <w:lang w:eastAsia="zh-CN"/>
                              </w:rPr>
                              <w:t>提供个人或胀户资料时应保持警惕；</w:t>
                            </w:r>
                            <w:r w:rsidRPr="00995F93">
                              <w:rPr>
                                <w:rFonts w:ascii="Microsoft JhengHei" w:eastAsia="DengXian" w:hAnsi="Microsoft JhengHei"/>
                                <w:lang w:eastAsia="zh-CN"/>
                              </w:rPr>
                              <w:t xml:space="preserve">4. </w:t>
                            </w:r>
                            <w:r w:rsidRPr="00995F93">
                              <w:rPr>
                                <w:rFonts w:ascii="Microsoft JhengHei" w:eastAsia="DengXian" w:hAnsi="Microsoft JhengHei" w:hint="eastAsia"/>
                                <w:lang w:eastAsia="zh-CN"/>
                              </w:rPr>
                              <w:t>不要按可疑电邮的连结；</w:t>
                            </w:r>
                            <w:r w:rsidRPr="00995F93">
                              <w:rPr>
                                <w:rFonts w:ascii="Microsoft JhengHei" w:eastAsia="DengXian" w:hAnsi="Microsoft JhengHei"/>
                                <w:lang w:eastAsia="zh-CN"/>
                              </w:rPr>
                              <w:t xml:space="preserve">5. </w:t>
                            </w:r>
                            <w:r w:rsidRPr="00995F93">
                              <w:rPr>
                                <w:rFonts w:ascii="Microsoft JhengHei" w:eastAsia="DengXian" w:hAnsi="Microsoft JhengHei" w:hint="eastAsia"/>
                                <w:lang w:eastAsia="zh-CN"/>
                              </w:rPr>
                              <w:t>不应用搜寻器搜寻到的金融机构网址；</w:t>
                            </w:r>
                            <w:r w:rsidRPr="00995F93">
                              <w:rPr>
                                <w:rFonts w:ascii="Microsoft JhengHei" w:eastAsia="DengXian" w:hAnsi="Microsoft JhengHei"/>
                                <w:lang w:eastAsia="zh-CN"/>
                              </w:rPr>
                              <w:t xml:space="preserve">6. </w:t>
                            </w:r>
                            <w:r w:rsidRPr="00995F93">
                              <w:rPr>
                                <w:rFonts w:ascii="Microsoft JhengHei" w:eastAsia="DengXian" w:hAnsi="Microsoft JhengHei" w:hint="eastAsia"/>
                                <w:lang w:eastAsia="zh-CN"/>
                              </w:rPr>
                              <w:t>定期登入网上户口，检查胀户状况、交易记录及上一次登入日期及有否可疑交易；</w:t>
                            </w:r>
                            <w:r w:rsidRPr="00995F93">
                              <w:rPr>
                                <w:rFonts w:ascii="Microsoft JhengHei" w:eastAsia="DengXian" w:hAnsi="Microsoft JhengHei"/>
                                <w:lang w:eastAsia="zh-CN"/>
                              </w:rPr>
                              <w:t xml:space="preserve">7. </w:t>
                            </w:r>
                            <w:r w:rsidRPr="00995F93">
                              <w:rPr>
                                <w:rFonts w:ascii="Microsoft JhengHei" w:eastAsia="DengXian" w:hAnsi="Microsoft JhengHei" w:hint="eastAsia"/>
                                <w:lang w:eastAsia="zh-CN"/>
                              </w:rPr>
                              <w:t>采取基本保安措施。</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3962240" id="_x0000_s1136" style="position:absolute;left:0;text-align:left;margin-left:-5pt;margin-top:119.6pt;width:405.5pt;height:279.5pt;z-index:25163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" fillcolor="#d9e2f3" strokecolor="#2f5496" strokeweight="2pt">
                <v:stroke dashstyle="dashDot"/>
                <v:textbox>
                  <w:txbxContent>
                    <w:p w14:paraId="56806E30" w14:textId="2FF122DE" w:rsidR="007157EF" w:rsidRPr="00B002FF" w:rsidRDefault="00322F1B" w:rsidP="003A141C">
                      <w:pPr>
                        <w:widowControl w:val="0"/>
                        <w:snapToGrid w:val="0"/>
                        <w:ind w:left="0" w:firstLine="0"/>
                        <w:rPr>
                          <w:rFonts w:ascii="Microsoft JhengHei" w:eastAsia="Microsoft JhengHei" w:hAnsi="Microsoft JhengHei"/>
                          <w:b/>
                          <w:sz w:val="28"/>
                          <w:szCs w:val="28"/>
                          <w:lang w:eastAsia="zh-HK"/>
                        </w:rPr>
                      </w:pPr>
                      <w:r w:rsidRPr="00995F93">
                        <w:rPr>
                          <w:rFonts w:ascii="Microsoft JhengHei" w:eastAsia="DengXian" w:hAnsi="Microsoft JhengHei" w:hint="eastAsia"/>
                          <w:b/>
                          <w:sz w:val="28"/>
                          <w:szCs w:val="28"/>
                          <w:lang w:eastAsia="zh-CN"/>
                        </w:rPr>
                        <w:t>内容重点</w:t>
                      </w:r>
                    </w:p>
                    <w:p w14:paraId="1810095F" w14:textId="572D59D9" w:rsidR="007157EF" w:rsidRPr="003A141C" w:rsidRDefault="00322F1B" w:rsidP="003A141C">
                      <w:pPr>
                        <w:widowControl w:val="0"/>
                        <w:snapToGrid w:val="0"/>
                        <w:rPr>
                          <w:rFonts w:ascii="Microsoft JhengHei" w:eastAsia="Microsoft JhengHei" w:hAnsi="Microsoft JhengHei"/>
                        </w:rPr>
                      </w:pPr>
                      <w:r w:rsidRPr="00995F93">
                        <w:rPr>
                          <w:rFonts w:ascii="Microsoft JhengHei" w:eastAsia="DengXian" w:hAnsi="Microsoft JhengHei" w:hint="eastAsia"/>
                          <w:lang w:eastAsia="zh-CN"/>
                        </w:rPr>
                        <w:t>进行电子交易应注意：</w:t>
                      </w:r>
                    </w:p>
                    <w:p w14:paraId="3A444480" w14:textId="43194674" w:rsidR="007157EF" w:rsidRPr="003A141C" w:rsidRDefault="00322F1B" w:rsidP="0082313F">
                      <w:pPr>
                        <w:widowControl w:val="0"/>
                        <w:numPr>
                          <w:ilvl w:val="0"/>
                          <w:numId w:val="36"/>
                        </w:numPr>
                        <w:snapToGrid w:val="0"/>
                        <w:rPr>
                          <w:rFonts w:ascii="Microsoft JhengHei" w:eastAsia="Microsoft JhengHei" w:hAnsi="Microsoft JhengHei"/>
                          <w:lang w:eastAsia="zh-HK"/>
                        </w:rPr>
                      </w:pPr>
                      <w:r w:rsidRPr="00995F93">
                        <w:rPr>
                          <w:rFonts w:ascii="Microsoft JhengHei" w:eastAsia="DengXian" w:hAnsi="Microsoft JhengHei" w:hint="eastAsia"/>
                          <w:lang w:eastAsia="zh-CN"/>
                        </w:rPr>
                        <w:t>机构方面：</w:t>
                      </w:r>
                      <w:r w:rsidRPr="00995F93">
                        <w:rPr>
                          <w:rFonts w:ascii="Microsoft JhengHei" w:eastAsia="DengXian" w:hAnsi="Microsoft JhengHei"/>
                          <w:lang w:eastAsia="zh-CN"/>
                        </w:rPr>
                        <w:t xml:space="preserve">1. </w:t>
                      </w:r>
                      <w:r w:rsidRPr="00995F93">
                        <w:rPr>
                          <w:rFonts w:ascii="Microsoft JhengHei" w:eastAsia="DengXian" w:hAnsi="Microsoft JhengHei" w:hint="eastAsia"/>
                          <w:lang w:eastAsia="zh-CN"/>
                        </w:rPr>
                        <w:t>选择的机构应提供伺服器电子证书，让用户可核实网站的真确性；</w:t>
                      </w:r>
                      <w:r w:rsidRPr="00995F93">
                        <w:rPr>
                          <w:rFonts w:ascii="Microsoft JhengHei" w:eastAsia="DengXian" w:hAnsi="Microsoft JhengHei"/>
                          <w:lang w:eastAsia="zh-CN"/>
                        </w:rPr>
                        <w:t xml:space="preserve">2. </w:t>
                      </w:r>
                      <w:r w:rsidRPr="00995F93">
                        <w:rPr>
                          <w:rFonts w:ascii="Microsoft JhengHei" w:eastAsia="DengXian" w:hAnsi="Microsoft JhengHei" w:hint="eastAsia"/>
                          <w:lang w:eastAsia="zh-CN"/>
                        </w:rPr>
                        <w:t>采用持卡人身份验证服务付款；</w:t>
                      </w:r>
                      <w:r w:rsidRPr="00995F93">
                        <w:rPr>
                          <w:rFonts w:ascii="Microsoft JhengHei" w:eastAsia="DengXian" w:hAnsi="Microsoft JhengHei"/>
                          <w:lang w:eastAsia="zh-CN"/>
                        </w:rPr>
                        <w:t xml:space="preserve">3. </w:t>
                      </w:r>
                      <w:r w:rsidRPr="00995F93">
                        <w:rPr>
                          <w:rFonts w:ascii="Microsoft JhengHei" w:eastAsia="DengXian" w:hAnsi="Microsoft JhengHei" w:hint="eastAsia"/>
                          <w:lang w:eastAsia="zh-CN"/>
                        </w:rPr>
                        <w:t>使用银行服务时使用双重认证。</w:t>
                      </w:r>
                    </w:p>
                    <w:p w14:paraId="15338FE3" w14:textId="0AB81DB2" w:rsidR="007157EF" w:rsidRPr="00B002FF" w:rsidRDefault="00322F1B" w:rsidP="00B002FF">
                      <w:pPr>
                        <w:widowControl w:val="0"/>
                        <w:numPr>
                          <w:ilvl w:val="0"/>
                          <w:numId w:val="36"/>
                        </w:numPr>
                        <w:snapToGrid w:val="0"/>
                        <w:rPr>
                          <w:rFonts w:ascii="Microsoft JhengHei" w:eastAsia="Microsoft JhengHei" w:hAnsi="Microsoft JhengHei"/>
                          <w:lang w:eastAsia="zh-HK"/>
                        </w:rPr>
                      </w:pPr>
                      <w:r w:rsidRPr="00995F93">
                        <w:rPr>
                          <w:rFonts w:ascii="Microsoft JhengHei" w:eastAsia="DengXian" w:hAnsi="Microsoft JhengHei" w:hint="eastAsia"/>
                          <w:lang w:eastAsia="zh-CN"/>
                        </w:rPr>
                        <w:t>个人方面：</w:t>
                      </w:r>
                      <w:r w:rsidRPr="00995F93">
                        <w:rPr>
                          <w:rFonts w:ascii="Microsoft JhengHei" w:eastAsia="DengXian" w:hAnsi="Microsoft JhengHei"/>
                          <w:lang w:eastAsia="zh-CN"/>
                        </w:rPr>
                        <w:t xml:space="preserve">1. </w:t>
                      </w:r>
                      <w:r w:rsidRPr="00995F93">
                        <w:rPr>
                          <w:rFonts w:ascii="Microsoft JhengHei" w:eastAsia="DengXian" w:hAnsi="Microsoft JhengHei" w:hint="eastAsia"/>
                          <w:lang w:eastAsia="zh-CN"/>
                        </w:rPr>
                        <w:t>使用公共上网设施时不应进行网上交易或使用网上银行服务；</w:t>
                      </w:r>
                      <w:r w:rsidRPr="00995F93">
                        <w:rPr>
                          <w:rFonts w:ascii="Microsoft JhengHei" w:eastAsia="DengXian" w:hAnsi="Microsoft JhengHei"/>
                          <w:lang w:eastAsia="zh-CN"/>
                        </w:rPr>
                        <w:t xml:space="preserve">2. </w:t>
                      </w:r>
                      <w:r w:rsidRPr="00995F93">
                        <w:rPr>
                          <w:rFonts w:ascii="Microsoft JhengHei" w:eastAsia="DengXian" w:hAnsi="Microsoft JhengHei" w:hint="eastAsia"/>
                          <w:lang w:eastAsia="zh-CN"/>
                        </w:rPr>
                        <w:t>使用电子交易服务前应关闭所有浏览器的视窗，完成交易后应登出；</w:t>
                      </w:r>
                      <w:r w:rsidRPr="00995F93">
                        <w:rPr>
                          <w:rFonts w:ascii="Microsoft JhengHei" w:eastAsia="DengXian" w:hAnsi="Microsoft JhengHei"/>
                          <w:lang w:eastAsia="zh-CN"/>
                        </w:rPr>
                        <w:t xml:space="preserve">3. </w:t>
                      </w:r>
                      <w:r w:rsidRPr="00995F93">
                        <w:rPr>
                          <w:rFonts w:ascii="Microsoft JhengHei" w:eastAsia="DengXian" w:hAnsi="Microsoft JhengHei" w:hint="eastAsia"/>
                          <w:lang w:eastAsia="zh-CN"/>
                        </w:rPr>
                        <w:t>提供个人或胀户资料时应保持警惕；</w:t>
                      </w:r>
                      <w:r w:rsidRPr="00995F93">
                        <w:rPr>
                          <w:rFonts w:ascii="Microsoft JhengHei" w:eastAsia="DengXian" w:hAnsi="Microsoft JhengHei"/>
                          <w:lang w:eastAsia="zh-CN"/>
                        </w:rPr>
                        <w:t xml:space="preserve">4. </w:t>
                      </w:r>
                      <w:r w:rsidRPr="00995F93">
                        <w:rPr>
                          <w:rFonts w:ascii="Microsoft JhengHei" w:eastAsia="DengXian" w:hAnsi="Microsoft JhengHei" w:hint="eastAsia"/>
                          <w:lang w:eastAsia="zh-CN"/>
                        </w:rPr>
                        <w:t>不要按可疑电邮的连结；</w:t>
                      </w:r>
                      <w:r w:rsidRPr="00995F93">
                        <w:rPr>
                          <w:rFonts w:ascii="Microsoft JhengHei" w:eastAsia="DengXian" w:hAnsi="Microsoft JhengHei"/>
                          <w:lang w:eastAsia="zh-CN"/>
                        </w:rPr>
                        <w:t xml:space="preserve">5. </w:t>
                      </w:r>
                      <w:r w:rsidRPr="00995F93">
                        <w:rPr>
                          <w:rFonts w:ascii="Microsoft JhengHei" w:eastAsia="DengXian" w:hAnsi="Microsoft JhengHei" w:hint="eastAsia"/>
                          <w:lang w:eastAsia="zh-CN"/>
                        </w:rPr>
                        <w:t>不应用搜寻器搜寻到的金融机构网址；</w:t>
                      </w:r>
                      <w:r w:rsidRPr="00995F93">
                        <w:rPr>
                          <w:rFonts w:ascii="Microsoft JhengHei" w:eastAsia="DengXian" w:hAnsi="Microsoft JhengHei"/>
                          <w:lang w:eastAsia="zh-CN"/>
                        </w:rPr>
                        <w:t xml:space="preserve">6. </w:t>
                      </w:r>
                      <w:r w:rsidRPr="00995F93">
                        <w:rPr>
                          <w:rFonts w:ascii="Microsoft JhengHei" w:eastAsia="DengXian" w:hAnsi="Microsoft JhengHei" w:hint="eastAsia"/>
                          <w:lang w:eastAsia="zh-CN"/>
                        </w:rPr>
                        <w:t>定期登入网上户口，检查胀户状况、交易记录及上一次登入日期及有否可疑交易；</w:t>
                      </w:r>
                      <w:r w:rsidRPr="00995F93">
                        <w:rPr>
                          <w:rFonts w:ascii="Microsoft JhengHei" w:eastAsia="DengXian" w:hAnsi="Microsoft JhengHei"/>
                          <w:lang w:eastAsia="zh-CN"/>
                        </w:rPr>
                        <w:t xml:space="preserve">7. </w:t>
                      </w:r>
                      <w:r w:rsidRPr="00995F93">
                        <w:rPr>
                          <w:rFonts w:ascii="Microsoft JhengHei" w:eastAsia="DengXian" w:hAnsi="Microsoft JhengHei" w:hint="eastAsia"/>
                          <w:lang w:eastAsia="zh-CN"/>
                        </w:rPr>
                        <w:t>采取基本保安措施。</w:t>
                      </w:r>
                    </w:p>
                  </w:txbxContent>
                </v:textbox>
                <w10:wrap type="topAndBottom" anchorx="margin"/>
              </v:roundrect>
            </w:pict>
          </mc:Fallback>
        </mc:AlternateContent>
      </w:r>
    </w:p>
    <w:p w14:paraId="7698D750" w14:textId="4CCFA5AA" w:rsidR="00962103" w:rsidRPr="00685F51" w:rsidRDefault="00962103" w:rsidP="00962103">
      <w:pPr>
        <w:rPr>
          <w:lang w:eastAsia="zh-HK"/>
        </w:rPr>
      </w:pPr>
    </w:p>
    <w:p w14:paraId="05C84237" w14:textId="054DCBB8" w:rsidR="00962103" w:rsidRPr="00685F51" w:rsidRDefault="00962103" w:rsidP="00962103">
      <w:pPr>
        <w:rPr>
          <w:lang w:eastAsia="zh-HK"/>
        </w:rPr>
      </w:pPr>
    </w:p>
    <w:p w14:paraId="4658DB15" w14:textId="4CCA9F7C" w:rsidR="00D35C01" w:rsidRPr="00685F51" w:rsidRDefault="00F04472" w:rsidP="00962103">
      <w:pPr>
        <w:spacing w:line="276" w:lineRule="auto"/>
        <w:ind w:left="0" w:firstLine="0"/>
        <w:rPr>
          <w:rStyle w:val="ac"/>
          <w:rFonts w:eastAsia="Microsoft JhengHei"/>
          <w:b/>
          <w:bCs/>
          <w:color w:val="000000"/>
          <w:sz w:val="28"/>
          <w:szCs w:val="28"/>
        </w:rPr>
      </w:pPr>
      <w:r w:rsidRPr="00685F51">
        <w:rPr>
          <w:b/>
          <w:sz w:val="28"/>
          <w:szCs w:val="28"/>
        </w:rPr>
        <w:br w:type="page"/>
      </w:r>
      <w:r w:rsidR="00322F1B" w:rsidRPr="00685F51">
        <w:rPr>
          <w:rStyle w:val="ac"/>
          <w:rFonts w:eastAsia="DengXian" w:hint="eastAsia"/>
          <w:b/>
          <w:bCs/>
          <w:color w:val="000000"/>
          <w:sz w:val="28"/>
          <w:szCs w:val="28"/>
          <w:lang w:eastAsia="zh-CN"/>
        </w:rPr>
        <w:lastRenderedPageBreak/>
        <w:t>活动二：网上购物知多点</w:t>
      </w:r>
    </w:p>
    <w:p w14:paraId="59D9883F" w14:textId="461017A2" w:rsidR="000C2A6A" w:rsidRPr="00685F51" w:rsidRDefault="00322F1B" w:rsidP="00962103">
      <w:pPr>
        <w:ind w:left="432" w:hanging="432"/>
        <w:rPr>
          <w:b/>
          <w:sz w:val="28"/>
          <w:szCs w:val="28"/>
        </w:rPr>
      </w:pPr>
      <w:r w:rsidRPr="00685F51">
        <w:rPr>
          <w:rFonts w:eastAsia="DengXian" w:hint="eastAsia"/>
          <w:bCs/>
          <w:lang w:eastAsia="zh-CN"/>
        </w:rPr>
        <w:t>试分辨以下哪些有关网上购物的描述是正确的，并在空格内填上</w:t>
      </w:r>
      <w:r w:rsidR="000C2A6A" w:rsidRPr="00685F51">
        <w:rPr>
          <w:bCs/>
          <w:lang w:eastAsia="zh-HK"/>
        </w:rPr>
        <w:sym w:font="Wingdings 2" w:char="F050"/>
      </w:r>
      <w:r w:rsidRPr="00685F51">
        <w:rPr>
          <w:rFonts w:eastAsia="DengXian" w:hint="eastAsia"/>
          <w:bCs/>
          <w:lang w:eastAsia="zh-CN"/>
        </w:rPr>
        <w:t>号。</w:t>
      </w:r>
    </w:p>
    <w:p w14:paraId="094CCE01" w14:textId="26B9C479" w:rsidR="007429DF" w:rsidRPr="00685F51" w:rsidRDefault="00805D75" w:rsidP="00D35C01">
      <w:pPr>
        <w:rPr>
          <w:b/>
          <w:sz w:val="28"/>
          <w:szCs w:val="28"/>
        </w:rPr>
      </w:pPr>
      <w:r w:rsidRPr="00685F51">
        <w:rPr>
          <w:noProof/>
        </w:rPr>
        <w:drawing>
          <wp:inline distT="0" distB="0" distL="0" distR="0" wp14:anchorId="722A878E" wp14:editId="70EFB70C">
            <wp:extent cx="5016500" cy="2746881"/>
            <wp:effectExtent l="19050" t="19050" r="12700" b="15875"/>
            <wp:docPr id="2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20">
                      <a:extLst>
                        <a:ext uri="{28A0092B-C50C-407E-A947-70E740481C1C}">
                          <a14:useLocalDpi xmlns:a14="http://schemas.microsoft.com/office/drawing/2010/main" val="0"/>
                        </a:ext>
                      </a:extLst>
                    </a:blip>
                    <a:srcRect b="3"/>
                    <a:stretch>
                      <a:fillRect/>
                    </a:stretch>
                  </pic:blipFill>
                  <pic:spPr bwMode="auto">
                    <a:xfrm>
                      <a:off x="0" y="0"/>
                      <a:ext cx="5037555" cy="2758410"/>
                    </a:xfrm>
                    <a:prstGeom prst="rect">
                      <a:avLst/>
                    </a:prstGeom>
                    <a:solidFill>
                      <a:srgbClr val="000000"/>
                    </a:solidFill>
                    <a:ln w="6350" cmpd="sng">
                      <a:solidFill>
                        <a:srgbClr val="000000"/>
                      </a:solidFill>
                      <a:miter lim="800000"/>
                      <a:headEnd/>
                      <a:tailEnd/>
                    </a:ln>
                    <a:effectLst/>
                  </pic:spPr>
                </pic:pic>
              </a:graphicData>
            </a:graphic>
          </wp:inline>
        </w:drawing>
      </w:r>
    </w:p>
    <w:p w14:paraId="700D1CF8" w14:textId="49C59E1D" w:rsidR="00B002FF" w:rsidRPr="00685F51" w:rsidRDefault="00322F1B" w:rsidP="00B002FF">
      <w:pPr>
        <w:spacing w:line="276" w:lineRule="auto"/>
        <w:ind w:left="0" w:firstLine="0"/>
        <w:rPr>
          <w:sz w:val="22"/>
          <w:szCs w:val="22"/>
        </w:rPr>
      </w:pPr>
      <w:r w:rsidRPr="00685F51">
        <w:rPr>
          <w:rFonts w:eastAsia="DengXian" w:hint="eastAsia"/>
          <w:sz w:val="22"/>
          <w:szCs w:val="22"/>
          <w:lang w:eastAsia="zh-CN"/>
        </w:rPr>
        <w:t>资料来源：「投资者及理财教育委员会」网站</w:t>
      </w:r>
      <w:r w:rsidRPr="00685F51">
        <w:rPr>
          <w:rFonts w:eastAsia="DengXian" w:hint="eastAsia"/>
          <w:color w:val="000000"/>
          <w:sz w:val="22"/>
          <w:szCs w:val="22"/>
          <w:lang w:eastAsia="zh-CN"/>
        </w:rPr>
        <w:t>。</w:t>
      </w:r>
    </w:p>
    <w:p w14:paraId="021C579D" w14:textId="6DDA4B15" w:rsidR="00B002FF" w:rsidRPr="00685F51" w:rsidRDefault="0018034A" w:rsidP="00B002FF">
      <w:pPr>
        <w:ind w:left="0" w:firstLine="0"/>
        <w:rPr>
          <w:b/>
          <w:sz w:val="28"/>
          <w:szCs w:val="28"/>
        </w:rPr>
      </w:pPr>
      <w:hyperlink r:id="rId121" w:history="1">
        <w:r w:rsidR="00322F1B" w:rsidRPr="00685F51">
          <w:rPr>
            <w:rStyle w:val="ac"/>
            <w:rFonts w:eastAsia="DengXian"/>
            <w:sz w:val="22"/>
            <w:szCs w:val="22"/>
            <w:lang w:eastAsia="zh-CN"/>
          </w:rPr>
          <w:t>https://www.ifec.org.hk/web/common/images/parent/tools-activities/learn-online-shopping-tc.png</w:t>
        </w:r>
      </w:hyperlink>
    </w:p>
    <w:p w14:paraId="27DDDB42" w14:textId="77777777" w:rsidR="00B002FF" w:rsidRPr="00685F51" w:rsidRDefault="00B002FF" w:rsidP="003E115E">
      <w:pPr>
        <w:spacing w:line="276" w:lineRule="auto"/>
        <w:ind w:left="0" w:firstLine="0"/>
        <w:rPr>
          <w:rStyle w:val="ac"/>
          <w:rFonts w:eastAsia="Microsoft JhengHei"/>
          <w:b/>
          <w:bCs/>
          <w:color w:val="000000"/>
        </w:rPr>
      </w:pPr>
    </w:p>
    <w:p w14:paraId="73E2F55E" w14:textId="31ED8C57" w:rsidR="00B002FF" w:rsidRPr="00685F51" w:rsidRDefault="00322F1B" w:rsidP="003E115E">
      <w:pPr>
        <w:spacing w:line="276" w:lineRule="auto"/>
        <w:ind w:left="0" w:firstLine="0"/>
        <w:rPr>
          <w:rStyle w:val="ac"/>
          <w:rFonts w:eastAsia="Microsoft JhengHei"/>
          <w:b/>
          <w:bCs/>
          <w:color w:val="000000"/>
          <w:sz w:val="28"/>
          <w:szCs w:val="28"/>
        </w:rPr>
      </w:pPr>
      <w:r w:rsidRPr="00685F51">
        <w:rPr>
          <w:rStyle w:val="ac"/>
          <w:rFonts w:eastAsia="DengXian" w:hint="eastAsia"/>
          <w:b/>
          <w:bCs/>
          <w:color w:val="000000"/>
          <w:sz w:val="28"/>
          <w:szCs w:val="28"/>
          <w:lang w:eastAsia="zh-CN"/>
        </w:rPr>
        <w:t>延伸阅读</w:t>
      </w:r>
    </w:p>
    <w:p w14:paraId="60394F84" w14:textId="74D5A066" w:rsidR="00B002FF" w:rsidRPr="00685F51" w:rsidRDefault="00322F1B" w:rsidP="003E115E">
      <w:pPr>
        <w:spacing w:line="276" w:lineRule="auto"/>
        <w:ind w:left="0" w:firstLine="0"/>
        <w:rPr>
          <w:bCs/>
        </w:rPr>
      </w:pPr>
      <w:r w:rsidRPr="00685F51">
        <w:rPr>
          <w:rFonts w:eastAsia="DengXian" w:hint="eastAsia"/>
          <w:bCs/>
          <w:lang w:eastAsia="zh-CN"/>
        </w:rPr>
        <w:t>网络安全资讯站：安全网上购物</w:t>
      </w:r>
    </w:p>
    <w:p w14:paraId="722001F4" w14:textId="388D0003" w:rsidR="00B002FF" w:rsidRPr="00685F51" w:rsidRDefault="00B95154" w:rsidP="003E115E">
      <w:pPr>
        <w:spacing w:line="276" w:lineRule="auto"/>
        <w:ind w:left="0" w:firstLine="0"/>
        <w:rPr>
          <w:bCs/>
        </w:rPr>
      </w:pPr>
      <w:r w:rsidRPr="00685F51">
        <w:rPr>
          <w:b/>
          <w:noProof/>
        </w:rPr>
        <mc:AlternateContent>
          <mc:Choice Requires="wps">
            <w:drawing>
              <wp:anchor distT="0" distB="0" distL="114300" distR="114300" simplePos="0" relativeHeight="251605504" behindDoc="0" locked="0" layoutInCell="1" allowOverlap="1" wp14:anchorId="51F69D2C" wp14:editId="374E4A56">
                <wp:simplePos x="0" y="0"/>
                <wp:positionH relativeFrom="margin">
                  <wp:align>center</wp:align>
                </wp:positionH>
                <wp:positionV relativeFrom="paragraph">
                  <wp:posOffset>274955</wp:posOffset>
                </wp:positionV>
                <wp:extent cx="5346700" cy="3429000"/>
                <wp:effectExtent l="0" t="0" r="25400" b="19050"/>
                <wp:wrapTopAndBottom/>
                <wp:docPr id="604" name="圓角矩形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46700" cy="3429000"/>
                        </a:xfrm>
                        <a:prstGeom prst="roundRect">
                          <a:avLst/>
                        </a:prstGeom>
                        <a:noFill/>
                        <a:ln w="25400" cap="flat" cmpd="sng" algn="ctr">
                          <a:solidFill>
                            <a:srgbClr val="FF0000"/>
                          </a:solidFill>
                          <a:prstDash val="sysDot"/>
                        </a:ln>
                        <a:effectLst/>
                      </wps:spPr>
                      <wps:txbx>
                        <w:txbxContent>
                          <w:p w14:paraId="558381A1" w14:textId="4ADD0428" w:rsidR="007157EF" w:rsidRPr="003A141C" w:rsidRDefault="00322F1B" w:rsidP="00B95154">
                            <w:pPr>
                              <w:spacing w:line="360" w:lineRule="exact"/>
                              <w:ind w:left="0" w:firstLine="0"/>
                              <w:jc w:val="both"/>
                              <w:rPr>
                                <w:rFonts w:ascii="Microsoft JhengHei" w:eastAsia="Microsoft JhengHei" w:hAnsi="Microsoft JhengHei"/>
                                <w:b/>
                                <w:bCs/>
                                <w:color w:val="000000"/>
                              </w:rPr>
                            </w:pPr>
                            <w:r w:rsidRPr="00995F93">
                              <w:rPr>
                                <w:rFonts w:ascii="Microsoft JhengHei" w:eastAsia="DengXian" w:hAnsi="Microsoft JhengHei" w:hint="eastAsia"/>
                                <w:b/>
                                <w:bCs/>
                                <w:color w:val="000000"/>
                                <w:lang w:eastAsia="zh-CN"/>
                              </w:rPr>
                              <w:t>网上购物小贴士</w:t>
                            </w:r>
                          </w:p>
                          <w:p w14:paraId="3110E903" w14:textId="2D1D815C" w:rsidR="007157EF" w:rsidRPr="003A141C" w:rsidRDefault="00322F1B" w:rsidP="00B95154">
                            <w:pPr>
                              <w:spacing w:line="360" w:lineRule="exact"/>
                              <w:ind w:left="482" w:hanging="482"/>
                              <w:jc w:val="both"/>
                              <w:rPr>
                                <w:rFonts w:ascii="Microsoft JhengHei" w:eastAsia="Microsoft JhengHei" w:hAnsi="Microsoft JhengHei"/>
                                <w:color w:val="000000"/>
                              </w:rPr>
                            </w:pPr>
                            <w:r w:rsidRPr="00995F93">
                              <w:rPr>
                                <w:rFonts w:ascii="Microsoft JhengHei" w:eastAsia="DengXian" w:hAnsi="Microsoft JhengHei"/>
                                <w:color w:val="000000"/>
                                <w:lang w:eastAsia="zh-CN"/>
                              </w:rPr>
                              <w:t>1.</w:t>
                            </w:r>
                            <w:r w:rsidRPr="003A141C">
                              <w:rPr>
                                <w:rFonts w:ascii="Microsoft JhengHei" w:eastAsia="Microsoft JhengHei" w:hAnsi="Microsoft JhengHei"/>
                                <w:color w:val="000000"/>
                                <w:lang w:eastAsia="zh-CN"/>
                              </w:rPr>
                              <w:tab/>
                            </w:r>
                            <w:r w:rsidRPr="00995F93">
                              <w:rPr>
                                <w:rFonts w:ascii="Microsoft JhengHei" w:eastAsia="DengXian" w:hAnsi="Microsoft JhengHei" w:hint="eastAsia"/>
                                <w:color w:val="000000"/>
                                <w:lang w:eastAsia="zh-CN"/>
                              </w:rPr>
                              <w:t>通过更安全的方法付款，例如使用可信的缴费系统及确保个人资料的安全性。</w:t>
                            </w:r>
                          </w:p>
                          <w:p w14:paraId="70C7E4AA" w14:textId="6CE67652" w:rsidR="007157EF" w:rsidRPr="003A141C" w:rsidRDefault="00322F1B" w:rsidP="00B95154">
                            <w:pPr>
                              <w:spacing w:line="360" w:lineRule="exact"/>
                              <w:jc w:val="both"/>
                              <w:rPr>
                                <w:rFonts w:ascii="Microsoft JhengHei" w:eastAsia="Microsoft JhengHei" w:hAnsi="Microsoft JhengHei"/>
                                <w:color w:val="000000"/>
                              </w:rPr>
                            </w:pPr>
                            <w:r w:rsidRPr="00995F93">
                              <w:rPr>
                                <w:rFonts w:ascii="Microsoft JhengHei" w:eastAsia="DengXian" w:hAnsi="Microsoft JhengHei"/>
                                <w:color w:val="000000"/>
                                <w:lang w:eastAsia="zh-CN"/>
                              </w:rPr>
                              <w:t>2.</w:t>
                            </w:r>
                            <w:r w:rsidRPr="003A141C">
                              <w:rPr>
                                <w:rFonts w:ascii="Microsoft JhengHei" w:eastAsia="Microsoft JhengHei" w:hAnsi="Microsoft JhengHei"/>
                                <w:color w:val="000000"/>
                                <w:lang w:eastAsia="zh-CN"/>
                              </w:rPr>
                              <w:tab/>
                            </w:r>
                            <w:r w:rsidRPr="00995F93">
                              <w:rPr>
                                <w:rFonts w:ascii="Microsoft JhengHei" w:eastAsia="DengXian" w:hAnsi="Microsoft JhengHei" w:hint="eastAsia"/>
                                <w:color w:val="000000"/>
                                <w:lang w:eastAsia="zh-CN"/>
                              </w:rPr>
                              <w:t>留意卖家的信誉评价及在不熟悉的网站购物前，向可信任的人及网站查询。</w:t>
                            </w:r>
                          </w:p>
                          <w:p w14:paraId="3F9C4006" w14:textId="394A83C1" w:rsidR="007157EF" w:rsidRPr="003A141C" w:rsidRDefault="00322F1B" w:rsidP="00B95154">
                            <w:pPr>
                              <w:spacing w:line="360" w:lineRule="exact"/>
                              <w:jc w:val="both"/>
                              <w:rPr>
                                <w:rFonts w:ascii="Microsoft JhengHei" w:eastAsia="Microsoft JhengHei" w:hAnsi="Microsoft JhengHei"/>
                                <w:color w:val="000000"/>
                              </w:rPr>
                            </w:pPr>
                            <w:r w:rsidRPr="00995F93">
                              <w:rPr>
                                <w:rFonts w:ascii="Microsoft JhengHei" w:eastAsia="DengXian" w:hAnsi="Microsoft JhengHei"/>
                                <w:color w:val="000000"/>
                                <w:lang w:eastAsia="zh-CN"/>
                              </w:rPr>
                              <w:t>3.</w:t>
                            </w:r>
                            <w:r w:rsidRPr="003A141C">
                              <w:rPr>
                                <w:rFonts w:ascii="Microsoft JhengHei" w:eastAsia="Microsoft JhengHei" w:hAnsi="Microsoft JhengHei"/>
                                <w:color w:val="000000"/>
                                <w:lang w:eastAsia="zh-CN"/>
                              </w:rPr>
                              <w:tab/>
                            </w:r>
                            <w:r w:rsidRPr="00995F93">
                              <w:rPr>
                                <w:rFonts w:ascii="Microsoft JhengHei" w:eastAsia="DengXian" w:hAnsi="Microsoft JhengHei" w:hint="eastAsia"/>
                                <w:color w:val="000000"/>
                                <w:lang w:eastAsia="zh-CN"/>
                              </w:rPr>
                              <w:t>小心不合理的低价货品及令人难以置信的产品评介，特别是药物或健康产品。</w:t>
                            </w:r>
                          </w:p>
                          <w:p w14:paraId="6851002B" w14:textId="00A7C825" w:rsidR="007157EF" w:rsidRPr="003A141C" w:rsidRDefault="00322F1B" w:rsidP="00B95154">
                            <w:pPr>
                              <w:spacing w:line="360" w:lineRule="exact"/>
                              <w:jc w:val="both"/>
                              <w:rPr>
                                <w:rFonts w:ascii="Microsoft JhengHei" w:eastAsia="Microsoft JhengHei" w:hAnsi="Microsoft JhengHei"/>
                                <w:color w:val="000000"/>
                              </w:rPr>
                            </w:pPr>
                            <w:r w:rsidRPr="00995F93">
                              <w:rPr>
                                <w:rFonts w:ascii="Microsoft JhengHei" w:eastAsia="DengXian" w:hAnsi="Microsoft JhengHei"/>
                                <w:color w:val="000000"/>
                                <w:lang w:eastAsia="zh-CN"/>
                              </w:rPr>
                              <w:t>4.</w:t>
                            </w:r>
                            <w:r w:rsidRPr="003A141C">
                              <w:rPr>
                                <w:rFonts w:ascii="Microsoft JhengHei" w:eastAsia="Microsoft JhengHei" w:hAnsi="Microsoft JhengHei"/>
                                <w:color w:val="000000"/>
                                <w:lang w:eastAsia="zh-CN"/>
                              </w:rPr>
                              <w:tab/>
                            </w:r>
                            <w:r w:rsidRPr="00995F93">
                              <w:rPr>
                                <w:rFonts w:ascii="Microsoft JhengHei" w:eastAsia="DengXian" w:hAnsi="Microsoft JhengHei" w:hint="eastAsia"/>
                                <w:color w:val="000000"/>
                                <w:lang w:eastAsia="zh-CN"/>
                              </w:rPr>
                              <w:t>在剔选「同意」前下载及细阅条款及细则。</w:t>
                            </w:r>
                          </w:p>
                          <w:p w14:paraId="0680513C" w14:textId="1786D52B" w:rsidR="007157EF" w:rsidRPr="003A141C" w:rsidRDefault="00322F1B" w:rsidP="00B95154">
                            <w:pPr>
                              <w:spacing w:line="360" w:lineRule="exact"/>
                              <w:jc w:val="both"/>
                              <w:rPr>
                                <w:rFonts w:ascii="Microsoft JhengHei" w:eastAsia="Microsoft JhengHei" w:hAnsi="Microsoft JhengHei"/>
                                <w:color w:val="000000"/>
                              </w:rPr>
                            </w:pPr>
                            <w:r w:rsidRPr="00995F93">
                              <w:rPr>
                                <w:rFonts w:ascii="Microsoft JhengHei" w:eastAsia="DengXian" w:hAnsi="Microsoft JhengHei"/>
                                <w:color w:val="000000"/>
                                <w:lang w:eastAsia="zh-CN"/>
                              </w:rPr>
                              <w:t>5.</w:t>
                            </w:r>
                            <w:r w:rsidRPr="003A141C">
                              <w:rPr>
                                <w:rFonts w:ascii="Microsoft JhengHei" w:eastAsia="Microsoft JhengHei" w:hAnsi="Microsoft JhengHei"/>
                                <w:color w:val="000000"/>
                                <w:lang w:eastAsia="zh-CN"/>
                              </w:rPr>
                              <w:tab/>
                            </w:r>
                            <w:r w:rsidRPr="00995F93">
                              <w:rPr>
                                <w:rFonts w:ascii="Microsoft JhengHei" w:eastAsia="DengXian" w:hAnsi="Microsoft JhengHei" w:hint="eastAsia"/>
                                <w:color w:val="000000"/>
                                <w:lang w:eastAsia="zh-CN"/>
                              </w:rPr>
                              <w:t>确认有否退款的权利及其政策，例如在</w:t>
                            </w:r>
                            <w:r w:rsidR="007E78DB">
                              <w:rPr>
                                <w:rFonts w:ascii="Microsoft JhengHei" w:eastAsia="DengXian" w:hAnsi="Microsoft JhengHei" w:hint="eastAsia"/>
                                <w:color w:val="000000"/>
                                <w:lang w:eastAsia="zh-CN"/>
                              </w:rPr>
                              <w:t>什么</w:t>
                            </w:r>
                            <w:r w:rsidRPr="00995F93">
                              <w:rPr>
                                <w:rFonts w:ascii="Microsoft JhengHei" w:eastAsia="DengXian" w:hAnsi="Microsoft JhengHei" w:hint="eastAsia"/>
                                <w:color w:val="000000"/>
                                <w:lang w:eastAsia="zh-CN"/>
                              </w:rPr>
                              <w:t>条件下可以退款。</w:t>
                            </w:r>
                          </w:p>
                          <w:p w14:paraId="03B91596" w14:textId="23B67752" w:rsidR="007157EF" w:rsidRPr="003A141C" w:rsidRDefault="00322F1B" w:rsidP="00B95154">
                            <w:pPr>
                              <w:spacing w:line="360" w:lineRule="exact"/>
                              <w:jc w:val="both"/>
                              <w:rPr>
                                <w:rFonts w:ascii="Microsoft JhengHei" w:eastAsia="Microsoft JhengHei" w:hAnsi="Microsoft JhengHei"/>
                                <w:color w:val="000000"/>
                              </w:rPr>
                            </w:pPr>
                            <w:r w:rsidRPr="00995F93">
                              <w:rPr>
                                <w:rFonts w:ascii="Microsoft JhengHei" w:eastAsia="DengXian" w:hAnsi="Microsoft JhengHei"/>
                                <w:color w:val="000000"/>
                                <w:lang w:eastAsia="zh-CN"/>
                              </w:rPr>
                              <w:t>6.</w:t>
                            </w:r>
                            <w:r w:rsidRPr="003A141C">
                              <w:rPr>
                                <w:rFonts w:ascii="Microsoft JhengHei" w:eastAsia="Microsoft JhengHei" w:hAnsi="Microsoft JhengHei"/>
                                <w:color w:val="000000"/>
                                <w:lang w:eastAsia="zh-CN"/>
                              </w:rPr>
                              <w:tab/>
                            </w:r>
                            <w:r w:rsidRPr="00995F93">
                              <w:rPr>
                                <w:rFonts w:ascii="Microsoft JhengHei" w:eastAsia="DengXian" w:hAnsi="Microsoft JhengHei" w:hint="eastAsia"/>
                                <w:color w:val="000000"/>
                                <w:lang w:eastAsia="zh-CN"/>
                              </w:rPr>
                              <w:t>行使私隐条例下拒绝接受市场推广活动的权利。</w:t>
                            </w:r>
                          </w:p>
                          <w:p w14:paraId="6E7DC41A" w14:textId="31AFEF9C" w:rsidR="007157EF" w:rsidRPr="003A141C" w:rsidRDefault="00322F1B" w:rsidP="00B95154">
                            <w:pPr>
                              <w:spacing w:line="360" w:lineRule="exact"/>
                              <w:jc w:val="both"/>
                              <w:rPr>
                                <w:rFonts w:ascii="Microsoft JhengHei" w:eastAsia="Microsoft JhengHei" w:hAnsi="Microsoft JhengHei"/>
                                <w:color w:val="000000"/>
                              </w:rPr>
                            </w:pPr>
                            <w:r w:rsidRPr="00995F93">
                              <w:rPr>
                                <w:rFonts w:ascii="Microsoft JhengHei" w:eastAsia="DengXian" w:hAnsi="Microsoft JhengHei"/>
                                <w:color w:val="000000"/>
                                <w:lang w:eastAsia="zh-CN"/>
                              </w:rPr>
                              <w:t>7.</w:t>
                            </w:r>
                            <w:r w:rsidRPr="003A141C">
                              <w:rPr>
                                <w:rFonts w:ascii="Microsoft JhengHei" w:eastAsia="Microsoft JhengHei" w:hAnsi="Microsoft JhengHei"/>
                                <w:color w:val="000000"/>
                                <w:lang w:eastAsia="zh-CN"/>
                              </w:rPr>
                              <w:tab/>
                            </w:r>
                            <w:r w:rsidRPr="00995F93">
                              <w:rPr>
                                <w:rFonts w:ascii="Microsoft JhengHei" w:eastAsia="DengXian" w:hAnsi="Microsoft JhengHei" w:hint="eastAsia"/>
                                <w:color w:val="000000"/>
                                <w:lang w:eastAsia="zh-CN"/>
                              </w:rPr>
                              <w:t>付款时定必多留意运费细节。</w:t>
                            </w:r>
                          </w:p>
                          <w:p w14:paraId="69D90484" w14:textId="69BBE37E" w:rsidR="007157EF" w:rsidRPr="00B002FF" w:rsidRDefault="00322F1B" w:rsidP="00B002FF">
                            <w:pPr>
                              <w:spacing w:before="240" w:after="240" w:line="320" w:lineRule="exact"/>
                              <w:ind w:left="0" w:firstLine="0"/>
                              <w:rPr>
                                <w:rFonts w:ascii="PMingLiU" w:hAnsi="PMingLiU" w:cs="PMingLiU"/>
                                <w:kern w:val="0"/>
                                <w:sz w:val="22"/>
                                <w:szCs w:val="22"/>
                              </w:rPr>
                            </w:pPr>
                            <w:r w:rsidRPr="00995F93">
                              <w:rPr>
                                <w:rFonts w:ascii="PMingLiU" w:eastAsia="DengXian" w:hAnsi="PMingLiU" w:cs="PMingLiU" w:hint="eastAsia"/>
                                <w:kern w:val="0"/>
                                <w:sz w:val="22"/>
                                <w:szCs w:val="22"/>
                                <w:lang w:eastAsia="zh-CN"/>
                              </w:rPr>
                              <w:t>资料来源：消费者委员会；网上消费</w:t>
                            </w:r>
                            <w:r w:rsidRPr="00995F93">
                              <w:rPr>
                                <w:rFonts w:ascii="Arial" w:eastAsia="DengXian" w:hAnsi="Arial" w:cs="Arial"/>
                                <w:kern w:val="0"/>
                                <w:sz w:val="22"/>
                                <w:szCs w:val="22"/>
                                <w:lang w:eastAsia="zh-CN"/>
                              </w:rPr>
                              <w:t xml:space="preserve"> – </w:t>
                            </w:r>
                            <w:r w:rsidRPr="00995F93">
                              <w:rPr>
                                <w:rFonts w:ascii="PMingLiU" w:eastAsia="DengXian" w:hAnsi="PMingLiU" w:cs="PMingLiU" w:hint="eastAsia"/>
                                <w:kern w:val="0"/>
                                <w:sz w:val="22"/>
                                <w:szCs w:val="22"/>
                                <w:lang w:eastAsia="zh-CN"/>
                              </w:rPr>
                              <w:t>香港消费者态度、营商手法及法律保障的研究及其他相关网页</w:t>
                            </w:r>
                          </w:p>
                          <w:p w14:paraId="458F2B85" w14:textId="77777777" w:rsidR="007157EF" w:rsidRPr="00DB077B" w:rsidRDefault="007157EF" w:rsidP="001F1894">
                            <w:pPr>
                              <w:spacing w:line="400" w:lineRule="exact"/>
                              <w:rPr>
                                <w:color w:val="0070C0"/>
                                <w:sz w:val="22"/>
                                <w:szCs w:val="22"/>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F69D2C" id="圓角矩形 25" o:spid="_x0000_s1137" style="position:absolute;margin-left:0;margin-top:21.65pt;width:421pt;height:270pt;z-index:251605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" filled="f" strokecolor="red" strokeweight="2pt">
                <v:stroke dashstyle="1 1"/>
                <v:path arrowok="t"/>
                <v:textbox inset="1mm,0,1mm,0">
                  <w:txbxContent>
                    <w:p w14:paraId="558381A1" w14:textId="4ADD0428" w:rsidR="007157EF" w:rsidRPr="003A141C" w:rsidRDefault="00322F1B" w:rsidP="00B95154">
                      <w:pPr>
                        <w:spacing w:line="360" w:lineRule="exact"/>
                        <w:ind w:left="0" w:firstLine="0"/>
                        <w:jc w:val="both"/>
                        <w:rPr>
                          <w:rFonts w:ascii="Microsoft JhengHei" w:eastAsia="Microsoft JhengHei" w:hAnsi="Microsoft JhengHei"/>
                          <w:b/>
                          <w:bCs/>
                          <w:color w:val="000000"/>
                        </w:rPr>
                      </w:pPr>
                      <w:r w:rsidRPr="00995F93">
                        <w:rPr>
                          <w:rFonts w:ascii="Microsoft JhengHei" w:eastAsia="DengXian" w:hAnsi="Microsoft JhengHei" w:hint="eastAsia"/>
                          <w:b/>
                          <w:bCs/>
                          <w:color w:val="000000"/>
                          <w:lang w:eastAsia="zh-CN"/>
                        </w:rPr>
                        <w:t>网上购物小贴士</w:t>
                      </w:r>
                    </w:p>
                    <w:p w14:paraId="3110E903" w14:textId="2D1D815C" w:rsidR="007157EF" w:rsidRPr="003A141C" w:rsidRDefault="00322F1B" w:rsidP="00B95154">
                      <w:pPr>
                        <w:spacing w:line="360" w:lineRule="exact"/>
                        <w:ind w:left="482" w:hanging="482"/>
                        <w:jc w:val="both"/>
                        <w:rPr>
                          <w:rFonts w:ascii="Microsoft JhengHei" w:eastAsia="Microsoft JhengHei" w:hAnsi="Microsoft JhengHei"/>
                          <w:color w:val="000000"/>
                        </w:rPr>
                      </w:pPr>
                      <w:r w:rsidRPr="00995F93">
                        <w:rPr>
                          <w:rFonts w:ascii="Microsoft JhengHei" w:eastAsia="DengXian" w:hAnsi="Microsoft JhengHei"/>
                          <w:color w:val="000000"/>
                          <w:lang w:eastAsia="zh-CN"/>
                        </w:rPr>
                        <w:t>1.</w:t>
                      </w:r>
                      <w:r w:rsidRPr="003A141C">
                        <w:rPr>
                          <w:rFonts w:ascii="Microsoft JhengHei" w:eastAsia="Microsoft JhengHei" w:hAnsi="Microsoft JhengHei"/>
                          <w:color w:val="000000"/>
                          <w:lang w:eastAsia="zh-CN"/>
                        </w:rPr>
                        <w:tab/>
                      </w:r>
                      <w:r w:rsidRPr="00995F93">
                        <w:rPr>
                          <w:rFonts w:ascii="Microsoft JhengHei" w:eastAsia="DengXian" w:hAnsi="Microsoft JhengHei" w:hint="eastAsia"/>
                          <w:color w:val="000000"/>
                          <w:lang w:eastAsia="zh-CN"/>
                        </w:rPr>
                        <w:t>通过更安全的方法付款，例如使用可信的缴费系统及确保个人资料的安全性。</w:t>
                      </w:r>
                    </w:p>
                    <w:p w14:paraId="70C7E4AA" w14:textId="6CE67652" w:rsidR="007157EF" w:rsidRPr="003A141C" w:rsidRDefault="00322F1B" w:rsidP="00B95154">
                      <w:pPr>
                        <w:spacing w:line="360" w:lineRule="exact"/>
                        <w:jc w:val="both"/>
                        <w:rPr>
                          <w:rFonts w:ascii="Microsoft JhengHei" w:eastAsia="Microsoft JhengHei" w:hAnsi="Microsoft JhengHei"/>
                          <w:color w:val="000000"/>
                        </w:rPr>
                      </w:pPr>
                      <w:r w:rsidRPr="00995F93">
                        <w:rPr>
                          <w:rFonts w:ascii="Microsoft JhengHei" w:eastAsia="DengXian" w:hAnsi="Microsoft JhengHei"/>
                          <w:color w:val="000000"/>
                          <w:lang w:eastAsia="zh-CN"/>
                        </w:rPr>
                        <w:t>2.</w:t>
                      </w:r>
                      <w:r w:rsidRPr="003A141C">
                        <w:rPr>
                          <w:rFonts w:ascii="Microsoft JhengHei" w:eastAsia="Microsoft JhengHei" w:hAnsi="Microsoft JhengHei"/>
                          <w:color w:val="000000"/>
                          <w:lang w:eastAsia="zh-CN"/>
                        </w:rPr>
                        <w:tab/>
                      </w:r>
                      <w:r w:rsidRPr="00995F93">
                        <w:rPr>
                          <w:rFonts w:ascii="Microsoft JhengHei" w:eastAsia="DengXian" w:hAnsi="Microsoft JhengHei" w:hint="eastAsia"/>
                          <w:color w:val="000000"/>
                          <w:lang w:eastAsia="zh-CN"/>
                        </w:rPr>
                        <w:t>留意卖家的信誉评价及在不熟悉的网站购物前，向可信任的人及网站查询。</w:t>
                      </w:r>
                    </w:p>
                    <w:p w14:paraId="3F9C4006" w14:textId="394A83C1" w:rsidR="007157EF" w:rsidRPr="003A141C" w:rsidRDefault="00322F1B" w:rsidP="00B95154">
                      <w:pPr>
                        <w:spacing w:line="360" w:lineRule="exact"/>
                        <w:jc w:val="both"/>
                        <w:rPr>
                          <w:rFonts w:ascii="Microsoft JhengHei" w:eastAsia="Microsoft JhengHei" w:hAnsi="Microsoft JhengHei"/>
                          <w:color w:val="000000"/>
                        </w:rPr>
                      </w:pPr>
                      <w:r w:rsidRPr="00995F93">
                        <w:rPr>
                          <w:rFonts w:ascii="Microsoft JhengHei" w:eastAsia="DengXian" w:hAnsi="Microsoft JhengHei"/>
                          <w:color w:val="000000"/>
                          <w:lang w:eastAsia="zh-CN"/>
                        </w:rPr>
                        <w:t>3.</w:t>
                      </w:r>
                      <w:r w:rsidRPr="003A141C">
                        <w:rPr>
                          <w:rFonts w:ascii="Microsoft JhengHei" w:eastAsia="Microsoft JhengHei" w:hAnsi="Microsoft JhengHei"/>
                          <w:color w:val="000000"/>
                          <w:lang w:eastAsia="zh-CN"/>
                        </w:rPr>
                        <w:tab/>
                      </w:r>
                      <w:r w:rsidRPr="00995F93">
                        <w:rPr>
                          <w:rFonts w:ascii="Microsoft JhengHei" w:eastAsia="DengXian" w:hAnsi="Microsoft JhengHei" w:hint="eastAsia"/>
                          <w:color w:val="000000"/>
                          <w:lang w:eastAsia="zh-CN"/>
                        </w:rPr>
                        <w:t>小心不合理的低价货品及令人难以置信的产品评介，特别是药物或健康产品。</w:t>
                      </w:r>
                    </w:p>
                    <w:p w14:paraId="6851002B" w14:textId="00A7C825" w:rsidR="007157EF" w:rsidRPr="003A141C" w:rsidRDefault="00322F1B" w:rsidP="00B95154">
                      <w:pPr>
                        <w:spacing w:line="360" w:lineRule="exact"/>
                        <w:jc w:val="both"/>
                        <w:rPr>
                          <w:rFonts w:ascii="Microsoft JhengHei" w:eastAsia="Microsoft JhengHei" w:hAnsi="Microsoft JhengHei"/>
                          <w:color w:val="000000"/>
                        </w:rPr>
                      </w:pPr>
                      <w:r w:rsidRPr="00995F93">
                        <w:rPr>
                          <w:rFonts w:ascii="Microsoft JhengHei" w:eastAsia="DengXian" w:hAnsi="Microsoft JhengHei"/>
                          <w:color w:val="000000"/>
                          <w:lang w:eastAsia="zh-CN"/>
                        </w:rPr>
                        <w:t>4.</w:t>
                      </w:r>
                      <w:r w:rsidRPr="003A141C">
                        <w:rPr>
                          <w:rFonts w:ascii="Microsoft JhengHei" w:eastAsia="Microsoft JhengHei" w:hAnsi="Microsoft JhengHei"/>
                          <w:color w:val="000000"/>
                          <w:lang w:eastAsia="zh-CN"/>
                        </w:rPr>
                        <w:tab/>
                      </w:r>
                      <w:r w:rsidRPr="00995F93">
                        <w:rPr>
                          <w:rFonts w:ascii="Microsoft JhengHei" w:eastAsia="DengXian" w:hAnsi="Microsoft JhengHei" w:hint="eastAsia"/>
                          <w:color w:val="000000"/>
                          <w:lang w:eastAsia="zh-CN"/>
                        </w:rPr>
                        <w:t>在剔选「同意」前下载及细阅条款及细则。</w:t>
                      </w:r>
                    </w:p>
                    <w:p w14:paraId="0680513C" w14:textId="1786D52B" w:rsidR="007157EF" w:rsidRPr="003A141C" w:rsidRDefault="00322F1B" w:rsidP="00B95154">
                      <w:pPr>
                        <w:spacing w:line="360" w:lineRule="exact"/>
                        <w:jc w:val="both"/>
                        <w:rPr>
                          <w:rFonts w:ascii="Microsoft JhengHei" w:eastAsia="Microsoft JhengHei" w:hAnsi="Microsoft JhengHei"/>
                          <w:color w:val="000000"/>
                        </w:rPr>
                      </w:pPr>
                      <w:r w:rsidRPr="00995F93">
                        <w:rPr>
                          <w:rFonts w:ascii="Microsoft JhengHei" w:eastAsia="DengXian" w:hAnsi="Microsoft JhengHei"/>
                          <w:color w:val="000000"/>
                          <w:lang w:eastAsia="zh-CN"/>
                        </w:rPr>
                        <w:t>5.</w:t>
                      </w:r>
                      <w:r w:rsidRPr="003A141C">
                        <w:rPr>
                          <w:rFonts w:ascii="Microsoft JhengHei" w:eastAsia="Microsoft JhengHei" w:hAnsi="Microsoft JhengHei"/>
                          <w:color w:val="000000"/>
                          <w:lang w:eastAsia="zh-CN"/>
                        </w:rPr>
                        <w:tab/>
                      </w:r>
                      <w:r w:rsidRPr="00995F93">
                        <w:rPr>
                          <w:rFonts w:ascii="Microsoft JhengHei" w:eastAsia="DengXian" w:hAnsi="Microsoft JhengHei" w:hint="eastAsia"/>
                          <w:color w:val="000000"/>
                          <w:lang w:eastAsia="zh-CN"/>
                        </w:rPr>
                        <w:t>确认有否退款的权利及其政策，例如在</w:t>
                      </w:r>
                      <w:r w:rsidR="007E78DB">
                        <w:rPr>
                          <w:rFonts w:ascii="Microsoft JhengHei" w:eastAsia="DengXian" w:hAnsi="Microsoft JhengHei" w:hint="eastAsia"/>
                          <w:color w:val="000000"/>
                          <w:lang w:eastAsia="zh-CN"/>
                        </w:rPr>
                        <w:t>什么</w:t>
                      </w:r>
                      <w:r w:rsidRPr="00995F93">
                        <w:rPr>
                          <w:rFonts w:ascii="Microsoft JhengHei" w:eastAsia="DengXian" w:hAnsi="Microsoft JhengHei" w:hint="eastAsia"/>
                          <w:color w:val="000000"/>
                          <w:lang w:eastAsia="zh-CN"/>
                        </w:rPr>
                        <w:t>条件下可以退款。</w:t>
                      </w:r>
                    </w:p>
                    <w:p w14:paraId="03B91596" w14:textId="23B67752" w:rsidR="007157EF" w:rsidRPr="003A141C" w:rsidRDefault="00322F1B" w:rsidP="00B95154">
                      <w:pPr>
                        <w:spacing w:line="360" w:lineRule="exact"/>
                        <w:jc w:val="both"/>
                        <w:rPr>
                          <w:rFonts w:ascii="Microsoft JhengHei" w:eastAsia="Microsoft JhengHei" w:hAnsi="Microsoft JhengHei"/>
                          <w:color w:val="000000"/>
                        </w:rPr>
                      </w:pPr>
                      <w:r w:rsidRPr="00995F93">
                        <w:rPr>
                          <w:rFonts w:ascii="Microsoft JhengHei" w:eastAsia="DengXian" w:hAnsi="Microsoft JhengHei"/>
                          <w:color w:val="000000"/>
                          <w:lang w:eastAsia="zh-CN"/>
                        </w:rPr>
                        <w:t>6.</w:t>
                      </w:r>
                      <w:r w:rsidRPr="003A141C">
                        <w:rPr>
                          <w:rFonts w:ascii="Microsoft JhengHei" w:eastAsia="Microsoft JhengHei" w:hAnsi="Microsoft JhengHei"/>
                          <w:color w:val="000000"/>
                          <w:lang w:eastAsia="zh-CN"/>
                        </w:rPr>
                        <w:tab/>
                      </w:r>
                      <w:r w:rsidRPr="00995F93">
                        <w:rPr>
                          <w:rFonts w:ascii="Microsoft JhengHei" w:eastAsia="DengXian" w:hAnsi="Microsoft JhengHei" w:hint="eastAsia"/>
                          <w:color w:val="000000"/>
                          <w:lang w:eastAsia="zh-CN"/>
                        </w:rPr>
                        <w:t>行使私隐条例下拒绝接受市场推广活动的权利。</w:t>
                      </w:r>
                    </w:p>
                    <w:p w14:paraId="6E7DC41A" w14:textId="31AFEF9C" w:rsidR="007157EF" w:rsidRPr="003A141C" w:rsidRDefault="00322F1B" w:rsidP="00B95154">
                      <w:pPr>
                        <w:spacing w:line="360" w:lineRule="exact"/>
                        <w:jc w:val="both"/>
                        <w:rPr>
                          <w:rFonts w:ascii="Microsoft JhengHei" w:eastAsia="Microsoft JhengHei" w:hAnsi="Microsoft JhengHei"/>
                          <w:color w:val="000000"/>
                        </w:rPr>
                      </w:pPr>
                      <w:r w:rsidRPr="00995F93">
                        <w:rPr>
                          <w:rFonts w:ascii="Microsoft JhengHei" w:eastAsia="DengXian" w:hAnsi="Microsoft JhengHei"/>
                          <w:color w:val="000000"/>
                          <w:lang w:eastAsia="zh-CN"/>
                        </w:rPr>
                        <w:t>7.</w:t>
                      </w:r>
                      <w:r w:rsidRPr="003A141C">
                        <w:rPr>
                          <w:rFonts w:ascii="Microsoft JhengHei" w:eastAsia="Microsoft JhengHei" w:hAnsi="Microsoft JhengHei"/>
                          <w:color w:val="000000"/>
                          <w:lang w:eastAsia="zh-CN"/>
                        </w:rPr>
                        <w:tab/>
                      </w:r>
                      <w:r w:rsidRPr="00995F93">
                        <w:rPr>
                          <w:rFonts w:ascii="Microsoft JhengHei" w:eastAsia="DengXian" w:hAnsi="Microsoft JhengHei" w:hint="eastAsia"/>
                          <w:color w:val="000000"/>
                          <w:lang w:eastAsia="zh-CN"/>
                        </w:rPr>
                        <w:t>付款时定必多留意运费细节。</w:t>
                      </w:r>
                    </w:p>
                    <w:p w14:paraId="69D90484" w14:textId="69BBE37E" w:rsidR="007157EF" w:rsidRPr="00B002FF" w:rsidRDefault="00322F1B" w:rsidP="00B002FF">
                      <w:pPr>
                        <w:spacing w:before="240" w:after="240" w:line="320" w:lineRule="exact"/>
                        <w:ind w:left="0" w:firstLine="0"/>
                        <w:rPr>
                          <w:rFonts w:ascii="PMingLiU" w:hAnsi="PMingLiU" w:cs="PMingLiU"/>
                          <w:kern w:val="0"/>
                          <w:sz w:val="22"/>
                          <w:szCs w:val="22"/>
                        </w:rPr>
                      </w:pPr>
                      <w:r w:rsidRPr="00995F93">
                        <w:rPr>
                          <w:rFonts w:ascii="PMingLiU" w:eastAsia="DengXian" w:hAnsi="PMingLiU" w:cs="PMingLiU" w:hint="eastAsia"/>
                          <w:kern w:val="0"/>
                          <w:sz w:val="22"/>
                          <w:szCs w:val="22"/>
                          <w:lang w:eastAsia="zh-CN"/>
                        </w:rPr>
                        <w:t>资料来源：消费者委员会；网上消费</w:t>
                      </w:r>
                      <w:r w:rsidRPr="00995F93">
                        <w:rPr>
                          <w:rFonts w:ascii="Arial" w:eastAsia="DengXian" w:hAnsi="Arial" w:cs="Arial"/>
                          <w:kern w:val="0"/>
                          <w:sz w:val="22"/>
                          <w:szCs w:val="22"/>
                          <w:lang w:eastAsia="zh-CN"/>
                        </w:rPr>
                        <w:t xml:space="preserve"> – </w:t>
                      </w:r>
                      <w:r w:rsidRPr="00995F93">
                        <w:rPr>
                          <w:rFonts w:ascii="PMingLiU" w:eastAsia="DengXian" w:hAnsi="PMingLiU" w:cs="PMingLiU" w:hint="eastAsia"/>
                          <w:kern w:val="0"/>
                          <w:sz w:val="22"/>
                          <w:szCs w:val="22"/>
                          <w:lang w:eastAsia="zh-CN"/>
                        </w:rPr>
                        <w:t>香港消费者态度、营商手法及法律保障的研究及其他相关网页</w:t>
                      </w:r>
                    </w:p>
                    <w:p w14:paraId="458F2B85" w14:textId="77777777" w:rsidR="007157EF" w:rsidRPr="00DB077B" w:rsidRDefault="007157EF" w:rsidP="001F1894">
                      <w:pPr>
                        <w:spacing w:line="400" w:lineRule="exact"/>
                        <w:rPr>
                          <w:color w:val="0070C0"/>
                          <w:sz w:val="22"/>
                          <w:szCs w:val="22"/>
                        </w:rPr>
                      </w:pPr>
                    </w:p>
                  </w:txbxContent>
                </v:textbox>
                <w10:wrap type="topAndBottom" anchorx="margin"/>
              </v:roundrect>
            </w:pict>
          </mc:Fallback>
        </mc:AlternateContent>
      </w:r>
      <w:hyperlink r:id="rId122" w:anchor="slide-1" w:history="1">
        <w:r w:rsidR="00322F1B" w:rsidRPr="00685F51">
          <w:rPr>
            <w:rStyle w:val="ac"/>
            <w:rFonts w:eastAsia="DengXian"/>
            <w:color w:val="000000"/>
            <w:sz w:val="22"/>
            <w:szCs w:val="22"/>
            <w:lang w:eastAsia="zh-CN"/>
          </w:rPr>
          <w:t>https://www.cybersecurity.hk/tc/learning-shopping.php#slide-1</w:t>
        </w:r>
      </w:hyperlink>
    </w:p>
    <w:p w14:paraId="64E8C6A0" w14:textId="77777777" w:rsidR="00B002FF" w:rsidRPr="00685F51" w:rsidRDefault="00B002FF">
      <w:pPr>
        <w:ind w:left="0" w:firstLine="0"/>
        <w:rPr>
          <w:rFonts w:eastAsia="Microsoft JhengHei"/>
          <w:b/>
          <w:color w:val="000000"/>
          <w:sz w:val="28"/>
          <w:szCs w:val="28"/>
          <w:lang w:eastAsia="zh-HK"/>
        </w:rPr>
      </w:pPr>
      <w:r w:rsidRPr="00685F51">
        <w:rPr>
          <w:rFonts w:eastAsia="Microsoft JhengHei"/>
          <w:b/>
          <w:color w:val="000000"/>
          <w:sz w:val="28"/>
          <w:szCs w:val="28"/>
          <w:lang w:eastAsia="zh-HK"/>
        </w:rPr>
        <w:br w:type="page"/>
      </w:r>
    </w:p>
    <w:p w14:paraId="408D99DF" w14:textId="47F2AB51" w:rsidR="002A2AF7" w:rsidRPr="00685F51" w:rsidRDefault="00322F1B" w:rsidP="003E115E">
      <w:pPr>
        <w:spacing w:line="276" w:lineRule="auto"/>
        <w:ind w:left="0" w:firstLine="0"/>
        <w:rPr>
          <w:rStyle w:val="ac"/>
          <w:rFonts w:eastAsia="Microsoft JhengHei"/>
          <w:b/>
          <w:color w:val="000000"/>
          <w:sz w:val="28"/>
          <w:szCs w:val="28"/>
        </w:rPr>
      </w:pPr>
      <w:r w:rsidRPr="00685F51">
        <w:rPr>
          <w:rFonts w:eastAsia="DengXian" w:hint="eastAsia"/>
          <w:b/>
          <w:color w:val="000000"/>
          <w:sz w:val="28"/>
          <w:szCs w:val="28"/>
          <w:lang w:eastAsia="zh-CN"/>
        </w:rPr>
        <w:lastRenderedPageBreak/>
        <w:t>工作纸</w:t>
      </w:r>
      <w:r w:rsidRPr="00685F51">
        <w:rPr>
          <w:rStyle w:val="ac"/>
          <w:rFonts w:eastAsia="DengXian" w:hint="eastAsia"/>
          <w:b/>
          <w:color w:val="000000"/>
          <w:sz w:val="28"/>
          <w:szCs w:val="28"/>
          <w:lang w:eastAsia="zh-CN"/>
        </w:rPr>
        <w:t>九：</w:t>
      </w:r>
      <w:r w:rsidR="007E78DB">
        <w:rPr>
          <w:rStyle w:val="ac"/>
          <w:rFonts w:eastAsia="DengXian" w:hint="eastAsia"/>
          <w:b/>
          <w:color w:val="000000"/>
          <w:sz w:val="28"/>
          <w:szCs w:val="28"/>
          <w:lang w:eastAsia="zh-CN"/>
        </w:rPr>
        <w:t>什么</w:t>
      </w:r>
      <w:r w:rsidRPr="00685F51">
        <w:rPr>
          <w:rStyle w:val="ac"/>
          <w:rFonts w:eastAsia="DengXian" w:hint="eastAsia"/>
          <w:b/>
          <w:color w:val="000000"/>
          <w:sz w:val="28"/>
          <w:szCs w:val="28"/>
          <w:lang w:eastAsia="zh-CN"/>
        </w:rPr>
        <w:t>是知</w:t>
      </w:r>
      <w:r w:rsidRPr="00685F51">
        <w:rPr>
          <w:rStyle w:val="ac"/>
          <w:rFonts w:eastAsia="Microsoft JhengHei" w:hint="eastAsia"/>
          <w:b/>
          <w:color w:val="000000"/>
          <w:sz w:val="28"/>
          <w:szCs w:val="28"/>
          <w:lang w:eastAsia="zh-CN"/>
        </w:rPr>
        <w:t>識</w:t>
      </w:r>
      <w:r w:rsidRPr="00685F51">
        <w:rPr>
          <w:rStyle w:val="ac"/>
          <w:rFonts w:eastAsia="DengXian" w:hint="eastAsia"/>
          <w:b/>
          <w:color w:val="000000"/>
          <w:sz w:val="28"/>
          <w:szCs w:val="28"/>
          <w:lang w:eastAsia="zh-CN"/>
        </w:rPr>
        <w:t>产权</w:t>
      </w:r>
    </w:p>
    <w:p w14:paraId="3910F38D" w14:textId="65437A12" w:rsidR="00644A4D" w:rsidRPr="00685F51" w:rsidRDefault="00322F1B" w:rsidP="00B95154">
      <w:pPr>
        <w:ind w:left="0" w:firstLine="0"/>
        <w:jc w:val="both"/>
        <w:rPr>
          <w:rFonts w:eastAsia="Microsoft JhengHei"/>
          <w:lang w:val="zh-TW"/>
        </w:rPr>
      </w:pPr>
      <w:r w:rsidRPr="00685F51">
        <w:rPr>
          <w:rFonts w:eastAsia="DengXian" w:hint="eastAsia"/>
          <w:lang w:val="zh-TW" w:eastAsia="zh-CN"/>
        </w:rPr>
        <w:t>尊重知</w:t>
      </w:r>
      <w:r w:rsidRPr="00685F51">
        <w:rPr>
          <w:rFonts w:eastAsia="Microsoft JhengHei" w:hint="eastAsia"/>
          <w:lang w:val="zh-TW" w:eastAsia="zh-CN"/>
        </w:rPr>
        <w:t>識</w:t>
      </w:r>
      <w:r w:rsidRPr="00685F51">
        <w:rPr>
          <w:rFonts w:eastAsia="DengXian" w:hint="eastAsia"/>
          <w:lang w:val="zh-TW" w:eastAsia="zh-CN"/>
        </w:rPr>
        <w:t>产权是现代文明社会的一个表征。随着互联网及网购的普及，我们要清楚知道</w:t>
      </w:r>
      <w:r w:rsidR="007E78DB">
        <w:rPr>
          <w:rFonts w:eastAsia="DengXian" w:hint="eastAsia"/>
          <w:lang w:val="zh-TW" w:eastAsia="zh-CN"/>
        </w:rPr>
        <w:t>什么</w:t>
      </w:r>
      <w:r w:rsidRPr="00685F51">
        <w:rPr>
          <w:rFonts w:eastAsia="DengXian" w:hint="eastAsia"/>
          <w:lang w:val="zh-TW" w:eastAsia="zh-CN"/>
        </w:rPr>
        <w:t>是</w:t>
      </w:r>
      <w:r w:rsidRPr="00685F51">
        <w:rPr>
          <w:rFonts w:eastAsia="DengXian" w:hint="eastAsia"/>
          <w:color w:val="000000"/>
          <w:lang w:eastAsia="zh-CN"/>
        </w:rPr>
        <w:t>知</w:t>
      </w:r>
      <w:r w:rsidRPr="00685F51">
        <w:rPr>
          <w:rFonts w:eastAsia="Microsoft JhengHei" w:hint="eastAsia"/>
          <w:color w:val="000000"/>
          <w:lang w:eastAsia="zh-CN"/>
        </w:rPr>
        <w:t>識</w:t>
      </w:r>
      <w:r w:rsidRPr="00685F51">
        <w:rPr>
          <w:rFonts w:eastAsia="DengXian" w:hint="eastAsia"/>
          <w:color w:val="000000"/>
          <w:lang w:eastAsia="zh-CN"/>
        </w:rPr>
        <w:t>产权</w:t>
      </w:r>
      <w:r w:rsidRPr="00685F51">
        <w:rPr>
          <w:rFonts w:eastAsia="DengXian" w:hint="eastAsia"/>
          <w:lang w:val="zh-TW" w:eastAsia="zh-CN"/>
        </w:rPr>
        <w:t>？哪些是</w:t>
      </w:r>
      <w:r w:rsidRPr="00685F51">
        <w:rPr>
          <w:rFonts w:eastAsia="DengXian" w:hint="eastAsia"/>
          <w:color w:val="000000"/>
          <w:lang w:eastAsia="zh-CN"/>
        </w:rPr>
        <w:t>网上侵权</w:t>
      </w:r>
      <w:r w:rsidRPr="00685F51">
        <w:rPr>
          <w:rFonts w:eastAsia="Microsoft JhengHei" w:hint="eastAsia"/>
          <w:color w:val="000000"/>
          <w:lang w:eastAsia="zh-CN"/>
        </w:rPr>
        <w:t>行</w:t>
      </w:r>
      <w:r w:rsidRPr="00685F51">
        <w:rPr>
          <w:rFonts w:eastAsia="DengXian" w:hint="eastAsia"/>
          <w:color w:val="000000"/>
          <w:lang w:eastAsia="zh-CN"/>
        </w:rPr>
        <w:t>为</w:t>
      </w:r>
      <w:r w:rsidRPr="00685F51">
        <w:rPr>
          <w:rFonts w:eastAsia="DengXian" w:hint="eastAsia"/>
          <w:lang w:val="zh-TW" w:eastAsia="zh-CN"/>
        </w:rPr>
        <w:t>？为何要尊重知</w:t>
      </w:r>
      <w:r w:rsidRPr="00685F51">
        <w:rPr>
          <w:rFonts w:eastAsia="Microsoft JhengHei" w:hint="eastAsia"/>
          <w:lang w:val="zh-TW" w:eastAsia="zh-CN"/>
        </w:rPr>
        <w:t>識</w:t>
      </w:r>
      <w:r w:rsidRPr="00685F51">
        <w:rPr>
          <w:rFonts w:eastAsia="DengXian" w:hint="eastAsia"/>
          <w:lang w:val="zh-TW" w:eastAsia="zh-CN"/>
        </w:rPr>
        <w:t>产权等等。</w:t>
      </w:r>
    </w:p>
    <w:p w14:paraId="65CDDF9C" w14:textId="77777777" w:rsidR="00B95154" w:rsidRPr="00685F51" w:rsidRDefault="00B95154" w:rsidP="00B95154">
      <w:pPr>
        <w:widowControl w:val="0"/>
        <w:autoSpaceDE w:val="0"/>
        <w:autoSpaceDN w:val="0"/>
        <w:adjustRightInd w:val="0"/>
        <w:ind w:left="0" w:firstLine="0"/>
        <w:jc w:val="both"/>
        <w:rPr>
          <w:rFonts w:eastAsia="Microsoft JhengHei"/>
          <w:lang w:val="zh-TW"/>
        </w:rPr>
      </w:pPr>
    </w:p>
    <w:p w14:paraId="5A5C2A75" w14:textId="11DE1B03" w:rsidR="00AD333C" w:rsidRPr="00685F51" w:rsidRDefault="00322F1B" w:rsidP="00B95154">
      <w:pPr>
        <w:widowControl w:val="0"/>
        <w:autoSpaceDE w:val="0"/>
        <w:autoSpaceDN w:val="0"/>
        <w:adjustRightInd w:val="0"/>
        <w:ind w:left="0" w:firstLine="0"/>
        <w:jc w:val="both"/>
        <w:rPr>
          <w:rFonts w:eastAsia="Microsoft JhengHei"/>
          <w:lang w:val="zh-TW" w:eastAsia="zh-CN"/>
        </w:rPr>
      </w:pPr>
      <w:r w:rsidRPr="00685F51">
        <w:rPr>
          <w:rFonts w:eastAsia="DengXian" w:hint="eastAsia"/>
          <w:lang w:val="zh-TW" w:eastAsia="zh-CN"/>
        </w:rPr>
        <w:t>香港特别行政区政府十分重视保护知识产权对社会经济的贡献。《基本法》特别在</w:t>
      </w:r>
      <w:r w:rsidRPr="00685F51">
        <w:rPr>
          <w:rFonts w:eastAsia="DengXian" w:hint="eastAsia"/>
          <w:color w:val="000000" w:themeColor="text1"/>
          <w:lang w:val="zh-TW" w:eastAsia="zh-CN"/>
        </w:rPr>
        <w:t>第一百三十九及一百四十条订明</w:t>
      </w:r>
      <w:r w:rsidRPr="00685F51">
        <w:rPr>
          <w:rFonts w:eastAsia="DengXian" w:hint="eastAsia"/>
          <w:lang w:val="zh-TW" w:eastAsia="zh-CN"/>
        </w:rPr>
        <w:t>特区政府得自行制定适当的政策，以法律保护知识产权</w:t>
      </w:r>
      <w:r w:rsidRPr="00685F51">
        <w:rPr>
          <w:rFonts w:eastAsia="DengXian"/>
          <w:lang w:val="zh-TW" w:eastAsia="zh-CN"/>
        </w:rPr>
        <w:t>*</w:t>
      </w:r>
      <w:r w:rsidRPr="00685F51">
        <w:rPr>
          <w:rFonts w:eastAsia="DengXian" w:hint="eastAsia"/>
          <w:lang w:val="zh-TW" w:eastAsia="zh-CN"/>
        </w:rPr>
        <w:t>。</w:t>
      </w:r>
      <w:r w:rsidRPr="00685F51">
        <w:rPr>
          <w:rFonts w:eastAsia="DengXian"/>
          <w:lang w:val="zh-TW" w:eastAsia="zh-CN"/>
        </w:rPr>
        <w:t>(*</w:t>
      </w:r>
      <w:r w:rsidRPr="00685F51">
        <w:rPr>
          <w:rFonts w:eastAsia="DengXian" w:hint="eastAsia"/>
          <w:lang w:val="zh-TW" w:eastAsia="zh-CN"/>
        </w:rPr>
        <w:t>《基本法》第一百三十九条第一款订明香港特别行政区政府自行制定科学技术政策，以法律保护科学技术的研究成果、专利和发明创造；第一百四十条订明香港特别行政区政府自行制定文化政策，以法律保护作者在文学艺术创作中所获得的成果和合法权益。</w:t>
      </w:r>
      <w:r w:rsidRPr="00685F51">
        <w:rPr>
          <w:rFonts w:eastAsia="DengXian"/>
          <w:lang w:val="zh-TW" w:eastAsia="zh-CN"/>
        </w:rPr>
        <w:t>)</w:t>
      </w:r>
    </w:p>
    <w:p w14:paraId="1CD5BA39" w14:textId="77777777" w:rsidR="00B64B25" w:rsidRPr="00685F51" w:rsidRDefault="00B64B25" w:rsidP="00B64B25">
      <w:pPr>
        <w:spacing w:line="276" w:lineRule="auto"/>
        <w:ind w:left="0" w:firstLine="0"/>
        <w:jc w:val="both"/>
        <w:rPr>
          <w:lang w:val="zh-TW" w:eastAsia="zh-CN"/>
        </w:rPr>
      </w:pPr>
    </w:p>
    <w:p w14:paraId="4E55EFE0" w14:textId="3E0F690B" w:rsidR="00AD333C" w:rsidRPr="00685F51" w:rsidRDefault="00322F1B" w:rsidP="00D445A7">
      <w:pPr>
        <w:wordWrap w:val="0"/>
        <w:spacing w:afterLines="50" w:after="120" w:line="276" w:lineRule="auto"/>
        <w:ind w:left="0" w:firstLine="0"/>
        <w:jc w:val="both"/>
        <w:rPr>
          <w:lang w:eastAsia="zh-CN"/>
        </w:rPr>
      </w:pPr>
      <w:r w:rsidRPr="00685F51">
        <w:rPr>
          <w:rFonts w:eastAsia="DengXian" w:hint="eastAsia"/>
          <w:lang w:val="zh-TW" w:eastAsia="zh-CN"/>
        </w:rPr>
        <w:t>试参考以下三则漫画和知识产权署网页</w:t>
      </w:r>
      <w:hyperlink r:id="rId123" w:history="1">
        <w:r w:rsidRPr="00685F51">
          <w:rPr>
            <w:rStyle w:val="ac"/>
            <w:rFonts w:eastAsia="DengXian"/>
            <w:lang w:eastAsia="zh-CN"/>
          </w:rPr>
          <w:t>https://www.ipd.gov.hk/tc/ip-overview/ip-in-hong-kong/index.html</w:t>
        </w:r>
      </w:hyperlink>
      <w:r w:rsidRPr="00685F51">
        <w:rPr>
          <w:rFonts w:eastAsia="DengXian"/>
          <w:lang w:eastAsia="zh-CN"/>
        </w:rPr>
        <w:t xml:space="preserve"> </w:t>
      </w:r>
      <w:r w:rsidRPr="00685F51">
        <w:rPr>
          <w:rFonts w:eastAsia="DengXian" w:hint="eastAsia"/>
          <w:lang w:val="zh-TW" w:eastAsia="zh-CN"/>
        </w:rPr>
        <w:t>的内容，</w:t>
      </w:r>
      <w:r w:rsidRPr="00685F51">
        <w:rPr>
          <w:rFonts w:eastAsia="DengXian" w:hint="eastAsia"/>
          <w:bCs/>
          <w:kern w:val="0"/>
          <w:lang w:eastAsia="zh-CN"/>
        </w:rPr>
        <w:t>然后回答问题：</w:t>
      </w:r>
    </w:p>
    <w:p w14:paraId="51E0560A" w14:textId="387C2418" w:rsidR="001432A7" w:rsidRPr="00685F51" w:rsidRDefault="00805D75" w:rsidP="001432A7">
      <w:pPr>
        <w:spacing w:line="276" w:lineRule="auto"/>
        <w:ind w:left="0" w:firstLine="0"/>
      </w:pPr>
      <w:r w:rsidRPr="00685F51">
        <w:rPr>
          <w:noProof/>
        </w:rPr>
        <w:drawing>
          <wp:inline distT="0" distB="0" distL="0" distR="0" wp14:anchorId="649F45C0" wp14:editId="51868C33">
            <wp:extent cx="4965096" cy="1631950"/>
            <wp:effectExtent l="0" t="0" r="6985" b="6350"/>
            <wp:docPr id="30" name="圖片 30" descr="瞍怨店�䰻霅条𤩎甈� �䰻霅条𤩎甈𨉖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瞍怨店�䰻霅条𤩎甈� �䰻霅条𤩎甈𨉖bc"/>
                    <pic:cNvPicPr>
                      <a:picLocks noChangeAspect="1" noChangeArrowheads="1"/>
                    </pic:cNvPicPr>
                  </pic:nvPicPr>
                  <pic:blipFill>
                    <a:blip r:embed="rId124">
                      <a:extLst>
                        <a:ext uri="{28A0092B-C50C-407E-A947-70E740481C1C}">
                          <a14:useLocalDpi xmlns:a14="http://schemas.microsoft.com/office/drawing/2010/main" val="0"/>
                        </a:ext>
                      </a:extLst>
                    </a:blip>
                    <a:srcRect r="-70" b="-150"/>
                    <a:stretch>
                      <a:fillRect/>
                    </a:stretch>
                  </pic:blipFill>
                  <pic:spPr bwMode="auto">
                    <a:xfrm>
                      <a:off x="0" y="0"/>
                      <a:ext cx="4969507" cy="1633400"/>
                    </a:xfrm>
                    <a:prstGeom prst="rect">
                      <a:avLst/>
                    </a:prstGeom>
                    <a:noFill/>
                    <a:ln>
                      <a:noFill/>
                    </a:ln>
                  </pic:spPr>
                </pic:pic>
              </a:graphicData>
            </a:graphic>
          </wp:inline>
        </w:drawing>
      </w:r>
    </w:p>
    <w:p w14:paraId="2651AC87" w14:textId="0DD73D89" w:rsidR="001432A7" w:rsidRPr="00685F51" w:rsidRDefault="00805D75" w:rsidP="001432A7">
      <w:pPr>
        <w:spacing w:line="276" w:lineRule="auto"/>
        <w:ind w:left="0" w:firstLine="0"/>
        <w:jc w:val="right"/>
      </w:pPr>
      <w:r w:rsidRPr="00685F51">
        <w:rPr>
          <w:noProof/>
        </w:rPr>
        <w:drawing>
          <wp:inline distT="0" distB="0" distL="0" distR="0" wp14:anchorId="4D43B7A2" wp14:editId="31BD5AE4">
            <wp:extent cx="4514640" cy="1714500"/>
            <wp:effectExtent l="0" t="0" r="635" b="0"/>
            <wp:docPr id="31" name="圖片 31" descr="瞍怨店�䰻霅条𤩎甈� �䰻霅条𤩎甈𨉖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瞍怨店�䰻霅条𤩎甈� �䰻霅条𤩎甈𨉖bc"/>
                    <pic:cNvPicPr>
                      <a:picLocks noChangeAspect="1" noChangeArrowheads="1"/>
                    </pic:cNvPicPr>
                  </pic:nvPicPr>
                  <pic:blipFill>
                    <a:blip r:embed="rId125">
                      <a:extLst>
                        <a:ext uri="{28A0092B-C50C-407E-A947-70E740481C1C}">
                          <a14:useLocalDpi xmlns:a14="http://schemas.microsoft.com/office/drawing/2010/main" val="0"/>
                        </a:ext>
                      </a:extLst>
                    </a:blip>
                    <a:srcRect r="66" b="153"/>
                    <a:stretch>
                      <a:fillRect/>
                    </a:stretch>
                  </pic:blipFill>
                  <pic:spPr bwMode="auto">
                    <a:xfrm>
                      <a:off x="0" y="0"/>
                      <a:ext cx="4517314" cy="1715516"/>
                    </a:xfrm>
                    <a:prstGeom prst="rect">
                      <a:avLst/>
                    </a:prstGeom>
                    <a:noFill/>
                    <a:ln>
                      <a:noFill/>
                    </a:ln>
                  </pic:spPr>
                </pic:pic>
              </a:graphicData>
            </a:graphic>
          </wp:inline>
        </w:drawing>
      </w:r>
    </w:p>
    <w:p w14:paraId="15606D2A" w14:textId="2F48A72C" w:rsidR="00B95154" w:rsidRPr="00685F51" w:rsidRDefault="00B95154" w:rsidP="001432A7">
      <w:pPr>
        <w:spacing w:line="276" w:lineRule="auto"/>
        <w:ind w:left="0" w:firstLine="0"/>
        <w:jc w:val="right"/>
      </w:pPr>
    </w:p>
    <w:p w14:paraId="1141FE55" w14:textId="77777777" w:rsidR="00B95154" w:rsidRPr="00685F51" w:rsidRDefault="00B95154" w:rsidP="001432A7">
      <w:pPr>
        <w:spacing w:line="276" w:lineRule="auto"/>
        <w:ind w:left="0" w:firstLine="0"/>
        <w:jc w:val="right"/>
      </w:pPr>
    </w:p>
    <w:p w14:paraId="26548A4A" w14:textId="398FF448" w:rsidR="001432A7" w:rsidRPr="00685F51" w:rsidRDefault="00805D75" w:rsidP="001432A7">
      <w:pPr>
        <w:spacing w:line="276" w:lineRule="auto"/>
        <w:ind w:left="0" w:firstLine="0"/>
      </w:pPr>
      <w:r w:rsidRPr="00685F51">
        <w:rPr>
          <w:noProof/>
        </w:rPr>
        <w:drawing>
          <wp:inline distT="0" distB="0" distL="0" distR="0" wp14:anchorId="39E8965F" wp14:editId="4854B8EA">
            <wp:extent cx="5002816" cy="1625600"/>
            <wp:effectExtent l="0" t="0" r="7620" b="0"/>
            <wp:docPr id="32" name="圖片 32" descr="瞍怨店�䰻霅条𤩎甈� ����羓��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瞍怨店�䰻霅条𤩎甈� ����羓��𤩎���"/>
                    <pic:cNvPicPr>
                      <a:picLocks noChangeAspect="1" noChangeArrowheads="1"/>
                    </pic:cNvPicPr>
                  </pic:nvPicPr>
                  <pic:blipFill>
                    <a:blip r:embed="rId126">
                      <a:extLst>
                        <a:ext uri="{28A0092B-C50C-407E-A947-70E740481C1C}">
                          <a14:useLocalDpi xmlns:a14="http://schemas.microsoft.com/office/drawing/2010/main" val="0"/>
                        </a:ext>
                      </a:extLst>
                    </a:blip>
                    <a:srcRect r="35" b="37"/>
                    <a:stretch>
                      <a:fillRect/>
                    </a:stretch>
                  </pic:blipFill>
                  <pic:spPr bwMode="auto">
                    <a:xfrm>
                      <a:off x="0" y="0"/>
                      <a:ext cx="5004497" cy="1626146"/>
                    </a:xfrm>
                    <a:prstGeom prst="rect">
                      <a:avLst/>
                    </a:prstGeom>
                    <a:noFill/>
                    <a:ln>
                      <a:noFill/>
                    </a:ln>
                  </pic:spPr>
                </pic:pic>
              </a:graphicData>
            </a:graphic>
          </wp:inline>
        </w:drawing>
      </w:r>
    </w:p>
    <w:p w14:paraId="144A0B28" w14:textId="5C85FE2D" w:rsidR="00465CA4" w:rsidRPr="00685F51" w:rsidRDefault="00805D75" w:rsidP="001432A7">
      <w:pPr>
        <w:spacing w:line="276" w:lineRule="auto"/>
        <w:ind w:left="0" w:firstLine="0"/>
        <w:jc w:val="right"/>
      </w:pPr>
      <w:r w:rsidRPr="00685F51">
        <w:rPr>
          <w:noProof/>
        </w:rPr>
        <w:lastRenderedPageBreak/>
        <w:drawing>
          <wp:inline distT="0" distB="0" distL="0" distR="0" wp14:anchorId="2ADD9028" wp14:editId="7546CBE9">
            <wp:extent cx="4182745" cy="1687001"/>
            <wp:effectExtent l="0" t="0" r="8255" b="8890"/>
            <wp:docPr id="33" name="圖片 33" descr="瞍怨店�䰻霅条𤩎甈� ����羓��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瞍怨店�䰻霅条𤩎甈� ����羓��𤩎���"/>
                    <pic:cNvPicPr>
                      <a:picLocks noChangeAspect="1" noChangeArrowheads="1"/>
                    </pic:cNvPicPr>
                  </pic:nvPicPr>
                  <pic:blipFill>
                    <a:blip r:embed="rId127">
                      <a:extLst>
                        <a:ext uri="{28A0092B-C50C-407E-A947-70E740481C1C}">
                          <a14:useLocalDpi xmlns:a14="http://schemas.microsoft.com/office/drawing/2010/main" val="0"/>
                        </a:ext>
                      </a:extLst>
                    </a:blip>
                    <a:srcRect r="69" b="-69"/>
                    <a:stretch>
                      <a:fillRect/>
                    </a:stretch>
                  </pic:blipFill>
                  <pic:spPr bwMode="auto">
                    <a:xfrm>
                      <a:off x="0" y="0"/>
                      <a:ext cx="4196834" cy="1692683"/>
                    </a:xfrm>
                    <a:prstGeom prst="rect">
                      <a:avLst/>
                    </a:prstGeom>
                    <a:noFill/>
                    <a:ln>
                      <a:noFill/>
                    </a:ln>
                  </pic:spPr>
                </pic:pic>
              </a:graphicData>
            </a:graphic>
          </wp:inline>
        </w:drawing>
      </w:r>
    </w:p>
    <w:p w14:paraId="779AC1F0" w14:textId="0476E649" w:rsidR="00282B3B" w:rsidRPr="00685F51" w:rsidRDefault="00805D75" w:rsidP="001432A7">
      <w:pPr>
        <w:spacing w:line="276" w:lineRule="auto"/>
        <w:ind w:left="-180" w:firstLine="0"/>
        <w:rPr>
          <w:rFonts w:eastAsia="Microsoft JhengHei"/>
          <w:b/>
          <w:sz w:val="28"/>
          <w:szCs w:val="28"/>
          <w:lang w:eastAsia="zh-HK"/>
        </w:rPr>
      </w:pPr>
      <w:r w:rsidRPr="00685F51">
        <w:rPr>
          <w:noProof/>
        </w:rPr>
        <w:drawing>
          <wp:inline distT="0" distB="0" distL="0" distR="0" wp14:anchorId="10F0199D" wp14:editId="3809A0DB">
            <wp:extent cx="5437505" cy="3853815"/>
            <wp:effectExtent l="0" t="0" r="0" b="0"/>
            <wp:docPr id="34" name="圖片 34" descr="漫話知識產權 捍衛知識產權三劍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漫話知識產權 捍衛知識產權三劍俠"/>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37505" cy="3853815"/>
                    </a:xfrm>
                    <a:prstGeom prst="rect">
                      <a:avLst/>
                    </a:prstGeom>
                    <a:noFill/>
                    <a:ln>
                      <a:noFill/>
                    </a:ln>
                  </pic:spPr>
                </pic:pic>
              </a:graphicData>
            </a:graphic>
          </wp:inline>
        </w:drawing>
      </w:r>
    </w:p>
    <w:p w14:paraId="070F0E2D" w14:textId="77777777" w:rsidR="00DB45C1" w:rsidRPr="00685F51" w:rsidRDefault="00DB45C1" w:rsidP="00327366">
      <w:pPr>
        <w:spacing w:line="276" w:lineRule="auto"/>
        <w:ind w:left="0" w:firstLine="0"/>
        <w:rPr>
          <w:b/>
          <w:bCs/>
          <w:kern w:val="0"/>
        </w:rPr>
      </w:pPr>
    </w:p>
    <w:p w14:paraId="679F7CBB" w14:textId="2ADFF9EC" w:rsidR="00AD333C" w:rsidRPr="00685F51" w:rsidRDefault="00322F1B" w:rsidP="00AD333C">
      <w:pPr>
        <w:spacing w:line="276" w:lineRule="auto"/>
        <w:ind w:left="0" w:firstLine="0"/>
        <w:rPr>
          <w:bCs/>
          <w:sz w:val="22"/>
          <w:szCs w:val="22"/>
        </w:rPr>
      </w:pPr>
      <w:r w:rsidRPr="00685F51">
        <w:rPr>
          <w:rFonts w:eastAsia="DengXian" w:hint="eastAsia"/>
          <w:bCs/>
          <w:sz w:val="22"/>
          <w:szCs w:val="22"/>
          <w:lang w:val="zh-TW" w:eastAsia="zh-CN"/>
        </w:rPr>
        <w:t>资料来源</w:t>
      </w:r>
      <w:r w:rsidRPr="00685F51">
        <w:rPr>
          <w:rFonts w:eastAsia="DengXian" w:hint="eastAsia"/>
          <w:bCs/>
          <w:sz w:val="22"/>
          <w:szCs w:val="22"/>
          <w:lang w:eastAsia="zh-CN"/>
        </w:rPr>
        <w:t>：</w:t>
      </w:r>
      <w:r w:rsidRPr="00685F51">
        <w:rPr>
          <w:rFonts w:eastAsia="DengXian" w:hint="eastAsia"/>
          <w:bCs/>
          <w:sz w:val="22"/>
          <w:szCs w:val="22"/>
          <w:lang w:val="zh-TW" w:eastAsia="zh-CN"/>
        </w:rPr>
        <w:t xml:space="preserve">知识产权署　</w:t>
      </w:r>
      <w:hyperlink r:id="rId129" w:tgtFrame="_blank" w:history="1">
        <w:r w:rsidRPr="00685F51">
          <w:rPr>
            <w:rFonts w:eastAsia="DengXian" w:hint="eastAsia"/>
            <w:bCs/>
            <w:sz w:val="22"/>
            <w:szCs w:val="22"/>
            <w:lang w:val="zh-TW" w:eastAsia="zh-CN"/>
          </w:rPr>
          <w:t>漫「话」知识产权</w:t>
        </w:r>
      </w:hyperlink>
      <w:r w:rsidRPr="00685F51">
        <w:rPr>
          <w:rFonts w:eastAsia="DengXian" w:hint="eastAsia"/>
          <w:sz w:val="22"/>
          <w:szCs w:val="22"/>
          <w:lang w:eastAsia="zh-CN"/>
        </w:rPr>
        <w:t>。</w:t>
      </w:r>
    </w:p>
    <w:p w14:paraId="70C8DB7D" w14:textId="7EBE336A" w:rsidR="00457461" w:rsidRPr="00685F51" w:rsidRDefault="0018034A">
      <w:pPr>
        <w:ind w:left="0" w:firstLine="0"/>
        <w:rPr>
          <w:sz w:val="20"/>
          <w:szCs w:val="20"/>
        </w:rPr>
      </w:pPr>
      <w:hyperlink r:id="rId130" w:history="1">
        <w:r w:rsidR="00322F1B" w:rsidRPr="00685F51">
          <w:rPr>
            <w:rStyle w:val="ac"/>
            <w:rFonts w:eastAsia="DengXian"/>
            <w:sz w:val="20"/>
            <w:szCs w:val="20"/>
            <w:lang w:eastAsia="zh-CN"/>
          </w:rPr>
          <w:t>https://www.ipd.gov.hk/tc/tools-resources/publications/learning-aids-comics/comics/index.html</w:t>
        </w:r>
      </w:hyperlink>
    </w:p>
    <w:p w14:paraId="6B5D6314" w14:textId="327DE9D1" w:rsidR="004C211E" w:rsidRPr="00685F51" w:rsidRDefault="004C211E">
      <w:pPr>
        <w:ind w:left="0" w:firstLine="0"/>
        <w:rPr>
          <w:b/>
          <w:lang w:eastAsia="zh-HK"/>
        </w:rPr>
      </w:pPr>
      <w:r w:rsidRPr="00685F51">
        <w:rPr>
          <w:bCs/>
          <w:lang w:eastAsia="zh-HK"/>
        </w:rPr>
        <w:br w:type="page"/>
      </w:r>
    </w:p>
    <w:p w14:paraId="78AEF531" w14:textId="3C378562" w:rsidR="00D445A7" w:rsidRPr="00685F51" w:rsidRDefault="00322F1B" w:rsidP="00B95154">
      <w:pPr>
        <w:pStyle w:val="2"/>
        <w:keepNext w:val="0"/>
        <w:keepLines w:val="0"/>
        <w:widowControl w:val="0"/>
        <w:numPr>
          <w:ilvl w:val="0"/>
          <w:numId w:val="32"/>
        </w:numPr>
        <w:autoSpaceDE w:val="0"/>
        <w:autoSpaceDN w:val="0"/>
        <w:spacing w:before="0" w:after="0" w:line="276" w:lineRule="auto"/>
        <w:ind w:left="482" w:hanging="482"/>
        <w:jc w:val="left"/>
        <w:rPr>
          <w:rFonts w:ascii="Times New Roman" w:eastAsia="PMingLiU" w:hAnsi="Times New Roman"/>
          <w:b w:val="0"/>
          <w:sz w:val="24"/>
          <w:szCs w:val="24"/>
          <w:lang w:eastAsia="zh-TW"/>
        </w:rPr>
      </w:pPr>
      <w:r w:rsidRPr="00685F51">
        <w:rPr>
          <w:rFonts w:ascii="Times New Roman" w:eastAsia="DengXian" w:hAnsi="Times New Roman" w:hint="eastAsia"/>
          <w:b w:val="0"/>
          <w:sz w:val="24"/>
          <w:szCs w:val="24"/>
        </w:rPr>
        <w:lastRenderedPageBreak/>
        <w:t>何谓知识产权？</w:t>
      </w:r>
    </w:p>
    <w:tbl>
      <w:tblPr>
        <w:tblStyle w:val="a5"/>
        <w:tblW w:w="0" w:type="auto"/>
        <w:tblInd w:w="425" w:type="dxa"/>
        <w:tblLook w:val="04A0" w:firstRow="1" w:lastRow="0" w:firstColumn="1" w:lastColumn="0" w:noHBand="0" w:noVBand="1"/>
      </w:tblPr>
      <w:tblGrid>
        <w:gridCol w:w="7871"/>
      </w:tblGrid>
      <w:tr w:rsidR="00B95154" w:rsidRPr="00685F51" w14:paraId="5809DB54" w14:textId="77777777" w:rsidTr="00B95154">
        <w:tc>
          <w:tcPr>
            <w:tcW w:w="8296" w:type="dxa"/>
          </w:tcPr>
          <w:p w14:paraId="00CBCD15" w14:textId="149BC891" w:rsidR="00B95154" w:rsidRPr="00685F51" w:rsidRDefault="00322F1B" w:rsidP="00B95154">
            <w:pPr>
              <w:spacing w:line="276" w:lineRule="auto"/>
              <w:ind w:left="0" w:firstLine="0"/>
              <w:rPr>
                <w:i/>
                <w:color w:val="FF0000"/>
                <w:lang w:eastAsia="zh-HK"/>
              </w:rPr>
            </w:pPr>
            <w:r w:rsidRPr="00685F51">
              <w:rPr>
                <w:rFonts w:eastAsia="DengXian" w:hint="eastAsia"/>
                <w:i/>
                <w:color w:val="FF0000"/>
                <w:lang w:eastAsia="zh-CN"/>
              </w:rPr>
              <w:t>参考答案：（摘录自知识产权署网页）</w:t>
            </w:r>
          </w:p>
          <w:p w14:paraId="2DDD9FA9" w14:textId="263482BF" w:rsidR="00B95154" w:rsidRPr="00685F51" w:rsidRDefault="00322F1B" w:rsidP="00B95154">
            <w:pPr>
              <w:spacing w:line="276" w:lineRule="auto"/>
              <w:ind w:left="0" w:firstLine="0"/>
              <w:jc w:val="both"/>
              <w:rPr>
                <w:i/>
                <w:color w:val="FF0000"/>
                <w:lang w:val="en-GB" w:eastAsia="zh-HK"/>
              </w:rPr>
            </w:pPr>
            <w:r w:rsidRPr="00685F51">
              <w:rPr>
                <w:rFonts w:eastAsia="DengXian" w:hint="eastAsia"/>
                <w:i/>
                <w:color w:val="FF0000"/>
                <w:lang w:eastAsia="zh-CN"/>
              </w:rPr>
              <w:t>知识产权泛指一组无形的独立财产权利，包括商标权、专利权、版权、外观设计</w:t>
            </w:r>
            <w:r w:rsidRPr="00685F51">
              <w:rPr>
                <w:rFonts w:eastAsia="DengXian" w:hint="eastAsia"/>
                <w:i/>
                <w:color w:val="FF0000"/>
                <w:lang w:val="en-GB" w:eastAsia="zh-CN"/>
              </w:rPr>
              <w:t>等。</w:t>
            </w:r>
          </w:p>
          <w:p w14:paraId="63ED4C24" w14:textId="77777777" w:rsidR="00B95154" w:rsidRPr="00685F51" w:rsidRDefault="00B95154" w:rsidP="00B95154">
            <w:pPr>
              <w:spacing w:line="276" w:lineRule="auto"/>
              <w:ind w:left="0" w:firstLine="0"/>
              <w:rPr>
                <w:i/>
                <w:color w:val="FF0000"/>
                <w:lang w:val="en-GB" w:eastAsia="zh-HK"/>
              </w:rPr>
            </w:pPr>
          </w:p>
          <w:p w14:paraId="036818E8" w14:textId="77777777" w:rsidR="00B95154" w:rsidRPr="00685F51" w:rsidRDefault="00B95154" w:rsidP="00B95154">
            <w:pPr>
              <w:spacing w:line="276" w:lineRule="auto"/>
              <w:ind w:left="0" w:firstLine="0"/>
              <w:rPr>
                <w:i/>
                <w:color w:val="FF0000"/>
                <w:lang w:val="en-GB" w:eastAsia="zh-HK"/>
              </w:rPr>
            </w:pPr>
          </w:p>
          <w:p w14:paraId="7362CFB8" w14:textId="77777777" w:rsidR="00B95154" w:rsidRPr="00685F51" w:rsidRDefault="00B95154" w:rsidP="00B95154">
            <w:pPr>
              <w:spacing w:line="276" w:lineRule="auto"/>
              <w:ind w:left="0" w:firstLine="0"/>
              <w:rPr>
                <w:i/>
                <w:color w:val="FF0000"/>
                <w:lang w:val="en-GB" w:eastAsia="zh-HK"/>
              </w:rPr>
            </w:pPr>
          </w:p>
          <w:p w14:paraId="1CBE9FEC" w14:textId="4B902185" w:rsidR="00B95154" w:rsidRPr="00685F51" w:rsidRDefault="00B95154" w:rsidP="00B95154">
            <w:pPr>
              <w:spacing w:line="276" w:lineRule="auto"/>
              <w:ind w:left="0" w:firstLine="0"/>
            </w:pPr>
          </w:p>
        </w:tc>
      </w:tr>
    </w:tbl>
    <w:p w14:paraId="08C0C97E" w14:textId="456AC4DD" w:rsidR="00B95154" w:rsidRPr="00685F51" w:rsidRDefault="00B95154" w:rsidP="00B95154"/>
    <w:p w14:paraId="205B4C5E" w14:textId="5FD54652" w:rsidR="00D445A7" w:rsidRPr="00685F51" w:rsidRDefault="00322F1B" w:rsidP="00B95154">
      <w:pPr>
        <w:pStyle w:val="2"/>
        <w:keepNext w:val="0"/>
        <w:keepLines w:val="0"/>
        <w:widowControl w:val="0"/>
        <w:numPr>
          <w:ilvl w:val="0"/>
          <w:numId w:val="32"/>
        </w:numPr>
        <w:autoSpaceDE w:val="0"/>
        <w:autoSpaceDN w:val="0"/>
        <w:spacing w:before="0" w:after="0" w:line="276" w:lineRule="auto"/>
        <w:ind w:left="482" w:hanging="482"/>
        <w:jc w:val="left"/>
        <w:rPr>
          <w:rFonts w:ascii="Times New Roman" w:eastAsia="PMingLiU" w:hAnsi="Times New Roman"/>
          <w:b w:val="0"/>
          <w:sz w:val="24"/>
          <w:szCs w:val="24"/>
          <w:lang w:eastAsia="zh-TW"/>
        </w:rPr>
      </w:pPr>
      <w:r w:rsidRPr="00685F51">
        <w:rPr>
          <w:rFonts w:ascii="Times New Roman" w:eastAsia="DengXian" w:hAnsi="Times New Roman" w:hint="eastAsia"/>
          <w:b w:val="0"/>
          <w:sz w:val="24"/>
          <w:szCs w:val="24"/>
        </w:rPr>
        <w:t>保护知识产权为何这样重要？</w:t>
      </w:r>
    </w:p>
    <w:tbl>
      <w:tblPr>
        <w:tblStyle w:val="a5"/>
        <w:tblW w:w="0" w:type="auto"/>
        <w:tblInd w:w="425" w:type="dxa"/>
        <w:tblLook w:val="04A0" w:firstRow="1" w:lastRow="0" w:firstColumn="1" w:lastColumn="0" w:noHBand="0" w:noVBand="1"/>
      </w:tblPr>
      <w:tblGrid>
        <w:gridCol w:w="7871"/>
      </w:tblGrid>
      <w:tr w:rsidR="00B95154" w:rsidRPr="00685F51" w14:paraId="1751547C" w14:textId="77777777" w:rsidTr="00B95154">
        <w:tc>
          <w:tcPr>
            <w:tcW w:w="8296" w:type="dxa"/>
          </w:tcPr>
          <w:p w14:paraId="64FEB69B" w14:textId="05ACB761" w:rsidR="00B95154" w:rsidRPr="00685F51" w:rsidRDefault="00322F1B" w:rsidP="00B95154">
            <w:pPr>
              <w:spacing w:line="276" w:lineRule="auto"/>
              <w:ind w:left="0" w:firstLine="0"/>
              <w:jc w:val="both"/>
              <w:rPr>
                <w:i/>
                <w:color w:val="FF0000"/>
                <w:lang w:eastAsia="zh-HK"/>
              </w:rPr>
            </w:pPr>
            <w:r w:rsidRPr="00685F51">
              <w:rPr>
                <w:rFonts w:eastAsia="DengXian" w:hint="eastAsia"/>
                <w:i/>
                <w:color w:val="FF0000"/>
                <w:lang w:eastAsia="zh-CN"/>
              </w:rPr>
              <w:t>参考答案：（摘录自知识产权署网页）</w:t>
            </w:r>
          </w:p>
          <w:p w14:paraId="41FA262A" w14:textId="02D66DEB" w:rsidR="00B95154" w:rsidRPr="00685F51" w:rsidRDefault="00322F1B" w:rsidP="00B95154">
            <w:pPr>
              <w:pStyle w:val="a6"/>
              <w:numPr>
                <w:ilvl w:val="0"/>
                <w:numId w:val="52"/>
              </w:numPr>
              <w:spacing w:line="276" w:lineRule="auto"/>
              <w:jc w:val="both"/>
              <w:rPr>
                <w:lang w:eastAsia="zh-CN"/>
              </w:rPr>
            </w:pPr>
            <w:r w:rsidRPr="00685F51">
              <w:rPr>
                <w:rFonts w:eastAsia="DengXian" w:hint="eastAsia"/>
                <w:i/>
                <w:color w:val="FF0000"/>
                <w:lang w:eastAsia="zh-CN"/>
              </w:rPr>
              <w:t>保护知识产权即保护人的创意。我们需要保护作家、艺术家、设计师、</w:t>
            </w:r>
            <w:r w:rsidRPr="00685F51">
              <w:rPr>
                <w:rFonts w:eastAsia="DengXian" w:hint="eastAsia"/>
                <w:i/>
                <w:color w:val="FF0000"/>
                <w:kern w:val="0"/>
                <w:lang w:eastAsia="zh-CN"/>
              </w:rPr>
              <w:t>软件程式设计员、发明者及其他专才的心血，以期创造一个环境，让上述人士可以尽情发挥创意，并让辛勤工作得到回报。</w:t>
            </w:r>
          </w:p>
          <w:p w14:paraId="4AA46AA6" w14:textId="6C647183" w:rsidR="00B95154" w:rsidRPr="00685F51" w:rsidRDefault="00322F1B" w:rsidP="00B95154">
            <w:pPr>
              <w:pStyle w:val="a6"/>
              <w:numPr>
                <w:ilvl w:val="0"/>
                <w:numId w:val="52"/>
              </w:numPr>
              <w:spacing w:line="276" w:lineRule="auto"/>
              <w:jc w:val="both"/>
              <w:rPr>
                <w:lang w:eastAsia="zh-CN"/>
              </w:rPr>
            </w:pPr>
            <w:r w:rsidRPr="00685F51">
              <w:rPr>
                <w:rFonts w:eastAsia="DengXian" w:hint="eastAsia"/>
                <w:i/>
                <w:color w:val="FF0000"/>
                <w:kern w:val="0"/>
                <w:lang w:eastAsia="zh-CN"/>
              </w:rPr>
              <w:t>香港是一处充满创意的地方。本港的电影制作、电视制作、录音制作、书刊、时装以及珠宝和平面设计等等名闻遐尔，广受海外人士欢迎。</w:t>
            </w:r>
          </w:p>
          <w:p w14:paraId="229184FD" w14:textId="5D106C1E" w:rsidR="00B95154" w:rsidRPr="00685F51" w:rsidRDefault="00322F1B" w:rsidP="00B95154">
            <w:pPr>
              <w:pStyle w:val="a6"/>
              <w:numPr>
                <w:ilvl w:val="0"/>
                <w:numId w:val="52"/>
              </w:numPr>
              <w:spacing w:line="276" w:lineRule="auto"/>
              <w:jc w:val="both"/>
            </w:pPr>
            <w:r w:rsidRPr="00685F51">
              <w:rPr>
                <w:rFonts w:eastAsia="DengXian" w:hint="eastAsia"/>
                <w:i/>
                <w:color w:val="FF0000"/>
                <w:kern w:val="0"/>
                <w:lang w:eastAsia="zh-CN"/>
              </w:rPr>
              <w:t>本港又是国际商贸中心，我们有责任向本港的投资者提供所需的知识产权保护，确保他们可以在一个公平自由的环境营商。</w:t>
            </w:r>
          </w:p>
          <w:p w14:paraId="3869D3E5" w14:textId="77777777" w:rsidR="00B95154" w:rsidRPr="00685F51" w:rsidRDefault="00B95154" w:rsidP="00B95154">
            <w:pPr>
              <w:spacing w:line="276" w:lineRule="auto"/>
              <w:jc w:val="both"/>
            </w:pPr>
          </w:p>
          <w:p w14:paraId="5500081C" w14:textId="77AE11C4" w:rsidR="00B95154" w:rsidRPr="00685F51" w:rsidRDefault="00B95154" w:rsidP="00B95154">
            <w:pPr>
              <w:spacing w:line="276" w:lineRule="auto"/>
            </w:pPr>
          </w:p>
          <w:p w14:paraId="6BEC8D61" w14:textId="77777777" w:rsidR="00DD2214" w:rsidRPr="00685F51" w:rsidRDefault="00DD2214" w:rsidP="00B95154">
            <w:pPr>
              <w:spacing w:line="276" w:lineRule="auto"/>
            </w:pPr>
          </w:p>
          <w:p w14:paraId="4D1E1D28" w14:textId="4EF2D5C7" w:rsidR="00B95154" w:rsidRPr="00685F51" w:rsidRDefault="00B95154" w:rsidP="00B95154">
            <w:pPr>
              <w:spacing w:line="276" w:lineRule="auto"/>
            </w:pPr>
          </w:p>
        </w:tc>
      </w:tr>
    </w:tbl>
    <w:p w14:paraId="53AE7AF8" w14:textId="77777777" w:rsidR="005F7D24" w:rsidRPr="00685F51" w:rsidRDefault="005F7D24" w:rsidP="002917C5">
      <w:pPr>
        <w:rPr>
          <w:b/>
          <w:bCs/>
          <w:kern w:val="0"/>
        </w:rPr>
      </w:pPr>
    </w:p>
    <w:p w14:paraId="67B06A50" w14:textId="4EC60C3E" w:rsidR="00F81CB3" w:rsidRPr="00685F51" w:rsidRDefault="00322F1B" w:rsidP="00DD2214">
      <w:pPr>
        <w:pStyle w:val="2"/>
        <w:keepNext w:val="0"/>
        <w:keepLines w:val="0"/>
        <w:widowControl w:val="0"/>
        <w:numPr>
          <w:ilvl w:val="0"/>
          <w:numId w:val="32"/>
        </w:numPr>
        <w:autoSpaceDE w:val="0"/>
        <w:autoSpaceDN w:val="0"/>
        <w:spacing w:before="57" w:after="0" w:line="276" w:lineRule="auto"/>
        <w:ind w:left="482" w:hanging="482"/>
        <w:jc w:val="left"/>
        <w:rPr>
          <w:rStyle w:val="fontsize11"/>
          <w:rFonts w:ascii="Times New Roman" w:eastAsia="DengXian" w:hAnsi="Times New Roman"/>
          <w:b w:val="0"/>
          <w:bCs w:val="0"/>
          <w:color w:val="000000"/>
          <w:lang w:eastAsia="zh-TW"/>
        </w:rPr>
      </w:pPr>
      <w:r w:rsidRPr="00685F51">
        <w:rPr>
          <w:rStyle w:val="fontsize11"/>
          <w:rFonts w:ascii="Times New Roman" w:eastAsia="DengXian" w:hAnsi="Times New Roman" w:hint="eastAsia"/>
          <w:b w:val="0"/>
          <w:bCs w:val="0"/>
          <w:color w:val="000000"/>
        </w:rPr>
        <w:t>请建议一些活动，提升学校、社区尊重知</w:t>
      </w:r>
      <w:r w:rsidRPr="00685F51">
        <w:rPr>
          <w:rStyle w:val="fontsize11"/>
          <w:rFonts w:ascii="Times New Roman" w:eastAsia="MingLiU_HKSCS" w:hAnsi="Times New Roman" w:hint="eastAsia"/>
          <w:b w:val="0"/>
          <w:bCs w:val="0"/>
          <w:color w:val="000000"/>
        </w:rPr>
        <w:t>識</w:t>
      </w:r>
      <w:r w:rsidRPr="00685F51">
        <w:rPr>
          <w:rStyle w:val="fontsize11"/>
          <w:rFonts w:ascii="Times New Roman" w:eastAsia="DengXian" w:hAnsi="Times New Roman" w:hint="eastAsia"/>
          <w:b w:val="0"/>
          <w:bCs w:val="0"/>
          <w:color w:val="000000"/>
        </w:rPr>
        <w:t>产权的意</w:t>
      </w:r>
      <w:r w:rsidRPr="00685F51">
        <w:rPr>
          <w:rStyle w:val="fontsize11"/>
          <w:rFonts w:ascii="Times New Roman" w:eastAsia="MingLiU_HKSCS" w:hAnsi="Times New Roman" w:hint="eastAsia"/>
          <w:b w:val="0"/>
          <w:bCs w:val="0"/>
          <w:color w:val="000000"/>
        </w:rPr>
        <w:t>識</w:t>
      </w:r>
      <w:r w:rsidRPr="00685F51">
        <w:rPr>
          <w:rStyle w:val="fontsize11"/>
          <w:rFonts w:ascii="Times New Roman" w:eastAsia="DengXian" w:hAnsi="Times New Roman" w:hint="eastAsia"/>
          <w:b w:val="0"/>
          <w:bCs w:val="0"/>
          <w:color w:val="000000"/>
        </w:rPr>
        <w:t>。</w:t>
      </w:r>
    </w:p>
    <w:tbl>
      <w:tblPr>
        <w:tblStyle w:val="a5"/>
        <w:tblW w:w="0" w:type="auto"/>
        <w:tblInd w:w="425" w:type="dxa"/>
        <w:tblLook w:val="04A0" w:firstRow="1" w:lastRow="0" w:firstColumn="1" w:lastColumn="0" w:noHBand="0" w:noVBand="1"/>
      </w:tblPr>
      <w:tblGrid>
        <w:gridCol w:w="7871"/>
      </w:tblGrid>
      <w:tr w:rsidR="00DD2214" w:rsidRPr="00685F51" w14:paraId="7F1AE76F" w14:textId="77777777" w:rsidTr="00DD2214">
        <w:tc>
          <w:tcPr>
            <w:tcW w:w="8296" w:type="dxa"/>
          </w:tcPr>
          <w:p w14:paraId="45C446C2" w14:textId="3FBF629F" w:rsidR="00DD2214" w:rsidRPr="00685F51" w:rsidRDefault="00322F1B" w:rsidP="00DD2214">
            <w:pPr>
              <w:spacing w:line="276" w:lineRule="auto"/>
              <w:ind w:left="0" w:firstLine="0"/>
              <w:rPr>
                <w:i/>
                <w:color w:val="FF0000"/>
              </w:rPr>
            </w:pPr>
            <w:r w:rsidRPr="00685F51">
              <w:rPr>
                <w:rFonts w:eastAsia="DengXian" w:hint="eastAsia"/>
                <w:i/>
                <w:color w:val="FF0000"/>
                <w:lang w:eastAsia="zh-CN"/>
              </w:rPr>
              <w:t>学生可建议一些合适的活动。</w:t>
            </w:r>
          </w:p>
          <w:p w14:paraId="1B0DA823" w14:textId="77777777" w:rsidR="00DD2214" w:rsidRPr="00685F51" w:rsidRDefault="00DD2214" w:rsidP="00DD2214">
            <w:pPr>
              <w:spacing w:line="276" w:lineRule="auto"/>
              <w:ind w:left="0" w:firstLine="0"/>
              <w:rPr>
                <w:i/>
                <w:color w:val="FF0000"/>
              </w:rPr>
            </w:pPr>
          </w:p>
          <w:p w14:paraId="4465C58F" w14:textId="44484D75" w:rsidR="00DD2214" w:rsidRPr="00685F51" w:rsidRDefault="00DD2214" w:rsidP="00DD2214">
            <w:pPr>
              <w:spacing w:line="276" w:lineRule="auto"/>
              <w:ind w:left="0" w:firstLine="0"/>
              <w:rPr>
                <w:i/>
                <w:color w:val="FF0000"/>
              </w:rPr>
            </w:pPr>
          </w:p>
          <w:p w14:paraId="24D048B0" w14:textId="658150D7" w:rsidR="00DD2214" w:rsidRPr="00685F51" w:rsidRDefault="00DD2214" w:rsidP="00DD2214">
            <w:pPr>
              <w:spacing w:line="276" w:lineRule="auto"/>
              <w:ind w:left="0" w:firstLine="0"/>
              <w:rPr>
                <w:i/>
                <w:color w:val="FF0000"/>
              </w:rPr>
            </w:pPr>
          </w:p>
          <w:p w14:paraId="2D073E32" w14:textId="09E9C1D5" w:rsidR="00DD2214" w:rsidRPr="00685F51" w:rsidRDefault="00DD2214" w:rsidP="00DD2214">
            <w:pPr>
              <w:spacing w:line="276" w:lineRule="auto"/>
              <w:ind w:left="0" w:firstLine="0"/>
              <w:rPr>
                <w:i/>
                <w:color w:val="FF0000"/>
              </w:rPr>
            </w:pPr>
          </w:p>
          <w:p w14:paraId="67BDCEA9" w14:textId="77777777" w:rsidR="00DD2214" w:rsidRPr="00685F51" w:rsidRDefault="00DD2214" w:rsidP="00DD2214">
            <w:pPr>
              <w:spacing w:line="276" w:lineRule="auto"/>
              <w:ind w:left="0" w:firstLine="0"/>
              <w:rPr>
                <w:i/>
                <w:color w:val="FF0000"/>
              </w:rPr>
            </w:pPr>
          </w:p>
          <w:p w14:paraId="609DF6BD" w14:textId="77777777" w:rsidR="00DD2214" w:rsidRPr="00685F51" w:rsidRDefault="00DD2214" w:rsidP="00DD2214">
            <w:pPr>
              <w:spacing w:line="276" w:lineRule="auto"/>
              <w:ind w:left="0" w:firstLine="0"/>
              <w:rPr>
                <w:i/>
                <w:color w:val="FF0000"/>
              </w:rPr>
            </w:pPr>
          </w:p>
          <w:p w14:paraId="1ED02DAB" w14:textId="77777777" w:rsidR="00DD2214" w:rsidRPr="00685F51" w:rsidRDefault="00DD2214" w:rsidP="00DD2214">
            <w:pPr>
              <w:spacing w:line="276" w:lineRule="auto"/>
              <w:ind w:left="0" w:firstLine="0"/>
              <w:rPr>
                <w:i/>
                <w:color w:val="FF0000"/>
              </w:rPr>
            </w:pPr>
          </w:p>
          <w:p w14:paraId="2036226D" w14:textId="77777777" w:rsidR="00DD2214" w:rsidRPr="00685F51" w:rsidRDefault="00DD2214" w:rsidP="00DD2214">
            <w:pPr>
              <w:spacing w:line="276" w:lineRule="auto"/>
              <w:ind w:left="0" w:firstLine="0"/>
              <w:rPr>
                <w:i/>
                <w:color w:val="FF0000"/>
              </w:rPr>
            </w:pPr>
          </w:p>
          <w:p w14:paraId="0D7FE904" w14:textId="3374BAFC" w:rsidR="00DD2214" w:rsidRPr="00685F51" w:rsidRDefault="00DD2214" w:rsidP="00DD2214">
            <w:pPr>
              <w:spacing w:line="276" w:lineRule="auto"/>
              <w:ind w:left="0" w:firstLine="0"/>
              <w:rPr>
                <w:rFonts w:eastAsia="DengXian"/>
              </w:rPr>
            </w:pPr>
          </w:p>
        </w:tc>
      </w:tr>
    </w:tbl>
    <w:p w14:paraId="3B5617DD" w14:textId="422909CF" w:rsidR="005F7D24" w:rsidRPr="00685F51" w:rsidRDefault="00E965CB" w:rsidP="003E115E">
      <w:pPr>
        <w:spacing w:line="276" w:lineRule="auto"/>
        <w:rPr>
          <w:rFonts w:eastAsia="Microsoft JhengHei"/>
          <w:b/>
          <w:kern w:val="0"/>
          <w:sz w:val="28"/>
          <w:szCs w:val="28"/>
        </w:rPr>
      </w:pPr>
      <w:r w:rsidRPr="00685F51">
        <w:rPr>
          <w:b/>
          <w:bCs/>
          <w:kern w:val="0"/>
        </w:rPr>
        <w:br w:type="page"/>
      </w:r>
      <w:r w:rsidR="00322F1B" w:rsidRPr="00685F51">
        <w:rPr>
          <w:rFonts w:eastAsia="DengXian" w:hint="eastAsia"/>
          <w:b/>
          <w:kern w:val="0"/>
          <w:sz w:val="28"/>
          <w:szCs w:val="28"/>
          <w:lang w:eastAsia="zh-CN"/>
        </w:rPr>
        <w:lastRenderedPageBreak/>
        <w:t>共享创意（</w:t>
      </w:r>
      <w:r w:rsidR="00322F1B" w:rsidRPr="00685F51">
        <w:rPr>
          <w:rFonts w:eastAsia="DengXian"/>
          <w:b/>
          <w:kern w:val="0"/>
          <w:sz w:val="28"/>
          <w:szCs w:val="28"/>
          <w:lang w:eastAsia="zh-CN"/>
        </w:rPr>
        <w:t>Creative Commons</w:t>
      </w:r>
      <w:r w:rsidR="00322F1B" w:rsidRPr="00685F51">
        <w:rPr>
          <w:rFonts w:eastAsia="DengXian" w:hint="eastAsia"/>
          <w:b/>
          <w:kern w:val="0"/>
          <w:sz w:val="28"/>
          <w:szCs w:val="28"/>
          <w:lang w:eastAsia="zh-CN"/>
        </w:rPr>
        <w:t>）</w:t>
      </w:r>
    </w:p>
    <w:p w14:paraId="1A561940" w14:textId="6FFE5BEF" w:rsidR="005F7D24" w:rsidRPr="00685F51" w:rsidRDefault="00805D75" w:rsidP="00DD2214">
      <w:pPr>
        <w:rPr>
          <w:rFonts w:eastAsia="Microsoft JhengHei"/>
          <w:kern w:val="0"/>
        </w:rPr>
      </w:pPr>
      <w:r w:rsidRPr="00685F51">
        <w:rPr>
          <w:noProof/>
        </w:rPr>
        <w:drawing>
          <wp:anchor distT="0" distB="0" distL="114300" distR="114300" simplePos="0" relativeHeight="251619840" behindDoc="0" locked="0" layoutInCell="1" allowOverlap="1" wp14:anchorId="1E6030F2" wp14:editId="646CCB19">
            <wp:simplePos x="0" y="0"/>
            <wp:positionH relativeFrom="column">
              <wp:posOffset>-26035</wp:posOffset>
            </wp:positionH>
            <wp:positionV relativeFrom="paragraph">
              <wp:posOffset>55245</wp:posOffset>
            </wp:positionV>
            <wp:extent cx="2384425" cy="699135"/>
            <wp:effectExtent l="0" t="0" r="0" b="0"/>
            <wp:wrapTight wrapText="bothSides">
              <wp:wrapPolygon edited="0">
                <wp:start x="0" y="0"/>
                <wp:lineTo x="0" y="21188"/>
                <wp:lineTo x="21399" y="21188"/>
                <wp:lineTo x="21399" y="0"/>
                <wp:lineTo x="0" y="0"/>
              </wp:wrapPolygon>
            </wp:wrapTight>
            <wp:docPr id="6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a:extLst>
                        <a:ext uri="{28A0092B-C50C-407E-A947-70E740481C1C}">
                          <a14:useLocalDpi xmlns:a14="http://schemas.microsoft.com/office/drawing/2010/main" val="0"/>
                        </a:ext>
                      </a:extLst>
                    </a:blip>
                    <a:srcRect r="-44"/>
                    <a:stretch>
                      <a:fillRect/>
                    </a:stretch>
                  </pic:blipFill>
                  <pic:spPr bwMode="auto">
                    <a:xfrm>
                      <a:off x="0" y="0"/>
                      <a:ext cx="2384425" cy="699135"/>
                    </a:xfrm>
                    <a:prstGeom prst="rect">
                      <a:avLst/>
                    </a:prstGeom>
                    <a:noFill/>
                    <a:ln>
                      <a:noFill/>
                    </a:ln>
                  </pic:spPr>
                </pic:pic>
              </a:graphicData>
            </a:graphic>
            <wp14:sizeRelH relativeFrom="page">
              <wp14:pctWidth>0</wp14:pctWidth>
            </wp14:sizeRelH>
            <wp14:sizeRelV relativeFrom="page">
              <wp14:pctHeight>0</wp14:pctHeight>
            </wp14:sizeRelV>
          </wp:anchor>
        </w:drawing>
      </w:r>
      <w:r w:rsidR="00322F1B" w:rsidRPr="00685F51">
        <w:rPr>
          <w:rFonts w:eastAsia="DengXian" w:hint="eastAsia"/>
          <w:kern w:val="0"/>
          <w:lang w:eastAsia="zh-CN"/>
        </w:rPr>
        <w:t>保护知识产权即保护创作者的创意，但同时创作可以给越多人分享，社会便有更多人能获益。</w:t>
      </w:r>
    </w:p>
    <w:p w14:paraId="74136EB5" w14:textId="77777777" w:rsidR="005F7D24" w:rsidRPr="00685F51" w:rsidRDefault="005F7D24" w:rsidP="003A141C">
      <w:pPr>
        <w:ind w:left="0" w:firstLine="0"/>
        <w:jc w:val="both"/>
        <w:rPr>
          <w:rFonts w:eastAsia="Microsoft JhengHei"/>
          <w:lang w:eastAsia="zh-HK"/>
        </w:rPr>
      </w:pPr>
    </w:p>
    <w:p w14:paraId="288B1A61" w14:textId="3621CEF5" w:rsidR="005F7D24" w:rsidRPr="00685F51" w:rsidRDefault="00322F1B" w:rsidP="003A141C">
      <w:pPr>
        <w:ind w:left="0" w:firstLine="0"/>
        <w:jc w:val="both"/>
        <w:rPr>
          <w:rFonts w:eastAsia="Microsoft JhengHei"/>
          <w:kern w:val="0"/>
          <w:lang w:eastAsia="zh-CN"/>
        </w:rPr>
      </w:pPr>
      <w:r w:rsidRPr="00685F51">
        <w:rPr>
          <w:rFonts w:eastAsia="DengXian" w:hint="eastAsia"/>
          <w:kern w:val="0"/>
          <w:lang w:eastAsia="zh-CN"/>
        </w:rPr>
        <w:t>传统的</w:t>
      </w:r>
      <w:hyperlink r:id="rId132" w:tooltip="著作權" w:history="1">
        <w:r w:rsidRPr="00685F51">
          <w:rPr>
            <w:rFonts w:eastAsia="DengXian" w:hint="eastAsia"/>
            <w:kern w:val="0"/>
            <w:lang w:eastAsia="zh-CN"/>
          </w:rPr>
          <w:t>著作权</w:t>
        </w:r>
      </w:hyperlink>
      <w:r w:rsidRPr="00685F51">
        <w:rPr>
          <w:rFonts w:eastAsia="DengXian" w:hint="eastAsia"/>
          <w:kern w:val="0"/>
          <w:lang w:eastAsia="zh-CN"/>
        </w:rPr>
        <w:t>有两种极端，一端是「保留全部版权」，另一端是无保护，无管制的「公共范畴」。「共享创意」授权条款在两者中间，既方便创作者保留部份版权，又容许他人使用作品。该组织试图让创作者的著作在两者中间保有弹性，使得创作者可以「保留部分版权」。创作者就可与大众分享其创作，授予其他人一定条件下再运用其创作的权利，却又可能保留一些权利。</w:t>
      </w:r>
    </w:p>
    <w:p w14:paraId="7B7FC231" w14:textId="77777777" w:rsidR="005F7D24" w:rsidRPr="00685F51" w:rsidRDefault="005F7D24" w:rsidP="003A141C">
      <w:pPr>
        <w:ind w:left="0" w:firstLine="0"/>
        <w:jc w:val="both"/>
        <w:rPr>
          <w:rFonts w:eastAsia="Microsoft JhengHei"/>
          <w:kern w:val="0"/>
          <w:lang w:eastAsia="zh-CN"/>
        </w:rPr>
      </w:pPr>
    </w:p>
    <w:p w14:paraId="6F49D286" w14:textId="1BD762CE" w:rsidR="009F50D0" w:rsidRPr="00685F51" w:rsidRDefault="00322F1B" w:rsidP="00C97D85">
      <w:pPr>
        <w:spacing w:line="276" w:lineRule="auto"/>
        <w:ind w:left="0" w:firstLine="0"/>
        <w:jc w:val="both"/>
        <w:rPr>
          <w:kern w:val="0"/>
          <w:sz w:val="22"/>
          <w:szCs w:val="22"/>
          <w:lang w:eastAsia="zh-CN"/>
        </w:rPr>
      </w:pPr>
      <w:r w:rsidRPr="00685F51">
        <w:rPr>
          <w:rFonts w:eastAsia="DengXian" w:hint="eastAsia"/>
          <w:kern w:val="0"/>
          <w:sz w:val="22"/>
          <w:szCs w:val="22"/>
          <w:lang w:eastAsia="zh-CN"/>
        </w:rPr>
        <w:t>资料来源：香港共享创意网页。</w:t>
      </w:r>
      <w:r w:rsidRPr="00685F51">
        <w:rPr>
          <w:rFonts w:eastAsia="DengXian"/>
          <w:kern w:val="0"/>
          <w:sz w:val="22"/>
          <w:szCs w:val="22"/>
          <w:lang w:eastAsia="zh-CN"/>
        </w:rPr>
        <w:t>https://hk.creativecommons.org/faq</w:t>
      </w:r>
    </w:p>
    <w:p w14:paraId="7E1E6147" w14:textId="77777777" w:rsidR="003604EB" w:rsidRPr="00685F51" w:rsidRDefault="003604EB" w:rsidP="00C97D85">
      <w:pPr>
        <w:spacing w:line="276" w:lineRule="auto"/>
        <w:ind w:left="0" w:firstLine="0"/>
        <w:jc w:val="both"/>
        <w:rPr>
          <w:kern w:val="0"/>
          <w:sz w:val="22"/>
          <w:szCs w:val="22"/>
          <w:lang w:eastAsia="zh-CN"/>
        </w:rPr>
      </w:pPr>
    </w:p>
    <w:p w14:paraId="6E86D1B5" w14:textId="44E51E2E" w:rsidR="003604EB" w:rsidRPr="00685F51" w:rsidRDefault="00322F1B" w:rsidP="003E115E">
      <w:pPr>
        <w:spacing w:line="276" w:lineRule="auto"/>
        <w:rPr>
          <w:rFonts w:eastAsia="Microsoft JhengHei"/>
          <w:b/>
          <w:bCs/>
          <w:kern w:val="0"/>
          <w:sz w:val="28"/>
          <w:szCs w:val="28"/>
        </w:rPr>
      </w:pPr>
      <w:r w:rsidRPr="00685F51">
        <w:rPr>
          <w:rFonts w:eastAsia="DengXian" w:hint="eastAsia"/>
          <w:b/>
          <w:bCs/>
          <w:kern w:val="0"/>
          <w:sz w:val="28"/>
          <w:szCs w:val="28"/>
          <w:lang w:eastAsia="zh-CN"/>
        </w:rPr>
        <w:t>延伸活动：「我承诺」行动</w:t>
      </w:r>
    </w:p>
    <w:p w14:paraId="2AFEF657" w14:textId="7E450125" w:rsidR="003604EB" w:rsidRPr="00685F51" w:rsidRDefault="00322F1B" w:rsidP="00DD2214">
      <w:pPr>
        <w:ind w:left="0" w:firstLine="0"/>
        <w:rPr>
          <w:lang w:eastAsia="zh-HK"/>
        </w:rPr>
      </w:pPr>
      <w:r w:rsidRPr="00685F51">
        <w:rPr>
          <w:rFonts w:eastAsia="DengXian" w:hint="eastAsia"/>
          <w:lang w:eastAsia="zh-CN"/>
        </w:rPr>
        <w:t>加入知识产权署的『我承诺』行动，详情请参阅以下网页：</w:t>
      </w:r>
    </w:p>
    <w:p w14:paraId="123D38FB" w14:textId="0089BCCF" w:rsidR="003604EB" w:rsidRPr="00685F51" w:rsidRDefault="00DD2214" w:rsidP="00DD2214">
      <w:pPr>
        <w:ind w:left="0" w:firstLine="0"/>
        <w:rPr>
          <w:lang w:eastAsia="zh-HK"/>
        </w:rPr>
      </w:pPr>
      <w:r w:rsidRPr="00685F51">
        <w:rPr>
          <w:noProof/>
        </w:rPr>
        <w:drawing>
          <wp:anchor distT="0" distB="0" distL="114300" distR="114300" simplePos="0" relativeHeight="251872768" behindDoc="0" locked="0" layoutInCell="1" allowOverlap="1" wp14:anchorId="66134FA9" wp14:editId="3CB85A3F">
            <wp:simplePos x="0" y="0"/>
            <wp:positionH relativeFrom="column">
              <wp:posOffset>646430</wp:posOffset>
            </wp:positionH>
            <wp:positionV relativeFrom="paragraph">
              <wp:posOffset>235585</wp:posOffset>
            </wp:positionV>
            <wp:extent cx="2957195" cy="1847850"/>
            <wp:effectExtent l="0" t="0" r="0" b="0"/>
            <wp:wrapTopAndBottom/>
            <wp:docPr id="3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33">
                      <a:extLst>
                        <a:ext uri="{28A0092B-C50C-407E-A947-70E740481C1C}">
                          <a14:useLocalDpi xmlns:a14="http://schemas.microsoft.com/office/drawing/2010/main" val="0"/>
                        </a:ext>
                      </a:extLst>
                    </a:blip>
                    <a:srcRect r="-29" b="8"/>
                    <a:stretch>
                      <a:fillRect/>
                    </a:stretch>
                  </pic:blipFill>
                  <pic:spPr bwMode="auto">
                    <a:xfrm>
                      <a:off x="0" y="0"/>
                      <a:ext cx="2957195"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134" w:history="1">
        <w:r w:rsidR="00322F1B" w:rsidRPr="00685F51">
          <w:rPr>
            <w:rStyle w:val="ac"/>
            <w:rFonts w:eastAsia="DengXian"/>
            <w:bCs/>
            <w:lang w:eastAsia="zh-CN"/>
          </w:rPr>
          <w:t>https://www.ipd.gov.hk/chi/promotion_edu/i_pledge.htm</w:t>
        </w:r>
      </w:hyperlink>
    </w:p>
    <w:p w14:paraId="78FA39D6" w14:textId="5618803A" w:rsidR="00DD2214" w:rsidRPr="00685F51" w:rsidRDefault="00322F1B" w:rsidP="00966A88">
      <w:pPr>
        <w:spacing w:before="120"/>
        <w:ind w:left="432" w:hanging="432"/>
        <w:rPr>
          <w:rFonts w:eastAsia="Microsoft JhengHei"/>
          <w:b/>
          <w:bCs/>
          <w:color w:val="000000"/>
          <w:sz w:val="28"/>
          <w:szCs w:val="28"/>
        </w:rPr>
      </w:pPr>
      <w:r w:rsidRPr="00685F51">
        <w:rPr>
          <w:rFonts w:eastAsia="DengXian" w:hint="eastAsia"/>
          <w:b/>
          <w:bCs/>
          <w:color w:val="000000"/>
          <w:sz w:val="28"/>
          <w:szCs w:val="28"/>
          <w:lang w:eastAsia="zh-CN"/>
        </w:rPr>
        <w:t>小结</w:t>
      </w:r>
    </w:p>
    <w:p w14:paraId="69DBACA8" w14:textId="3382901B" w:rsidR="00DD2214" w:rsidRPr="00685F51" w:rsidRDefault="00322F1B" w:rsidP="00D5265A">
      <w:pPr>
        <w:numPr>
          <w:ilvl w:val="0"/>
          <w:numId w:val="12"/>
        </w:numPr>
        <w:ind w:left="482" w:hanging="482"/>
        <w:jc w:val="both"/>
        <w:rPr>
          <w:rFonts w:eastAsia="Microsoft JhengHei"/>
          <w:bCs/>
          <w:color w:val="000000"/>
        </w:rPr>
      </w:pPr>
      <w:r w:rsidRPr="00685F51">
        <w:rPr>
          <w:rFonts w:eastAsia="DengXian" w:hint="eastAsia"/>
          <w:bCs/>
          <w:color w:val="000000"/>
          <w:lang w:eastAsia="zh-CN"/>
        </w:rPr>
        <w:t>注意网上消费的各种潜在风险和陷阱，避免受骗；在进行网上购物和交易时，更要注意保障个人资料和尊重知识产权。</w:t>
      </w:r>
    </w:p>
    <w:p w14:paraId="2B7BA02B" w14:textId="37E3556F" w:rsidR="00DD2214" w:rsidRPr="00685F51" w:rsidRDefault="00322F1B" w:rsidP="00DD2214">
      <w:pPr>
        <w:numPr>
          <w:ilvl w:val="0"/>
          <w:numId w:val="12"/>
        </w:numPr>
        <w:ind w:left="482" w:hanging="482"/>
        <w:jc w:val="both"/>
        <w:rPr>
          <w:rFonts w:eastAsia="Microsoft JhengHei"/>
          <w:bCs/>
          <w:color w:val="000000"/>
        </w:rPr>
      </w:pPr>
      <w:r w:rsidRPr="00685F51">
        <w:rPr>
          <w:rFonts w:eastAsia="DengXian" w:hint="eastAsia"/>
          <w:bCs/>
          <w:color w:val="000000"/>
          <w:lang w:eastAsia="zh-CN"/>
        </w:rPr>
        <w:t>知识产权泛指一组无形的财产权利，包括商标权、专利权、版权、外观设计权、植物品种保护权，及集成电路的布图设计权。</w:t>
      </w:r>
    </w:p>
    <w:p w14:paraId="23215EAB" w14:textId="779B03FD" w:rsidR="00D5265A" w:rsidRPr="00685F51" w:rsidRDefault="00322F1B" w:rsidP="00DD2214">
      <w:pPr>
        <w:numPr>
          <w:ilvl w:val="0"/>
          <w:numId w:val="12"/>
        </w:numPr>
        <w:ind w:left="482" w:hanging="482"/>
        <w:jc w:val="both"/>
        <w:rPr>
          <w:b/>
          <w:bCs/>
          <w:kern w:val="0"/>
        </w:rPr>
      </w:pPr>
      <w:r w:rsidRPr="00685F51">
        <w:rPr>
          <w:rFonts w:eastAsia="DengXian" w:hint="eastAsia"/>
          <w:bCs/>
          <w:color w:val="000000"/>
          <w:lang w:eastAsia="zh-CN"/>
        </w:rPr>
        <w:t>我们应尊重及保护知识产权，保障私人财产，保护原创人利益及正版商的利益以鼓励更多好的创作及作品。</w:t>
      </w:r>
    </w:p>
    <w:p w14:paraId="6843B79E" w14:textId="3EA3F87C" w:rsidR="00647A0B" w:rsidRPr="00685F51" w:rsidRDefault="00322F1B" w:rsidP="00D5265A">
      <w:pPr>
        <w:numPr>
          <w:ilvl w:val="0"/>
          <w:numId w:val="12"/>
        </w:numPr>
        <w:ind w:left="482" w:hanging="482"/>
        <w:jc w:val="both"/>
        <w:rPr>
          <w:b/>
          <w:bCs/>
          <w:kern w:val="0"/>
          <w:lang w:eastAsia="zh-CN"/>
        </w:rPr>
      </w:pPr>
      <w:r w:rsidRPr="00685F51">
        <w:rPr>
          <w:rFonts w:eastAsia="DengXian" w:hint="eastAsia"/>
          <w:color w:val="000000" w:themeColor="text1"/>
          <w:lang w:eastAsia="zh-CN"/>
        </w:rPr>
        <w:t>不当使用网路甚或网络犯罪会对社会大众造成负面影响。我们除了要避免成为网络世界受害者之外，亦要提高对面临网路基础设施安全隐患和网路犯罪等威胁的警觉性，成为负责任的网络公民，进一步提高网络安全。</w:t>
      </w:r>
      <w:r w:rsidR="005F7D24" w:rsidRPr="00685F51">
        <w:rPr>
          <w:b/>
          <w:bCs/>
          <w:kern w:val="0"/>
          <w:lang w:eastAsia="zh-CN"/>
        </w:rPr>
        <w:br w:type="page"/>
      </w:r>
    </w:p>
    <w:p w14:paraId="08E80EE7" w14:textId="777BCC31" w:rsidR="00647A0B" w:rsidRPr="00685F51" w:rsidRDefault="004C211E" w:rsidP="002917C5">
      <w:pPr>
        <w:rPr>
          <w:b/>
          <w:bCs/>
          <w:kern w:val="0"/>
          <w:lang w:eastAsia="zh-CN"/>
        </w:rPr>
      </w:pPr>
      <w:r w:rsidRPr="00685F51">
        <w:rPr>
          <w:b/>
          <w:bCs/>
          <w:noProof/>
          <w:kern w:val="0"/>
        </w:rPr>
        <w:lastRenderedPageBreak/>
        <w:drawing>
          <wp:anchor distT="0" distB="0" distL="114300" distR="114300" simplePos="0" relativeHeight="251752960" behindDoc="1" locked="0" layoutInCell="1" allowOverlap="1" wp14:anchorId="45A82477" wp14:editId="4F7A56AD">
            <wp:simplePos x="0" y="0"/>
            <wp:positionH relativeFrom="margin">
              <wp:align>center</wp:align>
            </wp:positionH>
            <wp:positionV relativeFrom="paragraph">
              <wp:posOffset>-471055</wp:posOffset>
            </wp:positionV>
            <wp:extent cx="6479988" cy="8867554"/>
            <wp:effectExtent l="0" t="0" r="0" b="0"/>
            <wp:wrapNone/>
            <wp:docPr id="997"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2">
                      <a:extLst>
                        <a:ext uri="{28A0092B-C50C-407E-A947-70E740481C1C}">
                          <a14:useLocalDpi xmlns:a14="http://schemas.microsoft.com/office/drawing/2010/main" val="0"/>
                        </a:ext>
                      </a:extLst>
                    </a:blip>
                    <a:srcRect b="-23"/>
                    <a:stretch>
                      <a:fillRect/>
                    </a:stretch>
                  </pic:blipFill>
                  <pic:spPr bwMode="auto">
                    <a:xfrm>
                      <a:off x="0" y="0"/>
                      <a:ext cx="6497057" cy="8890912"/>
                    </a:xfrm>
                    <a:prstGeom prst="rect">
                      <a:avLst/>
                    </a:prstGeom>
                    <a:noFill/>
                    <a:ln>
                      <a:noFill/>
                    </a:ln>
                  </pic:spPr>
                </pic:pic>
              </a:graphicData>
            </a:graphic>
            <wp14:sizeRelH relativeFrom="page">
              <wp14:pctWidth>0</wp14:pctWidth>
            </wp14:sizeRelH>
            <wp14:sizeRelV relativeFrom="page">
              <wp14:pctHeight>0</wp14:pctHeight>
            </wp14:sizeRelV>
          </wp:anchor>
        </w:drawing>
      </w:r>
      <w:r w:rsidR="001E409B" w:rsidRPr="00685F51">
        <w:rPr>
          <w:rFonts w:eastAsia="Microsoft JhengHei"/>
          <w:b/>
          <w:noProof/>
          <w:color w:val="000000"/>
          <w:sz w:val="30"/>
          <w:szCs w:val="30"/>
        </w:rPr>
        <w:drawing>
          <wp:anchor distT="0" distB="0" distL="114300" distR="114300" simplePos="0" relativeHeight="251862528" behindDoc="0" locked="0" layoutInCell="1" allowOverlap="1" wp14:anchorId="25EDDE61" wp14:editId="48D88EB2">
            <wp:simplePos x="0" y="0"/>
            <wp:positionH relativeFrom="column">
              <wp:posOffset>533400</wp:posOffset>
            </wp:positionH>
            <wp:positionV relativeFrom="paragraph">
              <wp:posOffset>133350</wp:posOffset>
            </wp:positionV>
            <wp:extent cx="457200" cy="756870"/>
            <wp:effectExtent l="0" t="0" r="0" b="5715"/>
            <wp:wrapNone/>
            <wp:docPr id="157"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圖片 492" descr="一張含有 文字, 光 的圖片&#10;&#10;自動產生的描述"/>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9079FA" w14:textId="2F499CB8" w:rsidR="00647A0B" w:rsidRPr="00685F51" w:rsidRDefault="00805D75" w:rsidP="002917C5">
      <w:pPr>
        <w:rPr>
          <w:b/>
          <w:bCs/>
          <w:kern w:val="0"/>
          <w:lang w:eastAsia="zh-CN"/>
        </w:rPr>
      </w:pPr>
      <w:r w:rsidRPr="00685F51">
        <w:rPr>
          <w:b/>
          <w:bCs/>
          <w:noProof/>
          <w:kern w:val="0"/>
        </w:rPr>
        <mc:AlternateContent>
          <mc:Choice Requires="wps">
            <w:drawing>
              <wp:anchor distT="45720" distB="45720" distL="114300" distR="114300" simplePos="0" relativeHeight="251755008" behindDoc="0" locked="0" layoutInCell="1" allowOverlap="1" wp14:anchorId="5E8BC983" wp14:editId="7839097E">
                <wp:simplePos x="0" y="0"/>
                <wp:positionH relativeFrom="margin">
                  <wp:posOffset>3781425</wp:posOffset>
                </wp:positionH>
                <wp:positionV relativeFrom="paragraph">
                  <wp:posOffset>41910</wp:posOffset>
                </wp:positionV>
                <wp:extent cx="808355" cy="289560"/>
                <wp:effectExtent l="0" t="0" r="0" b="0"/>
                <wp:wrapNone/>
                <wp:docPr id="60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293A1277" w14:textId="449A966C" w:rsidR="007157EF" w:rsidRPr="0028678B" w:rsidRDefault="00322F1B" w:rsidP="00647A0B">
                            <w:pPr>
                              <w:jc w:val="center"/>
                            </w:pPr>
                            <w:r w:rsidRPr="00995F93">
                              <w:rPr>
                                <w:rFonts w:eastAsia="DengXian" w:hint="eastAsia"/>
                                <w:lang w:eastAsia="zh-CN"/>
                              </w:rPr>
                              <w:t>附录十四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8BC983" id="_x0000_s1138" type="#_x0000_t202" style="position:absolute;left:0;text-align:left;margin-left:297.75pt;margin-top:3.3pt;width:63.65pt;height:22.8pt;z-index:2517550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" filled="f" stroked="f">
                <v:textbox style="mso-fit-shape-to-text:t">
                  <w:txbxContent>
                    <w:p w14:paraId="293A1277" w14:textId="449A966C" w:rsidR="007157EF" w:rsidRPr="0028678B" w:rsidRDefault="00322F1B" w:rsidP="00647A0B">
                      <w:pPr>
                        <w:jc w:val="center"/>
                      </w:pPr>
                      <w:r w:rsidRPr="00995F93">
                        <w:rPr>
                          <w:rFonts w:eastAsia="DengXian" w:hint="eastAsia"/>
                          <w:lang w:eastAsia="zh-CN"/>
                        </w:rPr>
                        <w:t>附录十四</w:t>
                      </w:r>
                    </w:p>
                  </w:txbxContent>
                </v:textbox>
                <w10:wrap anchorx="margin"/>
              </v:shape>
            </w:pict>
          </mc:Fallback>
        </mc:AlternateContent>
      </w:r>
    </w:p>
    <w:p w14:paraId="46A43F4A" w14:textId="77777777" w:rsidR="00647A0B" w:rsidRPr="00685F51" w:rsidRDefault="00647A0B" w:rsidP="002917C5">
      <w:pPr>
        <w:rPr>
          <w:b/>
          <w:bCs/>
          <w:kern w:val="0"/>
          <w:lang w:eastAsia="zh-CN"/>
        </w:rPr>
      </w:pPr>
    </w:p>
    <w:p w14:paraId="261CE110" w14:textId="0458BD52" w:rsidR="002917C5" w:rsidRPr="00685F51" w:rsidRDefault="00322F1B" w:rsidP="00B92DAD">
      <w:pPr>
        <w:ind w:leftChars="100" w:left="240" w:firstLineChars="500" w:firstLine="1400"/>
        <w:rPr>
          <w:rStyle w:val="ac"/>
          <w:rFonts w:eastAsia="Microsoft JhengHei"/>
          <w:b/>
          <w:bCs/>
          <w:color w:val="000000"/>
          <w:sz w:val="28"/>
          <w:szCs w:val="28"/>
        </w:rPr>
      </w:pPr>
      <w:r w:rsidRPr="00685F51">
        <w:rPr>
          <w:rStyle w:val="ac"/>
          <w:rFonts w:eastAsia="DengXian" w:hint="eastAsia"/>
          <w:b/>
          <w:bCs/>
          <w:color w:val="000000"/>
          <w:sz w:val="28"/>
          <w:szCs w:val="28"/>
          <w:lang w:eastAsia="zh-CN"/>
        </w:rPr>
        <w:t>知多一点点：知识产权</w:t>
      </w:r>
    </w:p>
    <w:p w14:paraId="3CF2DADC" w14:textId="14946B30" w:rsidR="002C63E3" w:rsidRPr="00685F51" w:rsidRDefault="00DD2214" w:rsidP="002917C5">
      <w:pPr>
        <w:rPr>
          <w:b/>
          <w:bCs/>
          <w:kern w:val="0"/>
        </w:rPr>
      </w:pPr>
      <w:r w:rsidRPr="00685F51">
        <w:rPr>
          <w:b/>
          <w:bCs/>
          <w:noProof/>
          <w:kern w:val="0"/>
        </w:rPr>
        <w:drawing>
          <wp:inline distT="0" distB="0" distL="0" distR="0" wp14:anchorId="1CE0BED2" wp14:editId="3F2E1ECF">
            <wp:extent cx="5274310" cy="2220595"/>
            <wp:effectExtent l="0" t="0" r="2540" b="8255"/>
            <wp:docPr id="165" name="圖片 165" descr="一張含有 文字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圖片 165" descr="一張含有 文字 的圖片&#10;&#10;自動產生的描述"/>
                    <pic:cNvPicPr/>
                  </pic:nvPicPr>
                  <pic:blipFill>
                    <a:blip r:embed="rId135"/>
                    <a:stretch>
                      <a:fillRect/>
                    </a:stretch>
                  </pic:blipFill>
                  <pic:spPr>
                    <a:xfrm>
                      <a:off x="0" y="0"/>
                      <a:ext cx="5274310" cy="2220595"/>
                    </a:xfrm>
                    <a:prstGeom prst="rect">
                      <a:avLst/>
                    </a:prstGeom>
                  </pic:spPr>
                </pic:pic>
              </a:graphicData>
            </a:graphic>
          </wp:inline>
        </w:drawing>
      </w:r>
    </w:p>
    <w:p w14:paraId="12B0AA4F" w14:textId="5B2C090B" w:rsidR="002C63E3" w:rsidRPr="00685F51" w:rsidRDefault="0018034A" w:rsidP="00647A0B">
      <w:pPr>
        <w:rPr>
          <w:noProof/>
        </w:rPr>
      </w:pPr>
      <w:hyperlink r:id="rId136" w:history="1">
        <w:r w:rsidR="00322F1B" w:rsidRPr="00685F51">
          <w:rPr>
            <w:rStyle w:val="ac"/>
            <w:rFonts w:eastAsia="DengXian"/>
            <w:lang w:eastAsia="zh-CN"/>
          </w:rPr>
          <w:t>https://www.ip-kids.gov.hk/tc/home/index.html</w:t>
        </w:r>
      </w:hyperlink>
      <w:r w:rsidR="002330C9" w:rsidRPr="00685F51">
        <w:t xml:space="preserve"> </w:t>
      </w:r>
    </w:p>
    <w:p w14:paraId="1E82576B" w14:textId="77777777" w:rsidR="00647A0B" w:rsidRPr="00685F51" w:rsidRDefault="00647A0B" w:rsidP="00647A0B">
      <w:pPr>
        <w:rPr>
          <w:rFonts w:eastAsia="Microsoft JhengHei"/>
          <w:b/>
          <w:bCs/>
          <w:kern w:val="0"/>
        </w:rPr>
      </w:pPr>
    </w:p>
    <w:p w14:paraId="096058A0" w14:textId="6688ABA5" w:rsidR="00647A0B" w:rsidRPr="00685F51" w:rsidRDefault="00322F1B" w:rsidP="00647A0B">
      <w:pPr>
        <w:rPr>
          <w:noProof/>
          <w:sz w:val="28"/>
          <w:szCs w:val="28"/>
        </w:rPr>
      </w:pPr>
      <w:r w:rsidRPr="00685F51">
        <w:rPr>
          <w:rFonts w:eastAsia="DengXian" w:hint="eastAsia"/>
          <w:b/>
          <w:bCs/>
          <w:kern w:val="0"/>
          <w:sz w:val="28"/>
          <w:szCs w:val="28"/>
          <w:lang w:eastAsia="zh-CN"/>
        </w:rPr>
        <w:t>齐来认识知识产权</w:t>
      </w:r>
    </w:p>
    <w:p w14:paraId="5034A0CE" w14:textId="675CEAD4" w:rsidR="00647A0B" w:rsidRPr="00685F51" w:rsidRDefault="009C40D2" w:rsidP="00E77B6B">
      <w:pPr>
        <w:jc w:val="center"/>
        <w:rPr>
          <w:noProof/>
        </w:rPr>
      </w:pPr>
      <w:r w:rsidRPr="00685F51">
        <w:rPr>
          <w:noProof/>
        </w:rPr>
        <w:drawing>
          <wp:inline distT="0" distB="0" distL="0" distR="0" wp14:anchorId="72A9B3F5" wp14:editId="1299694E">
            <wp:extent cx="3404567" cy="1604729"/>
            <wp:effectExtent l="0" t="0" r="5715" b="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421289" cy="1612611"/>
                    </a:xfrm>
                    <a:prstGeom prst="rect">
                      <a:avLst/>
                    </a:prstGeom>
                  </pic:spPr>
                </pic:pic>
              </a:graphicData>
            </a:graphic>
          </wp:inline>
        </w:drawing>
      </w:r>
      <w:r w:rsidR="00805D75" w:rsidRPr="00685F51">
        <w:rPr>
          <w:noProof/>
        </w:rPr>
        <w:drawing>
          <wp:inline distT="0" distB="0" distL="0" distR="0" wp14:anchorId="1E3DC191" wp14:editId="6760C4BD">
            <wp:extent cx="4771871" cy="1784350"/>
            <wp:effectExtent l="0" t="0" r="0" b="6350"/>
            <wp:docPr id="3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38">
                      <a:extLst>
                        <a:ext uri="{28A0092B-C50C-407E-A947-70E740481C1C}">
                          <a14:useLocalDpi xmlns:a14="http://schemas.microsoft.com/office/drawing/2010/main" val="0"/>
                        </a:ext>
                      </a:extLst>
                    </a:blip>
                    <a:srcRect r="-14" b="-160"/>
                    <a:stretch>
                      <a:fillRect/>
                    </a:stretch>
                  </pic:blipFill>
                  <pic:spPr bwMode="auto">
                    <a:xfrm>
                      <a:off x="0" y="0"/>
                      <a:ext cx="4787900" cy="1790344"/>
                    </a:xfrm>
                    <a:prstGeom prst="rect">
                      <a:avLst/>
                    </a:prstGeom>
                    <a:noFill/>
                    <a:ln>
                      <a:noFill/>
                    </a:ln>
                  </pic:spPr>
                </pic:pic>
              </a:graphicData>
            </a:graphic>
          </wp:inline>
        </w:drawing>
      </w:r>
    </w:p>
    <w:p w14:paraId="0E09DEE6" w14:textId="4FE1320B" w:rsidR="00647A0B" w:rsidRPr="00685F51" w:rsidRDefault="0018034A" w:rsidP="00647A0B">
      <w:pPr>
        <w:rPr>
          <w:color w:val="000000"/>
        </w:rPr>
      </w:pPr>
      <w:hyperlink r:id="rId139" w:history="1">
        <w:r w:rsidR="00322F1B" w:rsidRPr="00685F51">
          <w:rPr>
            <w:rStyle w:val="ac"/>
            <w:rFonts w:eastAsia="DengXian"/>
            <w:lang w:eastAsia="zh-CN"/>
          </w:rPr>
          <w:t>https://www.ip-kids.gov.hk/tc/game/index.html</w:t>
        </w:r>
      </w:hyperlink>
      <w:r w:rsidR="002330C9" w:rsidRPr="00685F51">
        <w:t xml:space="preserve"> </w:t>
      </w:r>
    </w:p>
    <w:p w14:paraId="2BB8CBC9" w14:textId="5B5EBE9C" w:rsidR="002810FD" w:rsidRPr="00685F51" w:rsidRDefault="00647A0B" w:rsidP="00727A34">
      <w:pPr>
        <w:ind w:left="0" w:firstLine="0"/>
        <w:rPr>
          <w:b/>
          <w:bCs/>
          <w:color w:val="333333"/>
          <w:sz w:val="28"/>
          <w:szCs w:val="28"/>
          <w:shd w:val="clear" w:color="auto" w:fill="FFFFFF"/>
        </w:rPr>
      </w:pPr>
      <w:r w:rsidRPr="00685F51">
        <w:br w:type="page"/>
      </w:r>
    </w:p>
    <w:p w14:paraId="2D3D5617" w14:textId="01760C29" w:rsidR="00DD2214" w:rsidRPr="00685F51" w:rsidRDefault="00322F1B" w:rsidP="00DD2214">
      <w:pPr>
        <w:ind w:left="0" w:firstLine="0"/>
        <w:jc w:val="center"/>
        <w:rPr>
          <w:b/>
        </w:rPr>
      </w:pPr>
      <w:r w:rsidRPr="00685F51">
        <w:rPr>
          <w:rFonts w:eastAsia="DengXian" w:hint="eastAsia"/>
          <w:b/>
          <w:lang w:eastAsia="zh-CN"/>
        </w:rPr>
        <w:lastRenderedPageBreak/>
        <w:t>单元</w:t>
      </w:r>
      <w:r w:rsidRPr="00685F51">
        <w:rPr>
          <w:rFonts w:eastAsia="DengXian"/>
          <w:b/>
          <w:lang w:eastAsia="zh-CN"/>
        </w:rPr>
        <w:t>1.3</w:t>
      </w:r>
      <w:r w:rsidRPr="00685F51">
        <w:rPr>
          <w:rFonts w:eastAsia="DengXian" w:hint="eastAsia"/>
          <w:b/>
          <w:lang w:eastAsia="zh-CN"/>
        </w:rPr>
        <w:t>：理财教育</w:t>
      </w:r>
    </w:p>
    <w:p w14:paraId="4E344848" w14:textId="7C3321D4" w:rsidR="00DD2214" w:rsidRPr="00685F51" w:rsidRDefault="00322F1B" w:rsidP="00DD2214">
      <w:pPr>
        <w:ind w:left="0" w:firstLine="0"/>
        <w:jc w:val="center"/>
        <w:rPr>
          <w:b/>
        </w:rPr>
      </w:pPr>
      <w:r w:rsidRPr="00685F51">
        <w:rPr>
          <w:rFonts w:eastAsia="DengXian" w:hint="eastAsia"/>
          <w:b/>
          <w:lang w:eastAsia="zh-CN"/>
        </w:rPr>
        <w:t>（第九至十课节）</w:t>
      </w:r>
    </w:p>
    <w:p w14:paraId="38F87295" w14:textId="03BDCD1C" w:rsidR="0018409B" w:rsidRPr="00685F51" w:rsidRDefault="00322F1B" w:rsidP="00DD2214">
      <w:pPr>
        <w:ind w:left="0" w:firstLine="0"/>
        <w:jc w:val="center"/>
        <w:rPr>
          <w:rFonts w:eastAsia="Microsoft JhengHei"/>
          <w:b/>
          <w:sz w:val="28"/>
          <w:szCs w:val="28"/>
        </w:rPr>
      </w:pPr>
      <w:r w:rsidRPr="00685F51">
        <w:rPr>
          <w:rFonts w:eastAsia="DengXian" w:hint="eastAsia"/>
          <w:b/>
          <w:lang w:eastAsia="zh-CN"/>
        </w:rPr>
        <w:t>学与教材料</w:t>
      </w:r>
    </w:p>
    <w:p w14:paraId="2E508324" w14:textId="779CE157" w:rsidR="003948A2" w:rsidRPr="00685F51" w:rsidRDefault="00805D75" w:rsidP="0027670B">
      <w:pPr>
        <w:ind w:left="0" w:firstLine="0"/>
        <w:rPr>
          <w:rFonts w:eastAsia="Microsoft JhengHei"/>
          <w:b/>
          <w:sz w:val="28"/>
          <w:szCs w:val="28"/>
        </w:rPr>
      </w:pPr>
      <w:r w:rsidRPr="00685F51">
        <w:rPr>
          <w:bCs/>
          <w:noProof/>
          <w:sz w:val="28"/>
          <w:szCs w:val="28"/>
        </w:rPr>
        <mc:AlternateContent>
          <mc:Choice Requires="wps">
            <w:drawing>
              <wp:anchor distT="0" distB="0" distL="114300" distR="114300" simplePos="0" relativeHeight="251556352" behindDoc="0" locked="0" layoutInCell="1" allowOverlap="1" wp14:anchorId="02973EA0" wp14:editId="066862D3">
                <wp:simplePos x="0" y="0"/>
                <wp:positionH relativeFrom="column">
                  <wp:posOffset>3311525</wp:posOffset>
                </wp:positionH>
                <wp:positionV relativeFrom="paragraph">
                  <wp:posOffset>24765</wp:posOffset>
                </wp:positionV>
                <wp:extent cx="2268855" cy="447040"/>
                <wp:effectExtent l="0" t="0" r="17145" b="10160"/>
                <wp:wrapNone/>
                <wp:docPr id="600"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855" cy="447040"/>
                        </a:xfrm>
                        <a:prstGeom prst="rect">
                          <a:avLst/>
                        </a:prstGeom>
                        <a:solidFill>
                          <a:srgbClr val="FFFFFF"/>
                        </a:solidFill>
                        <a:ln w="19050">
                          <a:solidFill>
                            <a:srgbClr val="FF0000"/>
                          </a:solidFill>
                          <a:prstDash val="dash"/>
                          <a:miter lim="800000"/>
                          <a:headEnd/>
                          <a:tailEnd/>
                        </a:ln>
                      </wps:spPr>
                      <wps:txbx>
                        <w:txbxContent>
                          <w:p w14:paraId="5F7B4A90" w14:textId="71F8D055" w:rsidR="007157EF" w:rsidRPr="0027670B" w:rsidRDefault="00322F1B" w:rsidP="002F19F7">
                            <w:pPr>
                              <w:ind w:left="0" w:firstLine="0"/>
                              <w:rPr>
                                <w:color w:val="000000" w:themeColor="text1"/>
                                <w:sz w:val="20"/>
                                <w:szCs w:val="20"/>
                              </w:rPr>
                            </w:pPr>
                            <w:r w:rsidRPr="00995F93">
                              <w:rPr>
                                <w:rFonts w:eastAsia="DengXian" w:hint="eastAsia"/>
                                <w:color w:val="000000" w:themeColor="text1"/>
                                <w:sz w:val="20"/>
                                <w:szCs w:val="20"/>
                                <w:lang w:eastAsia="zh-CN"/>
                              </w:rPr>
                              <w:t>导入活动：学生透过反思日常的消费行为，了解消费背后的原因。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973EA0" id="Text Box 359" o:spid="_x0000_s1139" type="#_x0000_t202" style="position:absolute;margin-left:260.75pt;margin-top:1.95pt;width:178.65pt;height:35.2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" strokecolor="red" strokeweight="1.5pt">
                <v:stroke dashstyle="dash"/>
                <v:textbox>
                  <w:txbxContent>
                    <w:p w14:paraId="5F7B4A90" w14:textId="71F8D055" w:rsidR="007157EF" w:rsidRPr="0027670B" w:rsidRDefault="00322F1B" w:rsidP="002F19F7">
                      <w:pPr>
                        <w:ind w:left="0" w:firstLine="0"/>
                        <w:rPr>
                          <w:color w:val="000000" w:themeColor="text1"/>
                          <w:sz w:val="20"/>
                          <w:szCs w:val="20"/>
                        </w:rPr>
                      </w:pPr>
                      <w:r w:rsidRPr="00995F93">
                        <w:rPr>
                          <w:rFonts w:eastAsia="DengXian" w:hint="eastAsia"/>
                          <w:color w:val="000000" w:themeColor="text1"/>
                          <w:sz w:val="20"/>
                          <w:szCs w:val="20"/>
                          <w:lang w:eastAsia="zh-CN"/>
                        </w:rPr>
                        <w:t>导入活动：学生透过反思日常的消费行为，了解消费背后的原因。</w:t>
                      </w:r>
                    </w:p>
                  </w:txbxContent>
                </v:textbox>
              </v:shape>
            </w:pict>
          </mc:Fallback>
        </mc:AlternateContent>
      </w:r>
      <w:r w:rsidR="00322F1B" w:rsidRPr="00685F51">
        <w:rPr>
          <w:rFonts w:eastAsia="DengXian" w:hint="eastAsia"/>
          <w:b/>
          <w:sz w:val="28"/>
          <w:szCs w:val="28"/>
          <w:lang w:eastAsia="zh-CN"/>
        </w:rPr>
        <w:t>绿色消费</w:t>
      </w:r>
    </w:p>
    <w:p w14:paraId="61C3BAB7" w14:textId="184B18C4" w:rsidR="002F19F7" w:rsidRPr="00685F51" w:rsidRDefault="00322F1B" w:rsidP="0027670B">
      <w:pPr>
        <w:rPr>
          <w:rFonts w:eastAsia="Microsoft JhengHei"/>
          <w:b/>
          <w:bCs/>
          <w:kern w:val="0"/>
          <w:sz w:val="28"/>
          <w:szCs w:val="28"/>
        </w:rPr>
      </w:pPr>
      <w:r w:rsidRPr="00685F51">
        <w:rPr>
          <w:rFonts w:eastAsia="DengXian" w:hint="eastAsia"/>
          <w:b/>
          <w:color w:val="000000"/>
          <w:sz w:val="28"/>
          <w:szCs w:val="28"/>
          <w:lang w:eastAsia="zh-CN"/>
        </w:rPr>
        <w:t>工作纸十</w:t>
      </w:r>
      <w:r w:rsidRPr="00685F51">
        <w:rPr>
          <w:rFonts w:eastAsia="DengXian" w:hint="eastAsia"/>
          <w:b/>
          <w:bCs/>
          <w:kern w:val="0"/>
          <w:sz w:val="28"/>
          <w:szCs w:val="28"/>
          <w:lang w:eastAsia="zh-CN"/>
        </w:rPr>
        <w:t>：购物时，你会考虑</w:t>
      </w:r>
      <w:r w:rsidR="007E78DB">
        <w:rPr>
          <w:rFonts w:eastAsia="DengXian" w:hint="eastAsia"/>
          <w:b/>
          <w:bCs/>
          <w:kern w:val="0"/>
          <w:sz w:val="28"/>
          <w:szCs w:val="28"/>
          <w:lang w:eastAsia="zh-CN"/>
        </w:rPr>
        <w:t>什么</w:t>
      </w:r>
      <w:r w:rsidRPr="00685F51">
        <w:rPr>
          <w:rFonts w:eastAsia="DengXian" w:hint="eastAsia"/>
          <w:b/>
          <w:bCs/>
          <w:kern w:val="0"/>
          <w:sz w:val="28"/>
          <w:szCs w:val="28"/>
          <w:lang w:eastAsia="zh-CN"/>
        </w:rPr>
        <w:t>？</w:t>
      </w:r>
    </w:p>
    <w:p w14:paraId="0102DB14" w14:textId="3625AB6C" w:rsidR="002F19F7" w:rsidRPr="00685F51" w:rsidRDefault="00322F1B" w:rsidP="0027670B">
      <w:pPr>
        <w:ind w:left="0" w:firstLine="0"/>
        <w:jc w:val="both"/>
        <w:rPr>
          <w:rFonts w:eastAsia="Microsoft JhengHei"/>
          <w:lang w:eastAsia="zh-HK"/>
        </w:rPr>
      </w:pPr>
      <w:r w:rsidRPr="00685F51">
        <w:rPr>
          <w:rFonts w:eastAsia="DengXian" w:hint="eastAsia"/>
          <w:lang w:eastAsia="zh-CN"/>
        </w:rPr>
        <w:t>你曾计算过自己每天的消费次数吗？早上买早餐、小息时买零食、放学后买文具等，我们天天都在消费。那么我们的消费决定会受哪些因素影响呢？</w:t>
      </w:r>
    </w:p>
    <w:p w14:paraId="659B4795" w14:textId="77777777" w:rsidR="007F55A2" w:rsidRPr="00685F51" w:rsidRDefault="007F55A2" w:rsidP="0027670B">
      <w:pPr>
        <w:ind w:left="0" w:firstLine="0"/>
        <w:jc w:val="both"/>
        <w:rPr>
          <w:rFonts w:eastAsia="Microsoft JhengHei"/>
          <w:b/>
          <w:sz w:val="28"/>
          <w:szCs w:val="28"/>
          <w:lang w:eastAsia="zh-HK"/>
        </w:rPr>
      </w:pPr>
    </w:p>
    <w:p w14:paraId="11161D9D" w14:textId="020C2BEE" w:rsidR="002C1EBB" w:rsidRPr="00685F51" w:rsidRDefault="00322F1B" w:rsidP="0027670B">
      <w:pPr>
        <w:spacing w:line="400" w:lineRule="exact"/>
        <w:ind w:left="482" w:hanging="482"/>
        <w:rPr>
          <w:bCs/>
          <w:lang w:eastAsia="zh-HK"/>
        </w:rPr>
      </w:pPr>
      <w:r w:rsidRPr="00685F51">
        <w:rPr>
          <w:rFonts w:eastAsia="DengXian"/>
          <w:bCs/>
          <w:lang w:eastAsia="zh-CN"/>
        </w:rPr>
        <w:t>1.</w:t>
      </w:r>
      <w:r w:rsidRPr="00685F51">
        <w:rPr>
          <w:bCs/>
          <w:lang w:eastAsia="zh-CN"/>
        </w:rPr>
        <w:tab/>
      </w:r>
      <w:r w:rsidRPr="00685F51">
        <w:rPr>
          <w:rFonts w:eastAsia="DengXian" w:hint="eastAsia"/>
          <w:bCs/>
          <w:lang w:eastAsia="zh-CN"/>
        </w:rPr>
        <w:t>试想想你购物的原因。</w:t>
      </w:r>
    </w:p>
    <w:p w14:paraId="187ABFFE" w14:textId="7FCE5849" w:rsidR="002C1EBB" w:rsidRPr="00685F51" w:rsidRDefault="00805D75" w:rsidP="002C1EBB">
      <w:pPr>
        <w:spacing w:line="400" w:lineRule="exact"/>
        <w:rPr>
          <w:lang w:eastAsia="zh-HK"/>
        </w:rPr>
      </w:pPr>
      <w:r w:rsidRPr="00685F51">
        <w:rPr>
          <w:noProof/>
        </w:rPr>
        <mc:AlternateContent>
          <mc:Choice Requires="wps">
            <w:drawing>
              <wp:anchor distT="0" distB="0" distL="114300" distR="114300" simplePos="0" relativeHeight="251557376" behindDoc="0" locked="0" layoutInCell="1" allowOverlap="1" wp14:anchorId="7F4A4248" wp14:editId="6DA3FC29">
                <wp:simplePos x="0" y="0"/>
                <wp:positionH relativeFrom="column">
                  <wp:posOffset>36195</wp:posOffset>
                </wp:positionH>
                <wp:positionV relativeFrom="paragraph">
                  <wp:posOffset>138430</wp:posOffset>
                </wp:positionV>
                <wp:extent cx="1714500" cy="800100"/>
                <wp:effectExtent l="17145" t="14605" r="11430" b="13970"/>
                <wp:wrapNone/>
                <wp:docPr id="599" name="AutoShape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46D07468" w14:textId="21BF4342" w:rsidR="007157EF" w:rsidRPr="0027670B" w:rsidRDefault="00322F1B" w:rsidP="00787C86">
                            <w:pPr>
                              <w:ind w:left="0" w:firstLine="0"/>
                              <w:rPr>
                                <w:rFonts w:ascii="PMingLiU" w:hAnsi="PMingLiU"/>
                                <w:i/>
                                <w:iCs/>
                                <w:color w:val="FF0000"/>
                              </w:rPr>
                            </w:pPr>
                            <w:r w:rsidRPr="00946B39">
                              <w:rPr>
                                <w:rFonts w:ascii="PMingLiU" w:eastAsia="DengXian" w:hAnsi="PMingLiU" w:hint="eastAsia"/>
                                <w:i/>
                                <w:iCs/>
                                <w:color w:val="FF0000"/>
                                <w:lang w:eastAsia="zh-CN"/>
                              </w:rPr>
                              <w:t>满足自己的实际需要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4A4248"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360" o:spid="_x0000_s1140" type="#_x0000_t65" style="position:absolute;left:0;text-align:left;margin-left:2.85pt;margin-top:10.9pt;width:135pt;height:63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" strokecolor="#ffc000" strokeweight="1.25pt">
                <v:textbox>
                  <w:txbxContent>
                    <w:p w14:paraId="46D07468" w14:textId="21BF4342" w:rsidR="007157EF" w:rsidRPr="0027670B" w:rsidRDefault="00322F1B" w:rsidP="00787C86">
                      <w:pPr>
                        <w:ind w:left="0" w:firstLine="0"/>
                        <w:rPr>
                          <w:rFonts w:ascii="PMingLiU" w:hAnsi="PMingLiU"/>
                          <w:i/>
                          <w:iCs/>
                          <w:color w:val="FF0000"/>
                        </w:rPr>
                      </w:pPr>
                      <w:r w:rsidRPr="00946B39">
                        <w:rPr>
                          <w:rFonts w:ascii="PMingLiU" w:eastAsia="DengXian" w:hAnsi="PMingLiU" w:hint="eastAsia"/>
                          <w:i/>
                          <w:iCs/>
                          <w:color w:val="FF0000"/>
                          <w:lang w:eastAsia="zh-CN"/>
                        </w:rPr>
                        <w:t>满足自己的实际需要</w:t>
                      </w:r>
                    </w:p>
                  </w:txbxContent>
                </v:textbox>
              </v:shape>
            </w:pict>
          </mc:Fallback>
        </mc:AlternateContent>
      </w:r>
      <w:r w:rsidRPr="00685F51">
        <w:rPr>
          <w:noProof/>
        </w:rPr>
        <mc:AlternateContent>
          <mc:Choice Requires="wps">
            <w:drawing>
              <wp:anchor distT="0" distB="0" distL="114300" distR="114300" simplePos="0" relativeHeight="251559424" behindDoc="0" locked="0" layoutInCell="1" allowOverlap="1" wp14:anchorId="5EDDD345" wp14:editId="470DA3FC">
                <wp:simplePos x="0" y="0"/>
                <wp:positionH relativeFrom="column">
                  <wp:posOffset>3922395</wp:posOffset>
                </wp:positionH>
                <wp:positionV relativeFrom="paragraph">
                  <wp:posOffset>138430</wp:posOffset>
                </wp:positionV>
                <wp:extent cx="1714500" cy="800100"/>
                <wp:effectExtent l="17145" t="14605" r="11430" b="13970"/>
                <wp:wrapNone/>
                <wp:docPr id="598" name="AutoShape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3AFF6CE1" w14:textId="024AB12C" w:rsidR="007157EF" w:rsidRPr="0027670B" w:rsidRDefault="00322F1B" w:rsidP="00787C86">
                            <w:pPr>
                              <w:ind w:left="0" w:firstLine="0"/>
                              <w:rPr>
                                <w:rFonts w:ascii="PMingLiU" w:hAnsi="PMingLiU"/>
                                <w:i/>
                                <w:iCs/>
                                <w:color w:val="FF0000"/>
                              </w:rPr>
                            </w:pPr>
                            <w:r w:rsidRPr="00946B39">
                              <w:rPr>
                                <w:rFonts w:ascii="PMingLiU" w:eastAsia="DengXian" w:hAnsi="PMingLiU" w:hint="eastAsia"/>
                                <w:i/>
                                <w:iCs/>
                                <w:color w:val="FF0000"/>
                                <w:lang w:eastAsia="zh-CN"/>
                              </w:rPr>
                              <w:t>送礼（例如朋友的生日礼物）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DDD345" id="AutoShape 362" o:spid="_x0000_s1141" type="#_x0000_t65" style="position:absolute;left:0;text-align:left;margin-left:308.85pt;margin-top:10.9pt;width:135pt;height:63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" strokecolor="#ffc000" strokeweight="1.25pt">
                <v:textbox>
                  <w:txbxContent>
                    <w:p w14:paraId="3AFF6CE1" w14:textId="024AB12C" w:rsidR="007157EF" w:rsidRPr="0027670B" w:rsidRDefault="00322F1B" w:rsidP="00787C86">
                      <w:pPr>
                        <w:ind w:left="0" w:firstLine="0"/>
                        <w:rPr>
                          <w:rFonts w:ascii="PMingLiU" w:hAnsi="PMingLiU"/>
                          <w:i/>
                          <w:iCs/>
                          <w:color w:val="FF0000"/>
                        </w:rPr>
                      </w:pPr>
                      <w:r w:rsidRPr="00946B39">
                        <w:rPr>
                          <w:rFonts w:ascii="PMingLiU" w:eastAsia="DengXian" w:hAnsi="PMingLiU" w:hint="eastAsia"/>
                          <w:i/>
                          <w:iCs/>
                          <w:color w:val="FF0000"/>
                          <w:lang w:eastAsia="zh-CN"/>
                        </w:rPr>
                        <w:t>送礼（例如朋友的生日礼物）</w:t>
                      </w:r>
                    </w:p>
                  </w:txbxContent>
                </v:textbox>
              </v:shape>
            </w:pict>
          </mc:Fallback>
        </mc:AlternateContent>
      </w:r>
      <w:r w:rsidRPr="00685F51">
        <w:rPr>
          <w:noProof/>
        </w:rPr>
        <mc:AlternateContent>
          <mc:Choice Requires="wps">
            <w:drawing>
              <wp:anchor distT="0" distB="0" distL="114300" distR="114300" simplePos="0" relativeHeight="251558400" behindDoc="0" locked="0" layoutInCell="1" allowOverlap="1" wp14:anchorId="7EFEEC6F" wp14:editId="7158D462">
                <wp:simplePos x="0" y="0"/>
                <wp:positionH relativeFrom="column">
                  <wp:posOffset>1979295</wp:posOffset>
                </wp:positionH>
                <wp:positionV relativeFrom="paragraph">
                  <wp:posOffset>138430</wp:posOffset>
                </wp:positionV>
                <wp:extent cx="1714500" cy="800100"/>
                <wp:effectExtent l="17145" t="14605" r="11430" b="13970"/>
                <wp:wrapNone/>
                <wp:docPr id="597" name="AutoShape 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5C93C72E" w14:textId="4E38BCAE" w:rsidR="007157EF" w:rsidRPr="0027670B" w:rsidRDefault="00322F1B" w:rsidP="00787C86">
                            <w:pPr>
                              <w:ind w:left="0" w:firstLine="0"/>
                              <w:rPr>
                                <w:rFonts w:ascii="PMingLiU" w:hAnsi="PMingLiU"/>
                                <w:i/>
                                <w:iCs/>
                                <w:color w:val="FF0000"/>
                              </w:rPr>
                            </w:pPr>
                            <w:r w:rsidRPr="00946B39">
                              <w:rPr>
                                <w:rFonts w:ascii="PMingLiU" w:eastAsia="DengXian" w:hAnsi="PMingLiU" w:hint="eastAsia"/>
                                <w:i/>
                                <w:iCs/>
                                <w:color w:val="FF0000"/>
                                <w:lang w:eastAsia="zh-CN"/>
                              </w:rPr>
                              <w:t>为购物而购物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FEEC6F" id="AutoShape 361" o:spid="_x0000_s1142" type="#_x0000_t65" style="position:absolute;left:0;text-align:left;margin-left:155.85pt;margin-top:10.9pt;width:135pt;height:63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" strokecolor="#ffc000" strokeweight="1.25pt">
                <v:textbox>
                  <w:txbxContent>
                    <w:p w14:paraId="5C93C72E" w14:textId="4E38BCAE" w:rsidR="007157EF" w:rsidRPr="0027670B" w:rsidRDefault="00322F1B" w:rsidP="00787C86">
                      <w:pPr>
                        <w:ind w:left="0" w:firstLine="0"/>
                        <w:rPr>
                          <w:rFonts w:ascii="PMingLiU" w:hAnsi="PMingLiU"/>
                          <w:i/>
                          <w:iCs/>
                          <w:color w:val="FF0000"/>
                        </w:rPr>
                      </w:pPr>
                      <w:r w:rsidRPr="00946B39">
                        <w:rPr>
                          <w:rFonts w:ascii="PMingLiU" w:eastAsia="DengXian" w:hAnsi="PMingLiU" w:hint="eastAsia"/>
                          <w:i/>
                          <w:iCs/>
                          <w:color w:val="FF0000"/>
                          <w:lang w:eastAsia="zh-CN"/>
                        </w:rPr>
                        <w:t>为购物而购物</w:t>
                      </w:r>
                    </w:p>
                  </w:txbxContent>
                </v:textbox>
              </v:shape>
            </w:pict>
          </mc:Fallback>
        </mc:AlternateContent>
      </w:r>
    </w:p>
    <w:p w14:paraId="38243057" w14:textId="77777777" w:rsidR="002C1EBB" w:rsidRPr="00685F51" w:rsidRDefault="002C1EBB" w:rsidP="002C1EBB">
      <w:pPr>
        <w:spacing w:line="400" w:lineRule="exact"/>
        <w:rPr>
          <w:lang w:eastAsia="zh-HK"/>
        </w:rPr>
      </w:pPr>
    </w:p>
    <w:p w14:paraId="5F5F54DE" w14:textId="77777777" w:rsidR="002C1EBB" w:rsidRPr="00685F51" w:rsidRDefault="002C1EBB" w:rsidP="002C1EBB">
      <w:pPr>
        <w:spacing w:line="400" w:lineRule="exact"/>
        <w:rPr>
          <w:lang w:eastAsia="zh-HK"/>
        </w:rPr>
      </w:pPr>
    </w:p>
    <w:p w14:paraId="6747ABA0" w14:textId="77777777" w:rsidR="002C1EBB" w:rsidRPr="00685F51" w:rsidRDefault="002C1EBB" w:rsidP="002C1EBB">
      <w:pPr>
        <w:spacing w:line="400" w:lineRule="exact"/>
        <w:rPr>
          <w:lang w:eastAsia="zh-HK"/>
        </w:rPr>
      </w:pPr>
    </w:p>
    <w:p w14:paraId="4390174E" w14:textId="77777777" w:rsidR="002C1EBB" w:rsidRPr="00685F51" w:rsidRDefault="002C1EBB" w:rsidP="002C1EBB">
      <w:pPr>
        <w:spacing w:line="400" w:lineRule="exact"/>
        <w:rPr>
          <w:lang w:eastAsia="zh-HK"/>
        </w:rPr>
      </w:pPr>
    </w:p>
    <w:p w14:paraId="09DAE0AF" w14:textId="250E1845" w:rsidR="002C1EBB" w:rsidRPr="00685F51" w:rsidRDefault="00322F1B" w:rsidP="0027670B">
      <w:pPr>
        <w:spacing w:line="400" w:lineRule="exact"/>
        <w:ind w:left="482" w:hanging="482"/>
        <w:rPr>
          <w:bCs/>
          <w:lang w:eastAsia="zh-HK"/>
        </w:rPr>
      </w:pPr>
      <w:r w:rsidRPr="00685F51">
        <w:rPr>
          <w:rFonts w:eastAsia="DengXian"/>
          <w:bCs/>
          <w:lang w:eastAsia="zh-CN"/>
        </w:rPr>
        <w:t>2.</w:t>
      </w:r>
      <w:r w:rsidRPr="00685F51">
        <w:rPr>
          <w:bCs/>
          <w:lang w:eastAsia="zh-CN"/>
        </w:rPr>
        <w:tab/>
      </w:r>
      <w:r w:rsidRPr="00685F51">
        <w:rPr>
          <w:rFonts w:eastAsia="DengXian" w:hint="eastAsia"/>
          <w:bCs/>
          <w:lang w:eastAsia="zh-CN"/>
        </w:rPr>
        <w:t>选购产品时，你会考虑</w:t>
      </w:r>
      <w:r w:rsidR="007E78DB">
        <w:rPr>
          <w:rFonts w:eastAsia="DengXian" w:hint="eastAsia"/>
          <w:bCs/>
          <w:lang w:eastAsia="zh-CN"/>
        </w:rPr>
        <w:t>什么</w:t>
      </w:r>
      <w:r w:rsidRPr="00685F51">
        <w:rPr>
          <w:rFonts w:eastAsia="DengXian" w:hint="eastAsia"/>
          <w:bCs/>
          <w:lang w:eastAsia="zh-CN"/>
        </w:rPr>
        <w:t>因素？</w:t>
      </w:r>
    </w:p>
    <w:p w14:paraId="2CEA48C8" w14:textId="53037EC9" w:rsidR="002C1EBB" w:rsidRPr="00685F51" w:rsidRDefault="00805D75" w:rsidP="002C1EBB">
      <w:pPr>
        <w:spacing w:line="400" w:lineRule="exact"/>
        <w:rPr>
          <w:lang w:eastAsia="zh-HK"/>
        </w:rPr>
      </w:pPr>
      <w:r w:rsidRPr="00685F51">
        <w:rPr>
          <w:noProof/>
        </w:rPr>
        <mc:AlternateContent>
          <mc:Choice Requires="wps">
            <w:drawing>
              <wp:anchor distT="0" distB="0" distL="114300" distR="114300" simplePos="0" relativeHeight="251565568" behindDoc="0" locked="0" layoutInCell="1" allowOverlap="1" wp14:anchorId="14C14D85" wp14:editId="77D8ABA2">
                <wp:simplePos x="0" y="0"/>
                <wp:positionH relativeFrom="column">
                  <wp:posOffset>3922395</wp:posOffset>
                </wp:positionH>
                <wp:positionV relativeFrom="paragraph">
                  <wp:posOffset>1014730</wp:posOffset>
                </wp:positionV>
                <wp:extent cx="1714500" cy="800100"/>
                <wp:effectExtent l="17145" t="14605" r="11430" b="13970"/>
                <wp:wrapNone/>
                <wp:docPr id="596" name="AutoShape 3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23CD2861" w14:textId="77777777" w:rsidR="007157EF" w:rsidRDefault="007157EF" w:rsidP="002C1EBB"/>
                          <w:p w14:paraId="1092C877" w14:textId="50DD7BB3" w:rsidR="007157EF" w:rsidRPr="0027670B" w:rsidRDefault="00322F1B" w:rsidP="003B2B43">
                            <w:pPr>
                              <w:jc w:val="center"/>
                              <w:rPr>
                                <w:i/>
                                <w:iCs/>
                                <w:color w:val="FF0000"/>
                              </w:rPr>
                            </w:pPr>
                            <w:r w:rsidRPr="00946B39">
                              <w:rPr>
                                <w:rFonts w:eastAsia="DengXian" w:hint="eastAsia"/>
                                <w:i/>
                                <w:iCs/>
                                <w:color w:val="FF0000"/>
                                <w:lang w:eastAsia="zh-CN"/>
                              </w:rPr>
                              <w:t>环保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C14D85" id="AutoShape 368" o:spid="_x0000_s1143" type="#_x0000_t65" style="position:absolute;left:0;text-align:left;margin-left:308.85pt;margin-top:79.9pt;width:135pt;height:63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" strokecolor="#ffc000" strokeweight="1.25pt">
                <v:textbox>
                  <w:txbxContent>
                    <w:p w14:paraId="23CD2861" w14:textId="77777777" w:rsidR="007157EF" w:rsidRDefault="007157EF" w:rsidP="002C1EBB"/>
                    <w:p w14:paraId="1092C877" w14:textId="50DD7BB3" w:rsidR="007157EF" w:rsidRPr="0027670B" w:rsidRDefault="00322F1B" w:rsidP="003B2B43">
                      <w:pPr>
                        <w:jc w:val="center"/>
                        <w:rPr>
                          <w:i/>
                          <w:iCs/>
                          <w:color w:val="FF0000"/>
                        </w:rPr>
                      </w:pPr>
                      <w:r w:rsidRPr="00946B39">
                        <w:rPr>
                          <w:rFonts w:eastAsia="DengXian" w:hint="eastAsia"/>
                          <w:i/>
                          <w:iCs/>
                          <w:color w:val="FF0000"/>
                          <w:lang w:eastAsia="zh-CN"/>
                        </w:rPr>
                        <w:t>环保</w:t>
                      </w:r>
                    </w:p>
                  </w:txbxContent>
                </v:textbox>
              </v:shape>
            </w:pict>
          </mc:Fallback>
        </mc:AlternateContent>
      </w:r>
      <w:r w:rsidRPr="00685F51">
        <w:rPr>
          <w:noProof/>
        </w:rPr>
        <mc:AlternateContent>
          <mc:Choice Requires="wps">
            <w:drawing>
              <wp:anchor distT="0" distB="0" distL="114300" distR="114300" simplePos="0" relativeHeight="251564544" behindDoc="0" locked="0" layoutInCell="1" allowOverlap="1" wp14:anchorId="56C7B012" wp14:editId="4E3D65C1">
                <wp:simplePos x="0" y="0"/>
                <wp:positionH relativeFrom="column">
                  <wp:posOffset>1979295</wp:posOffset>
                </wp:positionH>
                <wp:positionV relativeFrom="paragraph">
                  <wp:posOffset>1014730</wp:posOffset>
                </wp:positionV>
                <wp:extent cx="1714500" cy="800100"/>
                <wp:effectExtent l="17145" t="14605" r="11430" b="13970"/>
                <wp:wrapNone/>
                <wp:docPr id="595" name="AutoShape 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1595CA18" w14:textId="77777777" w:rsidR="007157EF" w:rsidRDefault="007157EF" w:rsidP="002C1EBB"/>
                          <w:p w14:paraId="2E76B550" w14:textId="25ED81A1" w:rsidR="007157EF" w:rsidRPr="0027670B" w:rsidRDefault="00322F1B" w:rsidP="003B2B43">
                            <w:pPr>
                              <w:jc w:val="center"/>
                              <w:rPr>
                                <w:i/>
                                <w:iCs/>
                                <w:color w:val="FF0000"/>
                              </w:rPr>
                            </w:pPr>
                            <w:r w:rsidRPr="00946B39">
                              <w:rPr>
                                <w:rFonts w:eastAsia="DengXian" w:hint="eastAsia"/>
                                <w:i/>
                                <w:iCs/>
                                <w:color w:val="FF0000"/>
                                <w:lang w:eastAsia="zh-CN"/>
                              </w:rPr>
                              <w:t>耐用程度</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C7B012" id="AutoShape 367" o:spid="_x0000_s1144" type="#_x0000_t65" style="position:absolute;left:0;text-align:left;margin-left:155.85pt;margin-top:79.9pt;width:135pt;height:63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" strokecolor="#ffc000" strokeweight="1.25pt">
                <v:textbox>
                  <w:txbxContent>
                    <w:p w14:paraId="1595CA18" w14:textId="77777777" w:rsidR="007157EF" w:rsidRDefault="007157EF" w:rsidP="002C1EBB"/>
                    <w:p w14:paraId="2E76B550" w14:textId="25ED81A1" w:rsidR="007157EF" w:rsidRPr="0027670B" w:rsidRDefault="00322F1B" w:rsidP="003B2B43">
                      <w:pPr>
                        <w:jc w:val="center"/>
                        <w:rPr>
                          <w:i/>
                          <w:iCs/>
                          <w:color w:val="FF0000"/>
                        </w:rPr>
                      </w:pPr>
                      <w:r w:rsidRPr="00946B39">
                        <w:rPr>
                          <w:rFonts w:eastAsia="DengXian" w:hint="eastAsia"/>
                          <w:i/>
                          <w:iCs/>
                          <w:color w:val="FF0000"/>
                          <w:lang w:eastAsia="zh-CN"/>
                        </w:rPr>
                        <w:t>耐用程度</w:t>
                      </w:r>
                    </w:p>
                  </w:txbxContent>
                </v:textbox>
              </v:shape>
            </w:pict>
          </mc:Fallback>
        </mc:AlternateContent>
      </w:r>
      <w:r w:rsidRPr="00685F51">
        <w:rPr>
          <w:noProof/>
        </w:rPr>
        <mc:AlternateContent>
          <mc:Choice Requires="wps">
            <w:drawing>
              <wp:anchor distT="0" distB="0" distL="114300" distR="114300" simplePos="0" relativeHeight="251563520" behindDoc="0" locked="0" layoutInCell="1" allowOverlap="1" wp14:anchorId="45BA8AB0" wp14:editId="2475795A">
                <wp:simplePos x="0" y="0"/>
                <wp:positionH relativeFrom="column">
                  <wp:posOffset>36195</wp:posOffset>
                </wp:positionH>
                <wp:positionV relativeFrom="paragraph">
                  <wp:posOffset>1014730</wp:posOffset>
                </wp:positionV>
                <wp:extent cx="1714500" cy="800100"/>
                <wp:effectExtent l="17145" t="14605" r="11430" b="13970"/>
                <wp:wrapNone/>
                <wp:docPr id="594" name="AutoShape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4D0D87BF" w14:textId="77777777" w:rsidR="007157EF" w:rsidRDefault="007157EF" w:rsidP="002C1EBB"/>
                          <w:p w14:paraId="1B1D75D8" w14:textId="4F8FEEE6" w:rsidR="007157EF" w:rsidRPr="0027670B" w:rsidRDefault="00322F1B" w:rsidP="003B2B43">
                            <w:pPr>
                              <w:jc w:val="center"/>
                              <w:rPr>
                                <w:i/>
                                <w:iCs/>
                                <w:color w:val="FF0000"/>
                              </w:rPr>
                            </w:pPr>
                            <w:r w:rsidRPr="00946B39">
                              <w:rPr>
                                <w:rFonts w:eastAsia="DengXian" w:hint="eastAsia"/>
                                <w:i/>
                                <w:iCs/>
                                <w:color w:val="FF0000"/>
                                <w:lang w:eastAsia="zh-CN"/>
                              </w:rPr>
                              <w:t>店铺的服务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BA8AB0" id="AutoShape 366" o:spid="_x0000_s1145" type="#_x0000_t65" style="position:absolute;left:0;text-align:left;margin-left:2.85pt;margin-top:79.9pt;width:135pt;height:63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" strokecolor="#ffc000" strokeweight="1.25pt">
                <v:textbox>
                  <w:txbxContent>
                    <w:p w14:paraId="4D0D87BF" w14:textId="77777777" w:rsidR="007157EF" w:rsidRDefault="007157EF" w:rsidP="002C1EBB"/>
                    <w:p w14:paraId="1B1D75D8" w14:textId="4F8FEEE6" w:rsidR="007157EF" w:rsidRPr="0027670B" w:rsidRDefault="00322F1B" w:rsidP="003B2B43">
                      <w:pPr>
                        <w:jc w:val="center"/>
                        <w:rPr>
                          <w:i/>
                          <w:iCs/>
                          <w:color w:val="FF0000"/>
                        </w:rPr>
                      </w:pPr>
                      <w:r w:rsidRPr="00946B39">
                        <w:rPr>
                          <w:rFonts w:eastAsia="DengXian" w:hint="eastAsia"/>
                          <w:i/>
                          <w:iCs/>
                          <w:color w:val="FF0000"/>
                          <w:lang w:eastAsia="zh-CN"/>
                        </w:rPr>
                        <w:t>店铺的服务</w:t>
                      </w:r>
                    </w:p>
                  </w:txbxContent>
                </v:textbox>
              </v:shape>
            </w:pict>
          </mc:Fallback>
        </mc:AlternateContent>
      </w:r>
      <w:r w:rsidRPr="00685F51">
        <w:rPr>
          <w:noProof/>
        </w:rPr>
        <mc:AlternateContent>
          <mc:Choice Requires="wps">
            <w:drawing>
              <wp:anchor distT="0" distB="0" distL="114300" distR="114300" simplePos="0" relativeHeight="251562496" behindDoc="0" locked="0" layoutInCell="1" allowOverlap="1" wp14:anchorId="20676E36" wp14:editId="49BD3C2C">
                <wp:simplePos x="0" y="0"/>
                <wp:positionH relativeFrom="column">
                  <wp:posOffset>3922395</wp:posOffset>
                </wp:positionH>
                <wp:positionV relativeFrom="paragraph">
                  <wp:posOffset>119380</wp:posOffset>
                </wp:positionV>
                <wp:extent cx="1714500" cy="800100"/>
                <wp:effectExtent l="17145" t="14605" r="11430" b="13970"/>
                <wp:wrapNone/>
                <wp:docPr id="593" name="AutoShape 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7F16C567" w14:textId="77777777" w:rsidR="007157EF" w:rsidRDefault="007157EF" w:rsidP="002C1EBB"/>
                          <w:p w14:paraId="279FF9CE" w14:textId="4FBF2BB5" w:rsidR="007157EF" w:rsidRPr="0027670B" w:rsidRDefault="00322F1B" w:rsidP="003B2B43">
                            <w:pPr>
                              <w:jc w:val="center"/>
                              <w:rPr>
                                <w:i/>
                                <w:iCs/>
                                <w:color w:val="FF0000"/>
                              </w:rPr>
                            </w:pPr>
                            <w:r w:rsidRPr="00946B39">
                              <w:rPr>
                                <w:rFonts w:eastAsia="DengXian" w:hint="eastAsia"/>
                                <w:i/>
                                <w:iCs/>
                                <w:color w:val="FF0000"/>
                                <w:lang w:eastAsia="zh-CN"/>
                              </w:rPr>
                              <w:t>包装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676E36" id="AutoShape 365" o:spid="_x0000_s1146" type="#_x0000_t65" style="position:absolute;left:0;text-align:left;margin-left:308.85pt;margin-top:9.4pt;width:135pt;height:63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" strokecolor="#ffc000" strokeweight="1.25pt">
                <v:textbox>
                  <w:txbxContent>
                    <w:p w14:paraId="7F16C567" w14:textId="77777777" w:rsidR="007157EF" w:rsidRDefault="007157EF" w:rsidP="002C1EBB"/>
                    <w:p w14:paraId="279FF9CE" w14:textId="4FBF2BB5" w:rsidR="007157EF" w:rsidRPr="0027670B" w:rsidRDefault="00322F1B" w:rsidP="003B2B43">
                      <w:pPr>
                        <w:jc w:val="center"/>
                        <w:rPr>
                          <w:i/>
                          <w:iCs/>
                          <w:color w:val="FF0000"/>
                        </w:rPr>
                      </w:pPr>
                      <w:r w:rsidRPr="00946B39">
                        <w:rPr>
                          <w:rFonts w:eastAsia="DengXian" w:hint="eastAsia"/>
                          <w:i/>
                          <w:iCs/>
                          <w:color w:val="FF0000"/>
                          <w:lang w:eastAsia="zh-CN"/>
                        </w:rPr>
                        <w:t>包装</w:t>
                      </w:r>
                    </w:p>
                  </w:txbxContent>
                </v:textbox>
              </v:shape>
            </w:pict>
          </mc:Fallback>
        </mc:AlternateContent>
      </w:r>
      <w:r w:rsidRPr="00685F51">
        <w:rPr>
          <w:noProof/>
        </w:rPr>
        <mc:AlternateContent>
          <mc:Choice Requires="wps">
            <w:drawing>
              <wp:anchor distT="0" distB="0" distL="114300" distR="114300" simplePos="0" relativeHeight="251561472" behindDoc="0" locked="0" layoutInCell="1" allowOverlap="1" wp14:anchorId="3AFBD327" wp14:editId="7BBA52F3">
                <wp:simplePos x="0" y="0"/>
                <wp:positionH relativeFrom="column">
                  <wp:posOffset>1979295</wp:posOffset>
                </wp:positionH>
                <wp:positionV relativeFrom="paragraph">
                  <wp:posOffset>119380</wp:posOffset>
                </wp:positionV>
                <wp:extent cx="1714500" cy="800100"/>
                <wp:effectExtent l="0" t="0" r="19050" b="19050"/>
                <wp:wrapNone/>
                <wp:docPr id="592" name="AutoShape 3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7183C8A9" w14:textId="77777777" w:rsidR="007157EF" w:rsidRDefault="007157EF" w:rsidP="003B2B43">
                            <w:pPr>
                              <w:jc w:val="center"/>
                            </w:pPr>
                          </w:p>
                          <w:p w14:paraId="67B5F440" w14:textId="3A82A765" w:rsidR="007157EF" w:rsidRPr="0027670B" w:rsidRDefault="00322F1B" w:rsidP="003B2B43">
                            <w:pPr>
                              <w:jc w:val="center"/>
                              <w:rPr>
                                <w:i/>
                                <w:iCs/>
                                <w:color w:val="FF0000"/>
                              </w:rPr>
                            </w:pPr>
                            <w:r w:rsidRPr="00946B39">
                              <w:rPr>
                                <w:rFonts w:eastAsia="DengXian" w:hint="eastAsia"/>
                                <w:i/>
                                <w:iCs/>
                                <w:color w:val="FF0000"/>
                                <w:lang w:eastAsia="zh-CN"/>
                              </w:rPr>
                              <w:t>质量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FBD327" id="AutoShape 364" o:spid="_x0000_s1147" type="#_x0000_t65" style="position:absolute;left:0;text-align:left;margin-left:155.85pt;margin-top:9.4pt;width:135pt;height:63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" strokecolor="#ffc000" strokeweight="1.25pt">
                <v:textbox>
                  <w:txbxContent>
                    <w:p w14:paraId="7183C8A9" w14:textId="77777777" w:rsidR="007157EF" w:rsidRDefault="007157EF" w:rsidP="003B2B43">
                      <w:pPr>
                        <w:jc w:val="center"/>
                      </w:pPr>
                    </w:p>
                    <w:p w14:paraId="67B5F440" w14:textId="3A82A765" w:rsidR="007157EF" w:rsidRPr="0027670B" w:rsidRDefault="00322F1B" w:rsidP="003B2B43">
                      <w:pPr>
                        <w:jc w:val="center"/>
                        <w:rPr>
                          <w:i/>
                          <w:iCs/>
                          <w:color w:val="FF0000"/>
                        </w:rPr>
                      </w:pPr>
                      <w:r w:rsidRPr="00946B39">
                        <w:rPr>
                          <w:rFonts w:eastAsia="DengXian" w:hint="eastAsia"/>
                          <w:i/>
                          <w:iCs/>
                          <w:color w:val="FF0000"/>
                          <w:lang w:eastAsia="zh-CN"/>
                        </w:rPr>
                        <w:t>质量</w:t>
                      </w:r>
                    </w:p>
                  </w:txbxContent>
                </v:textbox>
              </v:shape>
            </w:pict>
          </mc:Fallback>
        </mc:AlternateContent>
      </w:r>
      <w:r w:rsidRPr="00685F51">
        <w:rPr>
          <w:noProof/>
        </w:rPr>
        <mc:AlternateContent>
          <mc:Choice Requires="wps">
            <w:drawing>
              <wp:anchor distT="0" distB="0" distL="114300" distR="114300" simplePos="0" relativeHeight="251560448" behindDoc="0" locked="0" layoutInCell="1" allowOverlap="1" wp14:anchorId="69E04839" wp14:editId="360D34DB">
                <wp:simplePos x="0" y="0"/>
                <wp:positionH relativeFrom="column">
                  <wp:posOffset>36195</wp:posOffset>
                </wp:positionH>
                <wp:positionV relativeFrom="paragraph">
                  <wp:posOffset>119380</wp:posOffset>
                </wp:positionV>
                <wp:extent cx="1714500" cy="800100"/>
                <wp:effectExtent l="17145" t="14605" r="11430" b="13970"/>
                <wp:wrapNone/>
                <wp:docPr id="591" name="AutoShape 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1BAC6397" w14:textId="18BC734A" w:rsidR="007157EF" w:rsidRPr="00686585" w:rsidRDefault="00322F1B" w:rsidP="002C1EBB">
                            <w:pPr>
                              <w:rPr>
                                <w:rFonts w:ascii="PMingLiU" w:hAnsi="PMingLiU"/>
                              </w:rPr>
                            </w:pPr>
                            <w:r w:rsidRPr="00946B39">
                              <w:rPr>
                                <w:rFonts w:ascii="PMingLiU" w:eastAsia="DengXian" w:hAnsi="PMingLiU" w:hint="eastAsia"/>
                                <w:lang w:eastAsia="zh-CN"/>
                              </w:rPr>
                              <w:t>例如：</w:t>
                            </w:r>
                          </w:p>
                          <w:p w14:paraId="3F75639C" w14:textId="58136000" w:rsidR="007157EF" w:rsidRPr="00686585" w:rsidRDefault="00322F1B" w:rsidP="002C1EBB">
                            <w:pPr>
                              <w:jc w:val="center"/>
                              <w:rPr>
                                <w:rFonts w:ascii="PMingLiU" w:hAnsi="PMingLiU"/>
                                <w:b/>
                                <w:sz w:val="28"/>
                                <w:szCs w:val="28"/>
                              </w:rPr>
                            </w:pPr>
                            <w:r w:rsidRPr="00946B39">
                              <w:rPr>
                                <w:rFonts w:ascii="PMingLiU" w:eastAsia="DengXian" w:hAnsi="PMingLiU" w:hint="eastAsia"/>
                                <w:b/>
                                <w:sz w:val="28"/>
                                <w:szCs w:val="28"/>
                                <w:lang w:eastAsia="zh-CN"/>
                              </w:rPr>
                              <w:t>价钱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E04839" id="AutoShape 363" o:spid="_x0000_s1148" type="#_x0000_t65" style="position:absolute;left:0;text-align:left;margin-left:2.85pt;margin-top:9.4pt;width:135pt;height:63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" strokecolor="#ffc000" strokeweight="1.25pt">
                <v:textbox>
                  <w:txbxContent>
                    <w:p w14:paraId="1BAC6397" w14:textId="18BC734A" w:rsidR="007157EF" w:rsidRPr="00686585" w:rsidRDefault="00322F1B" w:rsidP="002C1EBB">
                      <w:pPr>
                        <w:rPr>
                          <w:rFonts w:ascii="PMingLiU" w:hAnsi="PMingLiU"/>
                        </w:rPr>
                      </w:pPr>
                      <w:r w:rsidRPr="00946B39">
                        <w:rPr>
                          <w:rFonts w:ascii="PMingLiU" w:eastAsia="DengXian" w:hAnsi="PMingLiU" w:hint="eastAsia"/>
                          <w:lang w:eastAsia="zh-CN"/>
                        </w:rPr>
                        <w:t>例如：</w:t>
                      </w:r>
                    </w:p>
                    <w:p w14:paraId="3F75639C" w14:textId="58136000" w:rsidR="007157EF" w:rsidRPr="00686585" w:rsidRDefault="00322F1B" w:rsidP="002C1EBB">
                      <w:pPr>
                        <w:jc w:val="center"/>
                        <w:rPr>
                          <w:rFonts w:ascii="PMingLiU" w:hAnsi="PMingLiU"/>
                          <w:b/>
                          <w:sz w:val="28"/>
                          <w:szCs w:val="28"/>
                        </w:rPr>
                      </w:pPr>
                      <w:r w:rsidRPr="00946B39">
                        <w:rPr>
                          <w:rFonts w:ascii="PMingLiU" w:eastAsia="DengXian" w:hAnsi="PMingLiU" w:hint="eastAsia"/>
                          <w:b/>
                          <w:sz w:val="28"/>
                          <w:szCs w:val="28"/>
                          <w:lang w:eastAsia="zh-CN"/>
                        </w:rPr>
                        <w:t>价钱</w:t>
                      </w:r>
                    </w:p>
                  </w:txbxContent>
                </v:textbox>
              </v:shape>
            </w:pict>
          </mc:Fallback>
        </mc:AlternateContent>
      </w:r>
    </w:p>
    <w:p w14:paraId="32F6E4C4" w14:textId="77777777" w:rsidR="002C1EBB" w:rsidRPr="00685F51" w:rsidRDefault="002C1EBB" w:rsidP="002C1EBB">
      <w:pPr>
        <w:spacing w:line="400" w:lineRule="exact"/>
        <w:rPr>
          <w:lang w:eastAsia="zh-HK"/>
        </w:rPr>
      </w:pPr>
    </w:p>
    <w:p w14:paraId="44B31150" w14:textId="77777777" w:rsidR="002C1EBB" w:rsidRPr="00685F51" w:rsidRDefault="002C1EBB" w:rsidP="002C1EBB">
      <w:pPr>
        <w:spacing w:line="400" w:lineRule="exact"/>
        <w:rPr>
          <w:lang w:eastAsia="zh-HK"/>
        </w:rPr>
      </w:pPr>
    </w:p>
    <w:p w14:paraId="24AC094C" w14:textId="77777777" w:rsidR="002C1EBB" w:rsidRPr="00685F51" w:rsidRDefault="002C1EBB" w:rsidP="002C1EBB">
      <w:pPr>
        <w:spacing w:line="400" w:lineRule="exact"/>
        <w:rPr>
          <w:lang w:eastAsia="zh-HK"/>
        </w:rPr>
      </w:pPr>
    </w:p>
    <w:p w14:paraId="76ED7D46" w14:textId="77777777" w:rsidR="002C1EBB" w:rsidRPr="00685F51" w:rsidRDefault="002C1EBB" w:rsidP="002C1EBB">
      <w:pPr>
        <w:spacing w:line="400" w:lineRule="exact"/>
        <w:rPr>
          <w:lang w:eastAsia="zh-HK"/>
        </w:rPr>
      </w:pPr>
    </w:p>
    <w:p w14:paraId="0FEBF060" w14:textId="77777777" w:rsidR="002C1EBB" w:rsidRPr="00685F51" w:rsidRDefault="002C1EBB" w:rsidP="002C1EBB">
      <w:pPr>
        <w:spacing w:line="400" w:lineRule="exact"/>
        <w:rPr>
          <w:lang w:eastAsia="zh-HK"/>
        </w:rPr>
      </w:pPr>
    </w:p>
    <w:p w14:paraId="697155C9" w14:textId="77777777" w:rsidR="002C1EBB" w:rsidRPr="00685F51" w:rsidRDefault="002C1EBB" w:rsidP="002C1EBB">
      <w:pPr>
        <w:spacing w:line="400" w:lineRule="exact"/>
        <w:rPr>
          <w:lang w:eastAsia="zh-HK"/>
        </w:rPr>
      </w:pPr>
    </w:p>
    <w:p w14:paraId="3BF4E1BA" w14:textId="69D3363C" w:rsidR="002C1EBB" w:rsidRPr="00685F51" w:rsidRDefault="002C1EBB" w:rsidP="002C1EBB">
      <w:pPr>
        <w:spacing w:line="400" w:lineRule="exact"/>
        <w:rPr>
          <w:lang w:eastAsia="zh-HK"/>
        </w:rPr>
      </w:pPr>
    </w:p>
    <w:p w14:paraId="3C847104" w14:textId="66D49E2C" w:rsidR="002F19F7" w:rsidRPr="00685F51" w:rsidRDefault="00FC7B33" w:rsidP="007F55A2">
      <w:pPr>
        <w:ind w:left="0" w:firstLine="0"/>
        <w:rPr>
          <w:rFonts w:eastAsia="Microsoft JhengHei"/>
          <w:b/>
          <w:sz w:val="28"/>
          <w:szCs w:val="28"/>
          <w:lang w:eastAsia="zh-HK"/>
        </w:rPr>
      </w:pPr>
      <w:r w:rsidRPr="00685F51">
        <w:rPr>
          <w:noProof/>
        </w:rPr>
        <mc:AlternateContent>
          <mc:Choice Requires="wps">
            <w:drawing>
              <wp:anchor distT="0" distB="0" distL="114300" distR="114300" simplePos="0" relativeHeight="251566592" behindDoc="0" locked="0" layoutInCell="1" allowOverlap="1" wp14:anchorId="5C3F905E" wp14:editId="33B183B6">
                <wp:simplePos x="0" y="0"/>
                <wp:positionH relativeFrom="column">
                  <wp:posOffset>2855595</wp:posOffset>
                </wp:positionH>
                <wp:positionV relativeFrom="paragraph">
                  <wp:posOffset>109855</wp:posOffset>
                </wp:positionV>
                <wp:extent cx="2597785" cy="592455"/>
                <wp:effectExtent l="13970" t="17780" r="17145" b="18415"/>
                <wp:wrapNone/>
                <wp:docPr id="590"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785" cy="592455"/>
                        </a:xfrm>
                        <a:prstGeom prst="rect">
                          <a:avLst/>
                        </a:prstGeom>
                        <a:solidFill>
                          <a:srgbClr val="FFFFFF"/>
                        </a:solidFill>
                        <a:ln w="19050">
                          <a:solidFill>
                            <a:srgbClr val="FF0000"/>
                          </a:solidFill>
                          <a:prstDash val="dash"/>
                          <a:miter lim="800000"/>
                          <a:headEnd/>
                          <a:tailEnd/>
                        </a:ln>
                      </wps:spPr>
                      <wps:txbx>
                        <w:txbxContent>
                          <w:p w14:paraId="30137830" w14:textId="4437DBFD" w:rsidR="007157EF" w:rsidRPr="0027670B" w:rsidRDefault="00322F1B" w:rsidP="0027670B">
                            <w:pPr>
                              <w:ind w:left="0" w:firstLine="0"/>
                              <w:jc w:val="both"/>
                              <w:rPr>
                                <w:color w:val="000000" w:themeColor="text1"/>
                                <w:sz w:val="20"/>
                                <w:szCs w:val="20"/>
                                <w:lang w:eastAsia="zh-CN"/>
                              </w:rPr>
                            </w:pPr>
                            <w:r w:rsidRPr="00995F93">
                              <w:rPr>
                                <w:rFonts w:eastAsia="DengXian" w:hint="eastAsia"/>
                                <w:color w:val="000000" w:themeColor="text1"/>
                                <w:sz w:val="20"/>
                                <w:szCs w:val="20"/>
                                <w:lang w:eastAsia="zh-CN"/>
                              </w:rPr>
                              <w:t>可归类为价格因素及非价格因素。从非价格因素方面讨论，可带出选购产品或服务的原则及责任。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3F905E" id="Text Box 369" o:spid="_x0000_s1149" type="#_x0000_t202" style="position:absolute;margin-left:224.85pt;margin-top:8.65pt;width:204.55pt;height:46.6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" strokecolor="red" strokeweight="1.5pt">
                <v:stroke dashstyle="dash"/>
                <v:textbox>
                  <w:txbxContent>
                    <w:p w14:paraId="30137830" w14:textId="4437DBFD" w:rsidR="007157EF" w:rsidRPr="0027670B" w:rsidRDefault="00322F1B" w:rsidP="0027670B">
                      <w:pPr>
                        <w:ind w:left="0" w:firstLine="0"/>
                        <w:jc w:val="both"/>
                        <w:rPr>
                          <w:color w:val="000000" w:themeColor="text1"/>
                          <w:sz w:val="20"/>
                          <w:szCs w:val="20"/>
                          <w:lang w:eastAsia="zh-CN"/>
                        </w:rPr>
                      </w:pPr>
                      <w:r w:rsidRPr="00995F93">
                        <w:rPr>
                          <w:rFonts w:eastAsia="DengXian" w:hint="eastAsia"/>
                          <w:color w:val="000000" w:themeColor="text1"/>
                          <w:sz w:val="20"/>
                          <w:szCs w:val="20"/>
                          <w:lang w:eastAsia="zh-CN"/>
                        </w:rPr>
                        <w:t>可归类为价格因素及非价格因素。从非价格因素方面讨论，可带出选购产品或服务的原则及责任。</w:t>
                      </w:r>
                    </w:p>
                  </w:txbxContent>
                </v:textbox>
              </v:shape>
            </w:pict>
          </mc:Fallback>
        </mc:AlternateContent>
      </w:r>
    </w:p>
    <w:p w14:paraId="3FF07521" w14:textId="77777777" w:rsidR="003948A2" w:rsidRPr="00685F51" w:rsidRDefault="003948A2" w:rsidP="007144DC">
      <w:pPr>
        <w:spacing w:afterLines="50" w:after="120" w:line="276" w:lineRule="auto"/>
        <w:ind w:left="0" w:firstLine="0"/>
        <w:rPr>
          <w:bCs/>
        </w:rPr>
      </w:pPr>
    </w:p>
    <w:p w14:paraId="06CA4231" w14:textId="77777777" w:rsidR="0060405F" w:rsidRPr="00685F51" w:rsidRDefault="0060405F" w:rsidP="007144DC">
      <w:pPr>
        <w:spacing w:afterLines="50" w:after="120" w:line="276" w:lineRule="auto"/>
        <w:ind w:left="0" w:firstLine="0"/>
        <w:rPr>
          <w:bCs/>
        </w:rPr>
      </w:pPr>
    </w:p>
    <w:p w14:paraId="185A050E" w14:textId="77777777" w:rsidR="0060405F" w:rsidRPr="00685F51" w:rsidRDefault="0060405F" w:rsidP="007144DC">
      <w:pPr>
        <w:spacing w:afterLines="50" w:after="120" w:line="276" w:lineRule="auto"/>
        <w:ind w:left="0" w:firstLine="0"/>
        <w:rPr>
          <w:bCs/>
        </w:rPr>
      </w:pPr>
    </w:p>
    <w:p w14:paraId="5080A6DA" w14:textId="190E12D7" w:rsidR="0060405F" w:rsidRPr="00685F51" w:rsidRDefault="00322F1B" w:rsidP="00B92DAD">
      <w:pPr>
        <w:rPr>
          <w:rFonts w:eastAsia="Microsoft JhengHei"/>
          <w:b/>
          <w:bCs/>
          <w:kern w:val="0"/>
          <w:sz w:val="28"/>
          <w:szCs w:val="28"/>
        </w:rPr>
      </w:pPr>
      <w:r w:rsidRPr="00685F51">
        <w:rPr>
          <w:rFonts w:eastAsia="DengXian" w:hint="eastAsia"/>
          <w:b/>
          <w:bCs/>
          <w:kern w:val="0"/>
          <w:sz w:val="28"/>
          <w:szCs w:val="28"/>
          <w:lang w:eastAsia="zh-CN"/>
        </w:rPr>
        <w:t>想一想</w:t>
      </w:r>
    </w:p>
    <w:p w14:paraId="728DDEF2" w14:textId="2ED2119D" w:rsidR="0060405F" w:rsidRPr="00685F51" w:rsidRDefault="00322F1B" w:rsidP="003B2B43">
      <w:pPr>
        <w:spacing w:line="276" w:lineRule="auto"/>
        <w:ind w:left="0" w:firstLine="0"/>
        <w:rPr>
          <w:rFonts w:eastAsia="Microsoft JhengHei"/>
          <w:bCs/>
          <w:lang w:eastAsia="zh-HK"/>
        </w:rPr>
      </w:pPr>
      <w:r w:rsidRPr="00685F51">
        <w:rPr>
          <w:rFonts w:eastAsia="DengXian" w:hint="eastAsia"/>
          <w:bCs/>
          <w:lang w:eastAsia="zh-CN"/>
        </w:rPr>
        <w:t>作为消费者，付款购物是我们唯一的责任吗？我们还有其他责任要履行吗？</w:t>
      </w:r>
    </w:p>
    <w:p w14:paraId="47AEDD61" w14:textId="77777777" w:rsidR="0060405F" w:rsidRPr="00685F51" w:rsidRDefault="0060405F" w:rsidP="007144DC">
      <w:pPr>
        <w:spacing w:afterLines="50" w:after="120" w:line="276" w:lineRule="auto"/>
        <w:ind w:left="0" w:firstLine="0"/>
        <w:rPr>
          <w:bCs/>
        </w:rPr>
      </w:pPr>
    </w:p>
    <w:p w14:paraId="1A6FA8A2" w14:textId="77777777" w:rsidR="00902F4A" w:rsidRPr="00685F51" w:rsidRDefault="00902F4A" w:rsidP="007144DC">
      <w:pPr>
        <w:spacing w:afterLines="50" w:after="120" w:line="276" w:lineRule="auto"/>
        <w:ind w:left="0" w:firstLine="0"/>
        <w:rPr>
          <w:bCs/>
        </w:rPr>
      </w:pPr>
    </w:p>
    <w:p w14:paraId="48A512E3" w14:textId="11D20290" w:rsidR="00911E00" w:rsidRPr="00685F51" w:rsidRDefault="003948A2" w:rsidP="00236B32">
      <w:pPr>
        <w:spacing w:line="276" w:lineRule="auto"/>
        <w:rPr>
          <w:rFonts w:eastAsia="Microsoft JhengHei"/>
          <w:b/>
          <w:bCs/>
          <w:kern w:val="0"/>
          <w:sz w:val="28"/>
          <w:szCs w:val="28"/>
        </w:rPr>
      </w:pPr>
      <w:r w:rsidRPr="00685F51">
        <w:rPr>
          <w:rFonts w:eastAsia="Microsoft JhengHei"/>
          <w:b/>
          <w:bCs/>
          <w:color w:val="272727"/>
          <w:sz w:val="27"/>
          <w:szCs w:val="27"/>
        </w:rPr>
        <w:br w:type="page"/>
      </w:r>
      <w:r w:rsidR="00805D75" w:rsidRPr="00685F51">
        <w:rPr>
          <w:rFonts w:eastAsia="Microsoft JhengHei"/>
          <w:b/>
          <w:bCs/>
          <w:noProof/>
          <w:kern w:val="0"/>
          <w:sz w:val="28"/>
          <w:szCs w:val="28"/>
        </w:rPr>
        <w:lastRenderedPageBreak/>
        <mc:AlternateContent>
          <mc:Choice Requires="wps">
            <w:drawing>
              <wp:anchor distT="0" distB="0" distL="114300" distR="114300" simplePos="0" relativeHeight="251555328" behindDoc="0" locked="0" layoutInCell="1" allowOverlap="1" wp14:anchorId="0D9241F0" wp14:editId="16B12B5C">
                <wp:simplePos x="0" y="0"/>
                <wp:positionH relativeFrom="column">
                  <wp:posOffset>2403764</wp:posOffset>
                </wp:positionH>
                <wp:positionV relativeFrom="paragraph">
                  <wp:posOffset>-297873</wp:posOffset>
                </wp:positionV>
                <wp:extent cx="2755900" cy="540328"/>
                <wp:effectExtent l="0" t="0" r="25400" b="12700"/>
                <wp:wrapNone/>
                <wp:docPr id="589"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55900" cy="540328"/>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111695A6" w14:textId="38BCEE69" w:rsidR="007157EF" w:rsidRPr="0027670B" w:rsidRDefault="00322F1B" w:rsidP="00684B95">
                            <w:pPr>
                              <w:rPr>
                                <w:rFonts w:ascii="PMingLiU" w:hAnsi="PMingLiU"/>
                                <w:color w:val="000000" w:themeColor="text1"/>
                                <w:sz w:val="20"/>
                                <w:szCs w:val="20"/>
                              </w:rPr>
                            </w:pPr>
                            <w:r w:rsidRPr="00995F93">
                              <w:rPr>
                                <w:rFonts w:ascii="PMingLiU" w:eastAsia="DengXian" w:hAnsi="PMingLiU" w:hint="eastAsia"/>
                                <w:color w:val="000000" w:themeColor="text1"/>
                                <w:sz w:val="20"/>
                                <w:szCs w:val="20"/>
                                <w:lang w:eastAsia="zh-CN"/>
                              </w:rPr>
                              <w:t>教学重点：</w:t>
                            </w:r>
                          </w:p>
                          <w:p w14:paraId="2A77CC76" w14:textId="4DE1E728" w:rsidR="007157EF" w:rsidRPr="0027670B" w:rsidRDefault="00322F1B" w:rsidP="0027670B">
                            <w:pPr>
                              <w:widowControl w:val="0"/>
                              <w:numPr>
                                <w:ilvl w:val="0"/>
                                <w:numId w:val="17"/>
                              </w:numPr>
                              <w:ind w:left="482" w:hanging="482"/>
                              <w:rPr>
                                <w:color w:val="000000" w:themeColor="text1"/>
                                <w:sz w:val="20"/>
                                <w:szCs w:val="20"/>
                                <w:lang w:eastAsia="zh-HK"/>
                              </w:rPr>
                            </w:pPr>
                            <w:r w:rsidRPr="00995F93">
                              <w:rPr>
                                <w:rFonts w:eastAsia="DengXian" w:hint="eastAsia"/>
                                <w:color w:val="000000" w:themeColor="text1"/>
                                <w:sz w:val="20"/>
                                <w:szCs w:val="20"/>
                                <w:lang w:eastAsia="zh-CN"/>
                              </w:rPr>
                              <w:t>消费时应考虑对社会及环境的影响。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9241F0" id="_x0000_s1150" style="position:absolute;left:0;text-align:left;margin-left:189.25pt;margin-top:-23.45pt;width:217pt;height:42.55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" fillcolor="#ebf1de" strokecolor="#77933c" strokeweight="2pt">
                <v:stroke dashstyle="dashDot"/>
                <v:path arrowok="t"/>
                <v:textbox>
                  <w:txbxContent>
                    <w:p w14:paraId="111695A6" w14:textId="38BCEE69" w:rsidR="007157EF" w:rsidRPr="0027670B" w:rsidRDefault="00322F1B" w:rsidP="00684B95">
                      <w:pPr>
                        <w:rPr>
                          <w:rFonts w:ascii="PMingLiU" w:hAnsi="PMingLiU"/>
                          <w:color w:val="000000" w:themeColor="text1"/>
                          <w:sz w:val="20"/>
                          <w:szCs w:val="20"/>
                        </w:rPr>
                      </w:pPr>
                      <w:r w:rsidRPr="00995F93">
                        <w:rPr>
                          <w:rFonts w:ascii="PMingLiU" w:eastAsia="DengXian" w:hAnsi="PMingLiU" w:hint="eastAsia"/>
                          <w:color w:val="000000" w:themeColor="text1"/>
                          <w:sz w:val="20"/>
                          <w:szCs w:val="20"/>
                          <w:lang w:eastAsia="zh-CN"/>
                        </w:rPr>
                        <w:t>教学重点：</w:t>
                      </w:r>
                    </w:p>
                    <w:p w14:paraId="2A77CC76" w14:textId="4DE1E728" w:rsidR="007157EF" w:rsidRPr="0027670B" w:rsidRDefault="00322F1B" w:rsidP="0027670B">
                      <w:pPr>
                        <w:widowControl w:val="0"/>
                        <w:numPr>
                          <w:ilvl w:val="0"/>
                          <w:numId w:val="17"/>
                        </w:numPr>
                        <w:ind w:left="482" w:hanging="482"/>
                        <w:rPr>
                          <w:color w:val="000000" w:themeColor="text1"/>
                          <w:sz w:val="20"/>
                          <w:szCs w:val="20"/>
                          <w:lang w:eastAsia="zh-HK"/>
                        </w:rPr>
                      </w:pPr>
                      <w:r w:rsidRPr="00995F93">
                        <w:rPr>
                          <w:rFonts w:eastAsia="DengXian" w:hint="eastAsia"/>
                          <w:color w:val="000000" w:themeColor="text1"/>
                          <w:sz w:val="20"/>
                          <w:szCs w:val="20"/>
                          <w:lang w:eastAsia="zh-CN"/>
                        </w:rPr>
                        <w:t>消费时应考虑对社会及环境的影响。</w:t>
                      </w:r>
                    </w:p>
                  </w:txbxContent>
                </v:textbox>
              </v:roundrect>
            </w:pict>
          </mc:Fallback>
        </mc:AlternateContent>
      </w:r>
      <w:bookmarkStart w:id="6" w:name="_Hlk36105787"/>
      <w:r w:rsidR="00322F1B" w:rsidRPr="00685F51">
        <w:rPr>
          <w:rFonts w:eastAsia="DengXian" w:hint="eastAsia"/>
          <w:b/>
          <w:bCs/>
          <w:kern w:val="0"/>
          <w:sz w:val="28"/>
          <w:szCs w:val="28"/>
          <w:lang w:eastAsia="zh-CN"/>
        </w:rPr>
        <w:t>阅读资料：绿色消费</w:t>
      </w:r>
    </w:p>
    <w:bookmarkEnd w:id="6"/>
    <w:p w14:paraId="7FD2659A" w14:textId="23AEC705" w:rsidR="00AC3EED" w:rsidRPr="00685F51" w:rsidRDefault="00322F1B" w:rsidP="00236B32">
      <w:pPr>
        <w:ind w:left="0" w:firstLine="0"/>
        <w:jc w:val="both"/>
        <w:rPr>
          <w:rFonts w:eastAsia="Microsoft JhengHei"/>
          <w:bCs/>
        </w:rPr>
      </w:pPr>
      <w:r w:rsidRPr="00685F51">
        <w:rPr>
          <w:rFonts w:eastAsia="DengXian" w:hint="eastAsia"/>
          <w:bCs/>
          <w:lang w:eastAsia="zh-CN"/>
        </w:rPr>
        <w:t>你的衣柜有「爆棚」的情况吗？有没有一些衣服一直是原封不动？每隔多久会买一对新的运动鞋？「消费」是我们经常进行的活动，它能够促进经济发展，但过度「消费」却对环境造成破坏，故此我们应</w:t>
      </w:r>
      <w:r w:rsidRPr="00685F51">
        <w:rPr>
          <w:rFonts w:eastAsia="DengXian" w:hint="eastAsia"/>
          <w:color w:val="000000"/>
          <w:lang w:eastAsia="zh-CN"/>
        </w:rPr>
        <w:t>实践「绿色消费」</w:t>
      </w:r>
      <w:r w:rsidRPr="00685F51">
        <w:rPr>
          <w:rFonts w:eastAsia="DengXian" w:hint="eastAsia"/>
          <w:bCs/>
          <w:lang w:eastAsia="zh-CN"/>
        </w:rPr>
        <w:t>，为社会可持续发展出一分力。</w:t>
      </w:r>
    </w:p>
    <w:p w14:paraId="4590CEAA" w14:textId="77777777" w:rsidR="00B81267" w:rsidRPr="00685F51" w:rsidRDefault="00B81267" w:rsidP="00E67D6B">
      <w:pPr>
        <w:spacing w:afterLines="50" w:after="120"/>
        <w:ind w:left="0" w:firstLine="0"/>
        <w:rPr>
          <w:bCs/>
          <w:sz w:val="16"/>
          <w:szCs w:val="16"/>
        </w:rPr>
      </w:pPr>
    </w:p>
    <w:tbl>
      <w:tblPr>
        <w:tblW w:w="8222" w:type="dxa"/>
        <w:tblBorders>
          <w:top w:val="single" w:sz="12" w:space="0" w:color="2E74B5"/>
          <w:left w:val="single" w:sz="12" w:space="0" w:color="2E74B5"/>
          <w:bottom w:val="single" w:sz="12" w:space="0" w:color="2E74B5"/>
          <w:right w:val="single" w:sz="12" w:space="0" w:color="2E74B5"/>
          <w:insideH w:val="single" w:sz="12" w:space="0" w:color="2E74B5"/>
          <w:insideV w:val="single" w:sz="12" w:space="0" w:color="2E74B5"/>
        </w:tblBorders>
        <w:tblLook w:val="04A0" w:firstRow="1" w:lastRow="0" w:firstColumn="1" w:lastColumn="0" w:noHBand="0" w:noVBand="1"/>
      </w:tblPr>
      <w:tblGrid>
        <w:gridCol w:w="8222"/>
      </w:tblGrid>
      <w:tr w:rsidR="00B81267" w:rsidRPr="00685F51" w14:paraId="10F899FE" w14:textId="77777777" w:rsidTr="003A141C">
        <w:tc>
          <w:tcPr>
            <w:tcW w:w="8222" w:type="dxa"/>
            <w:shd w:val="clear" w:color="auto" w:fill="auto"/>
          </w:tcPr>
          <w:p w14:paraId="5F552433" w14:textId="77777777" w:rsidR="00623E70" w:rsidRPr="00685F51" w:rsidRDefault="00623E70" w:rsidP="003A141C">
            <w:pPr>
              <w:ind w:left="0" w:right="366" w:firstLine="0"/>
              <w:jc w:val="both"/>
              <w:rPr>
                <w:rFonts w:eastAsia="Microsoft JhengHei"/>
                <w:b/>
                <w:sz w:val="28"/>
                <w:szCs w:val="28"/>
                <w:lang w:eastAsia="zh-HK"/>
              </w:rPr>
            </w:pPr>
          </w:p>
          <w:p w14:paraId="605AAD90" w14:textId="719AEE86" w:rsidR="00B81267" w:rsidRPr="00685F51" w:rsidRDefault="00322F1B" w:rsidP="0027670B">
            <w:pPr>
              <w:ind w:left="0" w:firstLine="0"/>
              <w:jc w:val="both"/>
              <w:rPr>
                <w:rFonts w:eastAsia="Microsoft JhengHei"/>
                <w:b/>
                <w:sz w:val="28"/>
                <w:szCs w:val="28"/>
                <w:lang w:eastAsia="zh-HK"/>
              </w:rPr>
            </w:pPr>
            <w:r w:rsidRPr="00685F51">
              <w:rPr>
                <w:rFonts w:eastAsia="DengXian"/>
                <w:b/>
                <w:sz w:val="28"/>
                <w:szCs w:val="28"/>
                <w:lang w:eastAsia="zh-CN"/>
              </w:rPr>
              <w:t>1.</w:t>
            </w:r>
            <w:r w:rsidRPr="00685F51">
              <w:rPr>
                <w:rFonts w:eastAsia="Microsoft JhengHei"/>
                <w:b/>
                <w:sz w:val="28"/>
                <w:szCs w:val="28"/>
                <w:lang w:eastAsia="zh-CN"/>
              </w:rPr>
              <w:tab/>
            </w:r>
            <w:r w:rsidRPr="00685F51">
              <w:rPr>
                <w:rFonts w:eastAsia="DengXian" w:hint="eastAsia"/>
                <w:b/>
                <w:sz w:val="28"/>
                <w:szCs w:val="28"/>
                <w:lang w:eastAsia="zh-CN"/>
              </w:rPr>
              <w:t>选购产品或服务的原则</w:t>
            </w:r>
          </w:p>
          <w:p w14:paraId="11C162E1" w14:textId="22119718" w:rsidR="00B81267" w:rsidRPr="00685F51" w:rsidRDefault="00322F1B" w:rsidP="0027670B">
            <w:pPr>
              <w:ind w:left="0" w:firstLine="0"/>
              <w:jc w:val="both"/>
              <w:rPr>
                <w:rFonts w:eastAsia="Microsoft JhengHei"/>
                <w:lang w:eastAsia="zh-HK"/>
              </w:rPr>
            </w:pPr>
            <w:r w:rsidRPr="00685F51">
              <w:rPr>
                <w:rFonts w:eastAsia="DengXian" w:hint="eastAsia"/>
                <w:bCs/>
                <w:lang w:eastAsia="zh-CN"/>
              </w:rPr>
              <w:t>选购产品或服务时，应从个人及社会角度出发。一方面考虑个人需要，消费是否必须，会否带来不必要的负担；另一方面考虑社会责任，从环保及公平等角度冲量消费价值，了解消费为社会带来的影响。我们在消费时应采取小心谨慎的态度，反复思考消费的意义与消费品的价值，才能作出负责任的消费行为</w:t>
            </w:r>
            <w:r w:rsidRPr="00685F51">
              <w:rPr>
                <w:rFonts w:eastAsia="DengXian" w:hint="eastAsia"/>
                <w:lang w:eastAsia="zh-CN"/>
              </w:rPr>
              <w:t>。</w:t>
            </w:r>
          </w:p>
          <w:p w14:paraId="42FB04FD" w14:textId="77777777" w:rsidR="00B81267" w:rsidRPr="00685F51" w:rsidRDefault="00B81267" w:rsidP="0027670B">
            <w:pPr>
              <w:ind w:left="0" w:firstLine="0"/>
              <w:jc w:val="both"/>
              <w:rPr>
                <w:rFonts w:eastAsia="Microsoft JhengHei"/>
                <w:lang w:eastAsia="zh-HK"/>
              </w:rPr>
            </w:pPr>
          </w:p>
          <w:p w14:paraId="32FB410B" w14:textId="7FC6FB0E" w:rsidR="00B81267" w:rsidRPr="00685F51" w:rsidRDefault="00322F1B" w:rsidP="0027670B">
            <w:pPr>
              <w:ind w:left="0" w:firstLine="0"/>
              <w:jc w:val="both"/>
              <w:rPr>
                <w:rFonts w:eastAsia="Microsoft JhengHei"/>
                <w:b/>
                <w:sz w:val="28"/>
                <w:szCs w:val="28"/>
                <w:lang w:eastAsia="zh-HK"/>
              </w:rPr>
            </w:pPr>
            <w:r w:rsidRPr="00685F51">
              <w:rPr>
                <w:rFonts w:eastAsia="DengXian"/>
                <w:b/>
                <w:sz w:val="28"/>
                <w:szCs w:val="28"/>
                <w:lang w:eastAsia="zh-CN"/>
              </w:rPr>
              <w:t>2.</w:t>
            </w:r>
            <w:r w:rsidRPr="00685F51">
              <w:rPr>
                <w:rFonts w:eastAsia="Microsoft JhengHei"/>
                <w:b/>
                <w:sz w:val="28"/>
                <w:szCs w:val="28"/>
                <w:lang w:eastAsia="zh-CN"/>
              </w:rPr>
              <w:tab/>
            </w:r>
            <w:r w:rsidRPr="00685F51">
              <w:rPr>
                <w:rFonts w:eastAsia="DengXian" w:hint="eastAsia"/>
                <w:b/>
                <w:sz w:val="28"/>
                <w:szCs w:val="28"/>
                <w:lang w:eastAsia="zh-CN"/>
              </w:rPr>
              <w:t>消费者的责任</w:t>
            </w:r>
          </w:p>
          <w:p w14:paraId="6BFB0262" w14:textId="20EBB718" w:rsidR="00B81267" w:rsidRPr="00685F51" w:rsidRDefault="00322F1B" w:rsidP="0027670B">
            <w:pPr>
              <w:ind w:left="0" w:firstLine="0"/>
              <w:jc w:val="both"/>
              <w:rPr>
                <w:rFonts w:eastAsia="Microsoft JhengHei"/>
                <w:b/>
                <w:lang w:eastAsia="zh-HK"/>
              </w:rPr>
            </w:pPr>
            <w:r w:rsidRPr="00685F51">
              <w:rPr>
                <w:rFonts w:eastAsia="DengXian"/>
                <w:b/>
                <w:lang w:eastAsia="zh-CN"/>
              </w:rPr>
              <w:t>2.1</w:t>
            </w:r>
            <w:r w:rsidRPr="00685F51">
              <w:rPr>
                <w:rFonts w:eastAsia="Microsoft JhengHei"/>
                <w:b/>
                <w:lang w:eastAsia="zh-CN"/>
              </w:rPr>
              <w:tab/>
            </w:r>
            <w:r w:rsidRPr="00685F51">
              <w:rPr>
                <w:rFonts w:eastAsia="DengXian" w:hint="eastAsia"/>
                <w:b/>
                <w:lang w:eastAsia="zh-CN"/>
              </w:rPr>
              <w:t>个人责任</w:t>
            </w:r>
          </w:p>
          <w:p w14:paraId="17975D12" w14:textId="0FD6B472" w:rsidR="00B81267" w:rsidRPr="00685F51" w:rsidRDefault="00322F1B" w:rsidP="0027670B">
            <w:pPr>
              <w:ind w:left="0" w:firstLine="0"/>
              <w:jc w:val="both"/>
              <w:rPr>
                <w:rFonts w:eastAsia="Microsoft JhengHei"/>
                <w:lang w:eastAsia="zh-HK"/>
              </w:rPr>
            </w:pPr>
            <w:r w:rsidRPr="00685F51">
              <w:rPr>
                <w:rFonts w:eastAsia="DengXian" w:hint="eastAsia"/>
                <w:lang w:eastAsia="zh-CN"/>
              </w:rPr>
              <w:t>消费者应为自己的消费行为负责，</w:t>
            </w:r>
            <w:r w:rsidRPr="00685F51">
              <w:rPr>
                <w:rFonts w:eastAsia="DengXian" w:hint="eastAsia"/>
                <w:color w:val="000000"/>
                <w:lang w:eastAsia="zh-CN"/>
              </w:rPr>
              <w:t>避免过度消费，造成浪费</w:t>
            </w:r>
            <w:r w:rsidRPr="00685F51">
              <w:rPr>
                <w:rFonts w:eastAsia="DengXian" w:hint="eastAsia"/>
                <w:lang w:eastAsia="zh-CN"/>
              </w:rPr>
              <w:t>。在消费前，我们</w:t>
            </w:r>
            <w:r w:rsidRPr="00685F51">
              <w:rPr>
                <w:rFonts w:eastAsia="DengXian" w:hint="eastAsia"/>
                <w:bCs/>
                <w:lang w:eastAsia="zh-CN"/>
              </w:rPr>
              <w:t>要先了解自己的需要，掌握产品的资料，谨慎地消费，并考虑消费的后果，例如能否负担消费的金额，会否为消费而借贷，产品价格是否合理，产品对我们的实际用处等。购物前，我们应仔细验货品；购物后，保留收据、说明书、保用证等，以备不时之需，并检视自己的消费行为。</w:t>
            </w:r>
          </w:p>
          <w:p w14:paraId="24DA2B92" w14:textId="77777777" w:rsidR="00B81267" w:rsidRPr="00685F51" w:rsidRDefault="00B81267" w:rsidP="0027670B">
            <w:pPr>
              <w:ind w:left="0" w:firstLine="0"/>
              <w:jc w:val="both"/>
              <w:rPr>
                <w:rFonts w:eastAsia="Microsoft JhengHei"/>
                <w:lang w:eastAsia="zh-HK"/>
              </w:rPr>
            </w:pPr>
          </w:p>
          <w:p w14:paraId="60C64413" w14:textId="7BC7681B" w:rsidR="00B81267" w:rsidRPr="00685F51" w:rsidRDefault="00322F1B" w:rsidP="0027670B">
            <w:pPr>
              <w:ind w:left="0" w:firstLine="0"/>
              <w:jc w:val="both"/>
              <w:rPr>
                <w:rFonts w:eastAsia="Microsoft JhengHei"/>
                <w:b/>
                <w:lang w:eastAsia="zh-HK"/>
              </w:rPr>
            </w:pPr>
            <w:r w:rsidRPr="00685F51">
              <w:rPr>
                <w:rFonts w:eastAsia="DengXian"/>
                <w:b/>
                <w:lang w:eastAsia="zh-CN"/>
              </w:rPr>
              <w:t>2.2</w:t>
            </w:r>
            <w:r w:rsidRPr="00685F51">
              <w:rPr>
                <w:rFonts w:eastAsia="Microsoft JhengHei"/>
                <w:b/>
                <w:lang w:eastAsia="zh-CN"/>
              </w:rPr>
              <w:tab/>
            </w:r>
            <w:r w:rsidRPr="00685F51">
              <w:rPr>
                <w:rFonts w:eastAsia="DengXian" w:hint="eastAsia"/>
                <w:b/>
                <w:lang w:eastAsia="zh-CN"/>
              </w:rPr>
              <w:t>社会责任</w:t>
            </w:r>
          </w:p>
          <w:p w14:paraId="312E640C" w14:textId="0C0BB4AD" w:rsidR="00B81267" w:rsidRPr="00685F51" w:rsidRDefault="00322F1B" w:rsidP="0027670B">
            <w:pPr>
              <w:ind w:left="0" w:firstLine="0"/>
              <w:jc w:val="both"/>
              <w:rPr>
                <w:rFonts w:eastAsia="Microsoft JhengHei"/>
                <w:lang w:eastAsia="zh-HK"/>
              </w:rPr>
            </w:pPr>
            <w:r w:rsidRPr="00685F51">
              <w:rPr>
                <w:rFonts w:eastAsia="DengXian" w:hint="eastAsia"/>
                <w:lang w:eastAsia="zh-CN"/>
              </w:rPr>
              <w:t>消费者应了解消费对社会的影响，使社会尽量减少为个人消费行为付出代价。例如消费者应有可持续发展的视野，不污染大自然环境，让消费与环保并存；自备购物袋，减少购买过度包装的货品，进行绿色消费</w:t>
            </w:r>
            <w:r w:rsidRPr="00685F51">
              <w:rPr>
                <w:rFonts w:eastAsia="DengXian" w:hint="eastAsia"/>
                <w:bCs/>
                <w:color w:val="000000"/>
                <w:lang w:eastAsia="zh-CN"/>
              </w:rPr>
              <w:t>（</w:t>
            </w:r>
            <w:r w:rsidRPr="00685F51">
              <w:rPr>
                <w:rFonts w:eastAsia="DengXian"/>
                <w:color w:val="000000"/>
                <w:lang w:eastAsia="zh-CN"/>
              </w:rPr>
              <w:t>5R</w:t>
            </w:r>
            <w:r w:rsidRPr="00685F51">
              <w:rPr>
                <w:rFonts w:eastAsia="DengXian" w:hint="eastAsia"/>
                <w:color w:val="000000"/>
                <w:lang w:eastAsia="zh-CN"/>
              </w:rPr>
              <w:t>：</w:t>
            </w:r>
            <w:r w:rsidRPr="00685F51">
              <w:rPr>
                <w:rFonts w:eastAsia="DengXian"/>
                <w:color w:val="000000"/>
                <w:lang w:eastAsia="zh-CN"/>
              </w:rPr>
              <w:t>Reduce</w:t>
            </w:r>
            <w:r w:rsidRPr="00685F51">
              <w:rPr>
                <w:rFonts w:eastAsia="DengXian" w:hint="eastAsia"/>
                <w:color w:val="000000"/>
                <w:lang w:eastAsia="zh-CN"/>
              </w:rPr>
              <w:t>节约、</w:t>
            </w:r>
            <w:r w:rsidRPr="00685F51">
              <w:rPr>
                <w:rFonts w:eastAsia="DengXian"/>
                <w:color w:val="000000"/>
                <w:lang w:eastAsia="zh-CN"/>
              </w:rPr>
              <w:t>Reuse</w:t>
            </w:r>
            <w:r w:rsidRPr="00685F51">
              <w:rPr>
                <w:rFonts w:eastAsia="DengXian" w:hint="eastAsia"/>
                <w:color w:val="000000"/>
                <w:lang w:eastAsia="zh-CN"/>
              </w:rPr>
              <w:t>重复使用、</w:t>
            </w:r>
            <w:r w:rsidRPr="00685F51">
              <w:rPr>
                <w:rFonts w:eastAsia="DengXian"/>
                <w:color w:val="000000"/>
                <w:lang w:eastAsia="zh-CN"/>
              </w:rPr>
              <w:t>Recycle</w:t>
            </w:r>
            <w:r w:rsidRPr="00685F51">
              <w:rPr>
                <w:rFonts w:eastAsia="DengXian" w:hint="eastAsia"/>
                <w:color w:val="000000"/>
                <w:lang w:eastAsia="zh-CN"/>
              </w:rPr>
              <w:t>循环再造、</w:t>
            </w:r>
            <w:r w:rsidRPr="00685F51">
              <w:rPr>
                <w:rFonts w:eastAsia="DengXian"/>
                <w:color w:val="000000"/>
                <w:lang w:eastAsia="zh-CN"/>
              </w:rPr>
              <w:t>Re-evaluate</w:t>
            </w:r>
            <w:r w:rsidRPr="00685F51">
              <w:rPr>
                <w:rFonts w:eastAsia="DengXian" w:hint="eastAsia"/>
                <w:color w:val="000000"/>
                <w:lang w:eastAsia="zh-CN"/>
              </w:rPr>
              <w:t>环保选购、</w:t>
            </w:r>
            <w:r w:rsidRPr="00685F51">
              <w:rPr>
                <w:rFonts w:eastAsia="DengXian"/>
                <w:color w:val="000000"/>
                <w:lang w:eastAsia="zh-CN"/>
              </w:rPr>
              <w:t>Rescue</w:t>
            </w:r>
            <w:r w:rsidRPr="00685F51">
              <w:rPr>
                <w:rFonts w:eastAsia="DengXian" w:hint="eastAsia"/>
                <w:color w:val="000000"/>
                <w:lang w:eastAsia="zh-CN"/>
              </w:rPr>
              <w:t>保护自然</w:t>
            </w:r>
            <w:r w:rsidRPr="00685F51">
              <w:rPr>
                <w:rFonts w:eastAsia="DengXian" w:hint="eastAsia"/>
                <w:lang w:eastAsia="zh-CN"/>
              </w:rPr>
              <w:t>）。</w:t>
            </w:r>
          </w:p>
          <w:p w14:paraId="5BC0DD5A" w14:textId="77777777" w:rsidR="00623E70" w:rsidRPr="00685F51" w:rsidRDefault="00623E70" w:rsidP="003A141C">
            <w:pPr>
              <w:ind w:left="0" w:firstLine="0"/>
              <w:rPr>
                <w:rFonts w:eastAsia="Microsoft JhengHei"/>
                <w:lang w:eastAsia="zh-HK"/>
              </w:rPr>
            </w:pPr>
          </w:p>
        </w:tc>
      </w:tr>
    </w:tbl>
    <w:p w14:paraId="2C386603" w14:textId="77777777" w:rsidR="003F2D63" w:rsidRPr="00685F51" w:rsidRDefault="003F2D63" w:rsidP="004B6E86">
      <w:pPr>
        <w:spacing w:line="270" w:lineRule="atLeast"/>
        <w:ind w:left="0" w:firstLine="0"/>
        <w:jc w:val="both"/>
        <w:rPr>
          <w:lang w:eastAsia="zh-HK"/>
        </w:rPr>
      </w:pPr>
    </w:p>
    <w:p w14:paraId="0AAE5889" w14:textId="00D6B6F0" w:rsidR="00000273" w:rsidRPr="00685F51" w:rsidRDefault="003F2D63" w:rsidP="003A141C">
      <w:pPr>
        <w:ind w:left="0" w:firstLine="0"/>
        <w:jc w:val="both"/>
        <w:rPr>
          <w:rFonts w:eastAsia="Microsoft JhengHei"/>
          <w:bCs/>
          <w:lang w:eastAsia="zh-CN"/>
        </w:rPr>
      </w:pPr>
      <w:r w:rsidRPr="00685F51">
        <w:rPr>
          <w:lang w:eastAsia="zh-HK"/>
        </w:rPr>
        <w:br w:type="page"/>
      </w:r>
      <w:r w:rsidR="00322F1B" w:rsidRPr="00685F51">
        <w:rPr>
          <w:rFonts w:eastAsia="DengXian" w:hint="eastAsia"/>
          <w:bCs/>
          <w:lang w:eastAsia="zh-CN"/>
        </w:rPr>
        <w:lastRenderedPageBreak/>
        <w:t>「绿色消费」是把环保、节约等概念带入日常消费当中，以达至物尽其用、减少浪费及污染。国际上一些环保专家把此概念概括为</w:t>
      </w:r>
      <w:r w:rsidR="00322F1B" w:rsidRPr="00685F51">
        <w:rPr>
          <w:rFonts w:eastAsia="DengXian"/>
          <w:bCs/>
          <w:lang w:eastAsia="zh-CN"/>
        </w:rPr>
        <w:t>5R</w:t>
      </w:r>
      <w:r w:rsidR="00322F1B" w:rsidRPr="00685F51">
        <w:rPr>
          <w:rFonts w:eastAsia="DengXian" w:hint="eastAsia"/>
          <w:bCs/>
          <w:lang w:eastAsia="zh-CN"/>
        </w:rPr>
        <w:t>：</w:t>
      </w:r>
    </w:p>
    <w:p w14:paraId="5D873245" w14:textId="73528226" w:rsidR="004B6E86" w:rsidRPr="00685F51" w:rsidRDefault="0012724C" w:rsidP="004B6E86">
      <w:pPr>
        <w:spacing w:line="270" w:lineRule="atLeast"/>
        <w:ind w:left="0" w:firstLine="0"/>
        <w:jc w:val="both"/>
        <w:rPr>
          <w:lang w:eastAsia="zh-HK"/>
        </w:rPr>
      </w:pPr>
      <w:r w:rsidRPr="00685F51">
        <w:rPr>
          <w:noProof/>
        </w:rPr>
        <mc:AlternateContent>
          <mc:Choice Requires="wpg">
            <w:drawing>
              <wp:anchor distT="0" distB="0" distL="114300" distR="114300" simplePos="0" relativeHeight="251507197" behindDoc="1" locked="0" layoutInCell="1" allowOverlap="1" wp14:anchorId="3F57E0EB" wp14:editId="4B4DEB04">
                <wp:simplePos x="0" y="0"/>
                <wp:positionH relativeFrom="column">
                  <wp:posOffset>209550</wp:posOffset>
                </wp:positionH>
                <wp:positionV relativeFrom="paragraph">
                  <wp:posOffset>127000</wp:posOffset>
                </wp:positionV>
                <wp:extent cx="4875530" cy="4532630"/>
                <wp:effectExtent l="0" t="0" r="20320" b="20320"/>
                <wp:wrapNone/>
                <wp:docPr id="149" name="群組 149"/>
                <wp:cNvGraphicFramePr/>
                <a:graphic xmlns:a="http://schemas.openxmlformats.org/drawingml/2006/main">
                  <a:graphicData uri="http://schemas.microsoft.com/office/word/2010/wordprocessingGroup">
                    <wpg:wgp>
                      <wpg:cNvGrpSpPr/>
                      <wpg:grpSpPr>
                        <a:xfrm>
                          <a:off x="0" y="0"/>
                          <a:ext cx="4875530" cy="4532630"/>
                          <a:chOff x="0" y="0"/>
                          <a:chExt cx="4875530" cy="4532630"/>
                        </a:xfrm>
                      </wpg:grpSpPr>
                      <wps:wsp>
                        <wps:cNvPr id="588" name="Oval 349"/>
                        <wps:cNvSpPr>
                          <a:spLocks noChangeArrowheads="1"/>
                        </wps:cNvSpPr>
                        <wps:spPr bwMode="auto">
                          <a:xfrm>
                            <a:off x="0" y="1057275"/>
                            <a:ext cx="1979930" cy="1979930"/>
                          </a:xfrm>
                          <a:prstGeom prst="ellipse">
                            <a:avLst/>
                          </a:prstGeom>
                          <a:solidFill>
                            <a:srgbClr val="CCFFCC">
                              <a:alpha val="50000"/>
                            </a:srgbClr>
                          </a:solidFill>
                          <a:ln w="22225">
                            <a:solidFill>
                              <a:srgbClr val="808080"/>
                            </a:solidFill>
                            <a:round/>
                            <a:headEnd/>
                            <a:tailEnd/>
                          </a:ln>
                        </wps:spPr>
                        <wps:txbx>
                          <w:txbxContent>
                            <w:p w14:paraId="6B6E0B7E" w14:textId="77777777" w:rsidR="007157EF" w:rsidRPr="0012724C" w:rsidRDefault="007157EF" w:rsidP="00B81267">
                              <w:pPr>
                                <w:rPr>
                                  <w:color w:val="000000"/>
                                  <w14:textFill>
                                    <w14:solidFill>
                                      <w14:srgbClr w14:val="000000">
                                        <w14:alpha w14:val="50000"/>
                                      </w14:srgbClr>
                                    </w14:solidFill>
                                  </w14:textFill>
                                </w:rPr>
                              </w:pPr>
                            </w:p>
                          </w:txbxContent>
                        </wps:txbx>
                        <wps:bodyPr rot="0" vert="horz" wrap="square" lIns="91440" tIns="45720" rIns="91440" bIns="45720" anchor="t" anchorCtr="0" upright="1">
                          <a:noAutofit/>
                        </wps:bodyPr>
                      </wps:wsp>
                      <wps:wsp>
                        <wps:cNvPr id="581" name="Oval 344"/>
                        <wps:cNvSpPr>
                          <a:spLocks noChangeArrowheads="1"/>
                        </wps:cNvSpPr>
                        <wps:spPr bwMode="auto">
                          <a:xfrm>
                            <a:off x="1409700" y="0"/>
                            <a:ext cx="1979930" cy="1979930"/>
                          </a:xfrm>
                          <a:prstGeom prst="ellipse">
                            <a:avLst/>
                          </a:prstGeom>
                          <a:solidFill>
                            <a:srgbClr val="CCFFCC">
                              <a:alpha val="50000"/>
                            </a:srgbClr>
                          </a:solidFill>
                          <a:ln w="22225">
                            <a:solidFill>
                              <a:srgbClr val="808080"/>
                            </a:solidFill>
                            <a:round/>
                            <a:headEnd/>
                            <a:tailEnd/>
                          </a:ln>
                        </wps:spPr>
                        <wps:txbx>
                          <w:txbxContent>
                            <w:p w14:paraId="59E52D83" w14:textId="246E62BA" w:rsidR="007157EF" w:rsidRPr="004F4863" w:rsidRDefault="00322F1B" w:rsidP="00E938CC">
                              <w:pPr>
                                <w:ind w:left="0" w:firstLine="0"/>
                                <w:jc w:val="center"/>
                                <w:rPr>
                                  <w:rFonts w:ascii="Microsoft JhengHei" w:eastAsia="Microsoft JhengHei" w:hAnsi="Microsoft JhengHei"/>
                                  <w:b/>
                                </w:rPr>
                              </w:pPr>
                              <w:r w:rsidRPr="00995F93">
                                <w:rPr>
                                  <w:rFonts w:ascii="Microsoft JhengHei" w:eastAsia="DengXian" w:hAnsi="Microsoft JhengHei" w:hint="eastAsia"/>
                                  <w:b/>
                                  <w:lang w:eastAsia="zh-CN"/>
                                </w:rPr>
                                <w:t>节约</w:t>
                              </w:r>
                              <w:r w:rsidRPr="00995F93">
                                <w:rPr>
                                  <w:rFonts w:ascii="Microsoft JhengHei" w:eastAsia="DengXian" w:hAnsi="Microsoft JhengHei"/>
                                  <w:b/>
                                  <w:lang w:eastAsia="zh-CN"/>
                                </w:rPr>
                                <w:t xml:space="preserve"> (Reduce)</w:t>
                              </w:r>
                            </w:p>
                            <w:p w14:paraId="480FDE52" w14:textId="16119035" w:rsidR="007157EF" w:rsidRPr="0027670B" w:rsidRDefault="00322F1B" w:rsidP="004F4863">
                              <w:pPr>
                                <w:ind w:left="0" w:firstLine="0"/>
                                <w:jc w:val="center"/>
                                <w:rPr>
                                  <w:rFonts w:ascii="Microsoft JhengHei" w:eastAsia="Microsoft JhengHei" w:hAnsi="Microsoft JhengHei"/>
                                </w:rPr>
                              </w:pPr>
                              <w:r w:rsidRPr="00995F93">
                                <w:rPr>
                                  <w:rFonts w:ascii="Microsoft JhengHei" w:eastAsia="DengXian" w:hAnsi="Microsoft JhengHei" w:hint="eastAsia"/>
                                  <w:lang w:eastAsia="zh-CN"/>
                                </w:rPr>
                                <w:t>减少不必要的消费，避免购买不必要或过量的</w:t>
                              </w:r>
                              <w:r w:rsidRPr="00995F93">
                                <w:rPr>
                                  <w:rFonts w:ascii="Microsoft JhengHei" w:eastAsia="DengXian" w:hAnsi="Microsoft JhengHei" w:cs="MingLiU" w:hint="eastAsia"/>
                                  <w:lang w:eastAsia="zh-CN"/>
                                </w:rPr>
                                <w:t>产</w:t>
                              </w:r>
                              <w:r w:rsidRPr="00995F93">
                                <w:rPr>
                                  <w:rFonts w:ascii="Microsoft JhengHei" w:eastAsia="DengXian" w:hAnsi="Microsoft JhengHei" w:cs="MS Mincho" w:hint="eastAsia"/>
                                  <w:lang w:eastAsia="zh-CN"/>
                                </w:rPr>
                                <w:t>品。</w:t>
                              </w:r>
                            </w:p>
                          </w:txbxContent>
                        </wps:txbx>
                        <wps:bodyPr rot="0" vert="horz" wrap="square" lIns="91440" tIns="45720" rIns="91440" bIns="45720" anchor="t" anchorCtr="0" upright="1">
                          <a:noAutofit/>
                        </wps:bodyPr>
                      </wps:wsp>
                      <wps:wsp>
                        <wps:cNvPr id="582" name="Oval 345"/>
                        <wps:cNvSpPr>
                          <a:spLocks noChangeArrowheads="1"/>
                        </wps:cNvSpPr>
                        <wps:spPr bwMode="auto">
                          <a:xfrm>
                            <a:off x="2895600" y="781050"/>
                            <a:ext cx="1979930" cy="1979930"/>
                          </a:xfrm>
                          <a:prstGeom prst="ellipse">
                            <a:avLst/>
                          </a:prstGeom>
                          <a:solidFill>
                            <a:srgbClr val="CCFFCC">
                              <a:alpha val="50000"/>
                            </a:srgbClr>
                          </a:solidFill>
                          <a:ln w="22225">
                            <a:solidFill>
                              <a:srgbClr val="808080"/>
                            </a:solidFill>
                            <a:round/>
                            <a:headEnd/>
                            <a:tailEnd/>
                          </a:ln>
                        </wps:spPr>
                        <wps:txbx>
                          <w:txbxContent>
                            <w:p w14:paraId="1A7826D0" w14:textId="77777777" w:rsidR="007157EF" w:rsidRPr="00AD41FE" w:rsidRDefault="007157EF" w:rsidP="00B81267"/>
                          </w:txbxContent>
                        </wps:txbx>
                        <wps:bodyPr rot="0" vert="horz" wrap="square" lIns="91440" tIns="45720" rIns="91440" bIns="45720" anchor="t" anchorCtr="0" upright="1">
                          <a:noAutofit/>
                        </wps:bodyPr>
                      </wps:wsp>
                      <wps:wsp>
                        <wps:cNvPr id="583" name="Text Box 346"/>
                        <wps:cNvSpPr txBox="1">
                          <a:spLocks noChangeArrowheads="1"/>
                        </wps:cNvSpPr>
                        <wps:spPr bwMode="auto">
                          <a:xfrm>
                            <a:off x="3127375" y="1301750"/>
                            <a:ext cx="1612265" cy="1085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680B36" w14:textId="3C9D5CE5" w:rsidR="007157EF" w:rsidRPr="004F4863" w:rsidRDefault="00322F1B" w:rsidP="004F4863">
                              <w:pPr>
                                <w:ind w:left="0" w:firstLine="0"/>
                                <w:jc w:val="center"/>
                                <w:rPr>
                                  <w:rFonts w:ascii="Microsoft JhengHei" w:eastAsia="Microsoft JhengHei" w:hAnsi="Microsoft JhengHei"/>
                                  <w:b/>
                                </w:rPr>
                              </w:pPr>
                              <w:r w:rsidRPr="00995F93">
                                <w:rPr>
                                  <w:rFonts w:ascii="Microsoft JhengHei" w:eastAsia="DengXian" w:hAnsi="Microsoft JhengHei" w:hint="eastAsia"/>
                                  <w:b/>
                                  <w:lang w:eastAsia="zh-CN"/>
                                </w:rPr>
                                <w:t>重复使用</w:t>
                              </w:r>
                              <w:r w:rsidRPr="00995F93">
                                <w:rPr>
                                  <w:rFonts w:ascii="Microsoft JhengHei" w:eastAsia="DengXian" w:hAnsi="Microsoft JhengHei"/>
                                  <w:b/>
                                  <w:lang w:eastAsia="zh-CN"/>
                                </w:rPr>
                                <w:t xml:space="preserve"> (Reuse)</w:t>
                              </w:r>
                            </w:p>
                            <w:p w14:paraId="5982E67D" w14:textId="620396FC" w:rsidR="007157EF" w:rsidRPr="0027670B" w:rsidRDefault="00322F1B" w:rsidP="004F4863">
                              <w:pPr>
                                <w:ind w:left="0" w:firstLine="0"/>
                                <w:jc w:val="center"/>
                                <w:rPr>
                                  <w:rFonts w:ascii="Microsoft JhengHei" w:eastAsia="Microsoft JhengHei" w:hAnsi="Microsoft JhengHei"/>
                                </w:rPr>
                              </w:pPr>
                              <w:r w:rsidRPr="00995F93">
                                <w:rPr>
                                  <w:rFonts w:ascii="Microsoft JhengHei" w:eastAsia="DengXian" w:hAnsi="Microsoft JhengHei" w:hint="eastAsia"/>
                                  <w:lang w:eastAsia="zh-CN"/>
                                </w:rPr>
                                <w:t>选择可循环再用的设计，少买用完即弃的产品。</w:t>
                              </w:r>
                            </w:p>
                          </w:txbxContent>
                        </wps:txbx>
                        <wps:bodyPr rot="0" vert="horz" wrap="square" lIns="91440" tIns="45720" rIns="91440" bIns="45720" anchor="t" anchorCtr="0" upright="1">
                          <a:noAutofit/>
                        </wps:bodyPr>
                      </wps:wsp>
                      <wps:wsp>
                        <wps:cNvPr id="580" name="Text Box 350"/>
                        <wps:cNvSpPr txBox="1">
                          <a:spLocks noChangeArrowheads="1"/>
                        </wps:cNvSpPr>
                        <wps:spPr bwMode="auto">
                          <a:xfrm>
                            <a:off x="114935" y="1549400"/>
                            <a:ext cx="1612265" cy="1035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553694" w14:textId="582DA98C" w:rsidR="007157EF" w:rsidRPr="004F4863" w:rsidRDefault="00322F1B" w:rsidP="004F4863">
                              <w:pPr>
                                <w:ind w:left="0" w:firstLine="0"/>
                                <w:jc w:val="center"/>
                                <w:rPr>
                                  <w:rFonts w:ascii="Microsoft JhengHei" w:eastAsia="Microsoft JhengHei" w:hAnsi="Microsoft JhengHei"/>
                                  <w:b/>
                                </w:rPr>
                              </w:pPr>
                              <w:r w:rsidRPr="00995F93">
                                <w:rPr>
                                  <w:rFonts w:ascii="Microsoft JhengHei" w:eastAsia="DengXian" w:hAnsi="Microsoft JhengHei" w:hint="eastAsia"/>
                                  <w:b/>
                                  <w:lang w:eastAsia="zh-CN"/>
                                </w:rPr>
                                <w:t>保护自然</w:t>
                              </w:r>
                              <w:r w:rsidRPr="00995F93">
                                <w:rPr>
                                  <w:rFonts w:ascii="Microsoft JhengHei" w:eastAsia="DengXian" w:hAnsi="Microsoft JhengHei"/>
                                  <w:b/>
                                  <w:lang w:eastAsia="zh-CN"/>
                                </w:rPr>
                                <w:t xml:space="preserve"> (Rescue)</w:t>
                              </w:r>
                            </w:p>
                            <w:p w14:paraId="1D1BC899" w14:textId="05FE08E4" w:rsidR="007157EF" w:rsidRPr="0027670B" w:rsidRDefault="00322F1B" w:rsidP="004F4863">
                              <w:pPr>
                                <w:ind w:left="0" w:firstLine="0"/>
                                <w:jc w:val="center"/>
                                <w:rPr>
                                  <w:rFonts w:ascii="Microsoft JhengHei" w:eastAsia="Microsoft JhengHei" w:hAnsi="Microsoft JhengHei"/>
                                </w:rPr>
                              </w:pPr>
                              <w:r w:rsidRPr="00995F93">
                                <w:rPr>
                                  <w:rFonts w:ascii="Microsoft JhengHei" w:eastAsia="DengXian" w:hAnsi="Microsoft JhengHei" w:hint="eastAsia"/>
                                  <w:lang w:eastAsia="zh-CN"/>
                                </w:rPr>
                                <w:t>保护濒临绝种生物，拒绝购买相关产品。</w:t>
                              </w:r>
                            </w:p>
                          </w:txbxContent>
                        </wps:txbx>
                        <wps:bodyPr rot="0" vert="horz" wrap="square" lIns="91440" tIns="45720" rIns="91440" bIns="45720" anchor="t" anchorCtr="0" upright="1">
                          <a:noAutofit/>
                        </wps:bodyPr>
                      </wps:wsp>
                      <wps:wsp>
                        <wps:cNvPr id="579" name="Oval 347"/>
                        <wps:cNvSpPr>
                          <a:spLocks noChangeArrowheads="1"/>
                        </wps:cNvSpPr>
                        <wps:spPr bwMode="auto">
                          <a:xfrm>
                            <a:off x="2466975" y="2495550"/>
                            <a:ext cx="1979930" cy="1979930"/>
                          </a:xfrm>
                          <a:prstGeom prst="ellipse">
                            <a:avLst/>
                          </a:prstGeom>
                          <a:solidFill>
                            <a:srgbClr val="CCFFCC">
                              <a:alpha val="50000"/>
                            </a:srgbClr>
                          </a:solidFill>
                          <a:ln w="22225">
                            <a:solidFill>
                              <a:srgbClr val="808080"/>
                            </a:solidFill>
                            <a:round/>
                            <a:headEnd/>
                            <a:tailEnd/>
                          </a:ln>
                        </wps:spPr>
                        <wps:txbx>
                          <w:txbxContent>
                            <w:p w14:paraId="766BDB5A" w14:textId="77777777" w:rsidR="007157EF" w:rsidRPr="0012724C" w:rsidRDefault="007157EF" w:rsidP="00B81267">
                              <w:pPr>
                                <w:rPr>
                                  <w:color w:val="000000"/>
                                  <w14:textFill>
                                    <w14:solidFill>
                                      <w14:srgbClr w14:val="000000">
                                        <w14:alpha w14:val="50000"/>
                                      </w14:srgbClr>
                                    </w14:solidFill>
                                  </w14:textFill>
                                </w:rPr>
                              </w:pPr>
                            </w:p>
                          </w:txbxContent>
                        </wps:txbx>
                        <wps:bodyPr rot="0" vert="horz" wrap="square" lIns="91440" tIns="45720" rIns="91440" bIns="45720" anchor="t" anchorCtr="0" upright="1">
                          <a:noAutofit/>
                        </wps:bodyPr>
                      </wps:wsp>
                      <wps:wsp>
                        <wps:cNvPr id="587" name="Oval 354"/>
                        <wps:cNvSpPr>
                          <a:spLocks noChangeArrowheads="1"/>
                        </wps:cNvSpPr>
                        <wps:spPr bwMode="auto">
                          <a:xfrm>
                            <a:off x="1752600" y="1609725"/>
                            <a:ext cx="1440180" cy="1440180"/>
                          </a:xfrm>
                          <a:prstGeom prst="ellipse">
                            <a:avLst/>
                          </a:prstGeom>
                          <a:solidFill>
                            <a:srgbClr val="CCFFCC">
                              <a:alpha val="50000"/>
                            </a:srgbClr>
                          </a:solidFill>
                          <a:ln w="22225">
                            <a:solidFill>
                              <a:srgbClr val="808080"/>
                            </a:solidFill>
                            <a:round/>
                            <a:headEnd/>
                            <a:tailEnd/>
                          </a:ln>
                        </wps:spPr>
                        <wps:txbx>
                          <w:txbxContent>
                            <w:p w14:paraId="08767411" w14:textId="77777777" w:rsidR="007157EF" w:rsidRDefault="007157EF" w:rsidP="00B81267">
                              <w:pPr>
                                <w:spacing w:line="200" w:lineRule="exact"/>
                                <w:jc w:val="center"/>
                                <w:rPr>
                                  <w:rFonts w:eastAsia="華康細圓體"/>
                                </w:rPr>
                              </w:pPr>
                            </w:p>
                            <w:p w14:paraId="434F73C3" w14:textId="77777777" w:rsidR="007157EF" w:rsidRDefault="007157EF" w:rsidP="00B81267">
                              <w:pPr>
                                <w:jc w:val="center"/>
                                <w:rPr>
                                  <w:rFonts w:ascii="PMingLiU" w:hAnsi="PMingLiU"/>
                                  <w:b/>
                                  <w:sz w:val="16"/>
                                  <w:szCs w:val="16"/>
                                </w:rPr>
                              </w:pPr>
                            </w:p>
                            <w:p w14:paraId="5A18D389" w14:textId="2891EE75" w:rsidR="007157EF" w:rsidRPr="004F4863" w:rsidRDefault="00322F1B" w:rsidP="004F4863">
                              <w:pPr>
                                <w:ind w:left="0" w:firstLine="0"/>
                                <w:jc w:val="center"/>
                                <w:rPr>
                                  <w:rFonts w:ascii="Microsoft JhengHei" w:eastAsia="Microsoft JhengHei" w:hAnsi="Microsoft JhengHei"/>
                                  <w:b/>
                                </w:rPr>
                              </w:pPr>
                              <w:r w:rsidRPr="00995F93">
                                <w:rPr>
                                  <w:rFonts w:ascii="Microsoft JhengHei" w:eastAsia="DengXian" w:hAnsi="Microsoft JhengHei" w:hint="eastAsia"/>
                                  <w:b/>
                                  <w:lang w:eastAsia="zh-CN"/>
                                </w:rPr>
                                <w:t>绿色消费</w:t>
                              </w:r>
                            </w:p>
                            <w:p w14:paraId="0578047E" w14:textId="1F448D4D" w:rsidR="007157EF" w:rsidRPr="004F4863" w:rsidRDefault="00322F1B" w:rsidP="004F4863">
                              <w:pPr>
                                <w:ind w:left="0" w:firstLine="0"/>
                                <w:jc w:val="center"/>
                                <w:rPr>
                                  <w:rFonts w:ascii="Microsoft JhengHei" w:eastAsia="Microsoft JhengHei" w:hAnsi="Microsoft JhengHei"/>
                                  <w:b/>
                                </w:rPr>
                              </w:pPr>
                              <w:r w:rsidRPr="00995F93">
                                <w:rPr>
                                  <w:rFonts w:ascii="Microsoft JhengHei" w:eastAsia="DengXian" w:hAnsi="Microsoft JhengHei"/>
                                  <w:b/>
                                  <w:lang w:eastAsia="zh-CN"/>
                                </w:rPr>
                                <w:t>5R</w:t>
                              </w:r>
                            </w:p>
                            <w:p w14:paraId="68510174" w14:textId="77777777" w:rsidR="007157EF" w:rsidRDefault="007157EF" w:rsidP="00B81267">
                              <w:pPr>
                                <w:jc w:val="center"/>
                              </w:pPr>
                            </w:p>
                          </w:txbxContent>
                        </wps:txbx>
                        <wps:bodyPr rot="0" vert="horz" wrap="square" lIns="91440" tIns="45720" rIns="91440" bIns="45720" anchor="t" anchorCtr="0" upright="1">
                          <a:noAutofit/>
                        </wps:bodyPr>
                      </wps:wsp>
                      <wps:wsp>
                        <wps:cNvPr id="585" name="Oval 352"/>
                        <wps:cNvSpPr>
                          <a:spLocks noChangeArrowheads="1"/>
                        </wps:cNvSpPr>
                        <wps:spPr bwMode="auto">
                          <a:xfrm>
                            <a:off x="695325" y="2552700"/>
                            <a:ext cx="1979930" cy="1979930"/>
                          </a:xfrm>
                          <a:prstGeom prst="ellipse">
                            <a:avLst/>
                          </a:prstGeom>
                          <a:solidFill>
                            <a:srgbClr val="CCFFCC">
                              <a:alpha val="50000"/>
                            </a:srgbClr>
                          </a:solidFill>
                          <a:ln w="22225">
                            <a:solidFill>
                              <a:srgbClr val="808080"/>
                            </a:solidFill>
                            <a:round/>
                            <a:headEnd/>
                            <a:tailEnd/>
                          </a:ln>
                        </wps:spPr>
                        <wps:txbx>
                          <w:txbxContent>
                            <w:p w14:paraId="6B8FBAC3" w14:textId="77777777" w:rsidR="007157EF" w:rsidRPr="0012724C" w:rsidRDefault="007157EF" w:rsidP="00B81267">
                              <w:pPr>
                                <w:rPr>
                                  <w:color w:val="000000"/>
                                  <w14:textFill>
                                    <w14:solidFill>
                                      <w14:srgbClr w14:val="000000">
                                        <w14:alpha w14:val="50000"/>
                                      </w14:srgbClr>
                                    </w14:solidFill>
                                  </w14:textFill>
                                </w:rPr>
                              </w:pPr>
                            </w:p>
                          </w:txbxContent>
                        </wps:txbx>
                        <wps:bodyPr rot="0" vert="horz" wrap="square" lIns="91440" tIns="45720" rIns="91440" bIns="45720" anchor="t" anchorCtr="0" upright="1">
                          <a:noAutofit/>
                        </wps:bodyPr>
                      </wps:wsp>
                      <wps:wsp>
                        <wps:cNvPr id="586" name="Text Box 353"/>
                        <wps:cNvSpPr txBox="1">
                          <a:spLocks noChangeArrowheads="1"/>
                        </wps:cNvSpPr>
                        <wps:spPr bwMode="auto">
                          <a:xfrm>
                            <a:off x="695325" y="2940050"/>
                            <a:ext cx="1842135" cy="134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3D2B3C" w14:textId="69B7A1FF" w:rsidR="007157EF" w:rsidRPr="004F4863" w:rsidRDefault="00322F1B" w:rsidP="004F4863">
                              <w:pPr>
                                <w:ind w:left="0" w:firstLine="0"/>
                                <w:jc w:val="center"/>
                                <w:rPr>
                                  <w:rFonts w:ascii="Microsoft JhengHei" w:eastAsia="Microsoft JhengHei" w:hAnsi="Microsoft JhengHei"/>
                                  <w:b/>
                                </w:rPr>
                              </w:pPr>
                              <w:r w:rsidRPr="00995F93">
                                <w:rPr>
                                  <w:rFonts w:ascii="Microsoft JhengHei" w:eastAsia="DengXian" w:hAnsi="Microsoft JhengHei" w:hint="eastAsia"/>
                                  <w:b/>
                                  <w:lang w:eastAsia="zh-CN"/>
                                </w:rPr>
                                <w:t>环保选购</w:t>
                              </w:r>
                            </w:p>
                            <w:p w14:paraId="4FB052E5" w14:textId="48A6A2F3" w:rsidR="007157EF" w:rsidRPr="004F4863" w:rsidRDefault="00322F1B" w:rsidP="004F4863">
                              <w:pPr>
                                <w:ind w:left="0" w:firstLine="0"/>
                                <w:jc w:val="center"/>
                                <w:rPr>
                                  <w:rFonts w:ascii="Microsoft JhengHei" w:eastAsia="Microsoft JhengHei" w:hAnsi="Microsoft JhengHei"/>
                                  <w:b/>
                                </w:rPr>
                              </w:pPr>
                              <w:r w:rsidRPr="00995F93">
                                <w:rPr>
                                  <w:rFonts w:ascii="Microsoft JhengHei" w:eastAsia="DengXian" w:hAnsi="Microsoft JhengHei"/>
                                  <w:b/>
                                  <w:lang w:eastAsia="zh-CN"/>
                                </w:rPr>
                                <w:t>(Re-evaluate)</w:t>
                              </w:r>
                            </w:p>
                            <w:p w14:paraId="3A68FA93" w14:textId="39A3C066" w:rsidR="007157EF" w:rsidRPr="0027670B" w:rsidRDefault="00322F1B" w:rsidP="004F4863">
                              <w:pPr>
                                <w:ind w:left="0" w:firstLine="0"/>
                                <w:jc w:val="center"/>
                                <w:rPr>
                                  <w:rFonts w:ascii="Microsoft JhengHei" w:eastAsia="Microsoft JhengHei" w:hAnsi="Microsoft JhengHei"/>
                                </w:rPr>
                              </w:pPr>
                              <w:r w:rsidRPr="00995F93">
                                <w:rPr>
                                  <w:rFonts w:ascii="Microsoft JhengHei" w:eastAsia="DengXian" w:hAnsi="Microsoft JhengHei" w:hint="eastAsia"/>
                                  <w:lang w:eastAsia="zh-CN"/>
                                </w:rPr>
                                <w:t>选购环保物料制成的产品，如天然或由再生物料制造的产品。</w:t>
                              </w:r>
                            </w:p>
                          </w:txbxContent>
                        </wps:txbx>
                        <wps:bodyPr rot="0" vert="horz" wrap="square" lIns="91440" tIns="45720" rIns="91440" bIns="45720" anchor="t" anchorCtr="0" upright="1">
                          <a:noAutofit/>
                        </wps:bodyPr>
                      </wps:wsp>
                      <wps:wsp>
                        <wps:cNvPr id="584" name="Text Box 348"/>
                        <wps:cNvSpPr txBox="1">
                          <a:spLocks noChangeArrowheads="1"/>
                        </wps:cNvSpPr>
                        <wps:spPr bwMode="auto">
                          <a:xfrm>
                            <a:off x="2675255" y="3016250"/>
                            <a:ext cx="1670685" cy="1200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DFB648" w14:textId="49EC01E3" w:rsidR="007157EF" w:rsidRPr="0027670B" w:rsidRDefault="00322F1B" w:rsidP="004F4863">
                              <w:pPr>
                                <w:ind w:left="0" w:firstLine="0"/>
                                <w:jc w:val="center"/>
                                <w:rPr>
                                  <w:rFonts w:ascii="Microsoft JhengHei" w:eastAsia="Microsoft JhengHei" w:hAnsi="Microsoft JhengHei"/>
                                  <w:b/>
                                  <w:bCs/>
                                </w:rPr>
                              </w:pPr>
                              <w:r w:rsidRPr="00995F93">
                                <w:rPr>
                                  <w:rFonts w:ascii="Microsoft JhengHei" w:eastAsia="DengXian" w:hAnsi="Microsoft JhengHei" w:hint="eastAsia"/>
                                  <w:b/>
                                  <w:bCs/>
                                  <w:lang w:eastAsia="zh-CN"/>
                                </w:rPr>
                                <w:t>循环再造</w:t>
                              </w:r>
                              <w:r w:rsidRPr="00995F93">
                                <w:rPr>
                                  <w:rFonts w:ascii="Microsoft JhengHei" w:eastAsia="DengXian" w:hAnsi="Microsoft JhengHei"/>
                                  <w:b/>
                                  <w:bCs/>
                                  <w:lang w:eastAsia="zh-CN"/>
                                </w:rPr>
                                <w:t xml:space="preserve"> (Recycle)</w:t>
                              </w:r>
                            </w:p>
                            <w:p w14:paraId="5760AAEB" w14:textId="78D491B5" w:rsidR="007157EF" w:rsidRPr="0027670B" w:rsidRDefault="00322F1B" w:rsidP="004F4863">
                              <w:pPr>
                                <w:ind w:left="0" w:firstLine="0"/>
                                <w:jc w:val="center"/>
                                <w:rPr>
                                  <w:rFonts w:ascii="Microsoft JhengHei" w:eastAsia="Microsoft JhengHei" w:hAnsi="Microsoft JhengHei"/>
                                </w:rPr>
                              </w:pPr>
                              <w:r w:rsidRPr="00995F93">
                                <w:rPr>
                                  <w:rFonts w:ascii="Microsoft JhengHei" w:eastAsia="DengXian" w:hAnsi="Microsoft JhengHei" w:hint="eastAsia"/>
                                  <w:lang w:eastAsia="zh-CN"/>
                                </w:rPr>
                                <w:t>回收分类及选择一些容易循环再造的产品。</w:t>
                              </w:r>
                            </w:p>
                          </w:txbxContent>
                        </wps:txbx>
                        <wps:bodyPr rot="0" vert="horz" wrap="square" lIns="91440" tIns="45720" rIns="91440" bIns="45720" anchor="t" anchorCtr="0" upright="1">
                          <a:noAutofit/>
                        </wps:bodyPr>
                      </wps:wsp>
                    </wpg:wgp>
                  </a:graphicData>
                </a:graphic>
              </wp:anchor>
            </w:drawing>
          </mc:Choice>
          <mc:Fallback>
            <w:pict>
              <v:group w14:anchorId="3F57E0EB" id="群組 149" o:spid="_x0000_s1151" style="position:absolute;left:0;text-align:left;margin-left:16.5pt;margin-top:10pt;width:383.9pt;height:356.9pt;z-index:-251809283" coordsize="48755,45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">
                <v:oval id="Oval 349" o:spid="_x0000_s1152" style="position:absolute;top:10572;width:19799;height:19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" fillcolor="#cfc" strokecolor="gray" strokeweight="1.75pt">
                  <v:fill opacity="32896f"/>
                  <v:textbox>
                    <w:txbxContent>
                      <w:p w14:paraId="6B6E0B7E" w14:textId="77777777" w:rsidR="007157EF" w:rsidRPr="0012724C" w:rsidRDefault="007157EF" w:rsidP="00B81267">
                        <w:pPr>
                          <w:rPr>
                            <w:color w:val="000000"/>
                            <w14:textFill>
                              <w14:solidFill>
                                <w14:srgbClr w14:val="000000">
                                  <w14:alpha w14:val="50000"/>
                                </w14:srgbClr>
                              </w14:solidFill>
                            </w14:textFill>
                          </w:rPr>
                        </w:pPr>
                      </w:p>
                    </w:txbxContent>
                  </v:textbox>
                </v:oval>
                <v:oval id="Oval 344" o:spid="_x0000_s1153" style="position:absolute;left:14097;width:19799;height:19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" fillcolor="#cfc" strokecolor="gray" strokeweight="1.75pt">
                  <v:fill opacity="32896f"/>
                  <v:textbox>
                    <w:txbxContent>
                      <w:p w14:paraId="59E52D83" w14:textId="246E62BA" w:rsidR="007157EF" w:rsidRPr="004F4863" w:rsidRDefault="00322F1B" w:rsidP="00E938CC">
                        <w:pPr>
                          <w:ind w:left="0" w:firstLine="0"/>
                          <w:jc w:val="center"/>
                          <w:rPr>
                            <w:rFonts w:ascii="Microsoft JhengHei" w:eastAsia="Microsoft JhengHei" w:hAnsi="Microsoft JhengHei"/>
                            <w:b/>
                          </w:rPr>
                        </w:pPr>
                        <w:r w:rsidRPr="00995F93">
                          <w:rPr>
                            <w:rFonts w:ascii="Microsoft JhengHei" w:eastAsia="DengXian" w:hAnsi="Microsoft JhengHei" w:hint="eastAsia"/>
                            <w:b/>
                            <w:lang w:eastAsia="zh-CN"/>
                          </w:rPr>
                          <w:t>节约</w:t>
                        </w:r>
                        <w:r w:rsidRPr="00995F93">
                          <w:rPr>
                            <w:rFonts w:ascii="Microsoft JhengHei" w:eastAsia="DengXian" w:hAnsi="Microsoft JhengHei"/>
                            <w:b/>
                            <w:lang w:eastAsia="zh-CN"/>
                          </w:rPr>
                          <w:t xml:space="preserve"> (Reduce)</w:t>
                        </w:r>
                      </w:p>
                      <w:p w14:paraId="480FDE52" w14:textId="16119035" w:rsidR="007157EF" w:rsidRPr="0027670B" w:rsidRDefault="00322F1B" w:rsidP="004F4863">
                        <w:pPr>
                          <w:ind w:left="0" w:firstLine="0"/>
                          <w:jc w:val="center"/>
                          <w:rPr>
                            <w:rFonts w:ascii="Microsoft JhengHei" w:eastAsia="Microsoft JhengHei" w:hAnsi="Microsoft JhengHei"/>
                          </w:rPr>
                        </w:pPr>
                        <w:r w:rsidRPr="00995F93">
                          <w:rPr>
                            <w:rFonts w:ascii="Microsoft JhengHei" w:eastAsia="DengXian" w:hAnsi="Microsoft JhengHei" w:hint="eastAsia"/>
                            <w:lang w:eastAsia="zh-CN"/>
                          </w:rPr>
                          <w:t>减少不必要的消费，避免购买不必要或过量的</w:t>
                        </w:r>
                        <w:r w:rsidRPr="00995F93">
                          <w:rPr>
                            <w:rFonts w:ascii="Microsoft JhengHei" w:eastAsia="DengXian" w:hAnsi="Microsoft JhengHei" w:cs="MingLiU" w:hint="eastAsia"/>
                            <w:lang w:eastAsia="zh-CN"/>
                          </w:rPr>
                          <w:t>产</w:t>
                        </w:r>
                        <w:r w:rsidRPr="00995F93">
                          <w:rPr>
                            <w:rFonts w:ascii="Microsoft JhengHei" w:eastAsia="DengXian" w:hAnsi="Microsoft JhengHei" w:cs="MS Mincho" w:hint="eastAsia"/>
                            <w:lang w:eastAsia="zh-CN"/>
                          </w:rPr>
                          <w:t>品。</w:t>
                        </w:r>
                      </w:p>
                    </w:txbxContent>
                  </v:textbox>
                </v:oval>
                <v:oval id="Oval 345" o:spid="_x0000_s1154" style="position:absolute;left:28956;top:7810;width:19799;height:19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" fillcolor="#cfc" strokecolor="gray" strokeweight="1.75pt">
                  <v:fill opacity="32896f"/>
                  <v:textbox>
                    <w:txbxContent>
                      <w:p w14:paraId="1A7826D0" w14:textId="77777777" w:rsidR="007157EF" w:rsidRPr="00AD41FE" w:rsidRDefault="007157EF" w:rsidP="00B81267"/>
                    </w:txbxContent>
                  </v:textbox>
                </v:oval>
                <v:shape id="Text Box 346" o:spid="_x0000_s1155" type="#_x0000_t202" style="position:absolute;left:31273;top:13017;width:16123;height:10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" filled="f" stroked="f">
                  <v:textbox>
                    <w:txbxContent>
                      <w:p w14:paraId="53680B36" w14:textId="3C9D5CE5" w:rsidR="007157EF" w:rsidRPr="004F4863" w:rsidRDefault="00322F1B" w:rsidP="004F4863">
                        <w:pPr>
                          <w:ind w:left="0" w:firstLine="0"/>
                          <w:jc w:val="center"/>
                          <w:rPr>
                            <w:rFonts w:ascii="Microsoft JhengHei" w:eastAsia="Microsoft JhengHei" w:hAnsi="Microsoft JhengHei"/>
                            <w:b/>
                          </w:rPr>
                        </w:pPr>
                        <w:r w:rsidRPr="00995F93">
                          <w:rPr>
                            <w:rFonts w:ascii="Microsoft JhengHei" w:eastAsia="DengXian" w:hAnsi="Microsoft JhengHei" w:hint="eastAsia"/>
                            <w:b/>
                            <w:lang w:eastAsia="zh-CN"/>
                          </w:rPr>
                          <w:t>重复使用</w:t>
                        </w:r>
                        <w:r w:rsidRPr="00995F93">
                          <w:rPr>
                            <w:rFonts w:ascii="Microsoft JhengHei" w:eastAsia="DengXian" w:hAnsi="Microsoft JhengHei"/>
                            <w:b/>
                            <w:lang w:eastAsia="zh-CN"/>
                          </w:rPr>
                          <w:t xml:space="preserve"> (Reuse)</w:t>
                        </w:r>
                      </w:p>
                      <w:p w14:paraId="5982E67D" w14:textId="620396FC" w:rsidR="007157EF" w:rsidRPr="0027670B" w:rsidRDefault="00322F1B" w:rsidP="004F4863">
                        <w:pPr>
                          <w:ind w:left="0" w:firstLine="0"/>
                          <w:jc w:val="center"/>
                          <w:rPr>
                            <w:rFonts w:ascii="Microsoft JhengHei" w:eastAsia="Microsoft JhengHei" w:hAnsi="Microsoft JhengHei"/>
                          </w:rPr>
                        </w:pPr>
                        <w:r w:rsidRPr="00995F93">
                          <w:rPr>
                            <w:rFonts w:ascii="Microsoft JhengHei" w:eastAsia="DengXian" w:hAnsi="Microsoft JhengHei" w:hint="eastAsia"/>
                            <w:lang w:eastAsia="zh-CN"/>
                          </w:rPr>
                          <w:t>选择可循环再用的设计，少买用完即弃的产品。</w:t>
                        </w:r>
                      </w:p>
                    </w:txbxContent>
                  </v:textbox>
                </v:shape>
                <v:shape id="Text Box 350" o:spid="_x0000_s1156" type="#_x0000_t202" style="position:absolute;left:1149;top:15494;width:16123;height:10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" filled="f" stroked="f">
                  <v:textbox>
                    <w:txbxContent>
                      <w:p w14:paraId="61553694" w14:textId="582DA98C" w:rsidR="007157EF" w:rsidRPr="004F4863" w:rsidRDefault="00322F1B" w:rsidP="004F4863">
                        <w:pPr>
                          <w:ind w:left="0" w:firstLine="0"/>
                          <w:jc w:val="center"/>
                          <w:rPr>
                            <w:rFonts w:ascii="Microsoft JhengHei" w:eastAsia="Microsoft JhengHei" w:hAnsi="Microsoft JhengHei"/>
                            <w:b/>
                          </w:rPr>
                        </w:pPr>
                        <w:r w:rsidRPr="00995F93">
                          <w:rPr>
                            <w:rFonts w:ascii="Microsoft JhengHei" w:eastAsia="DengXian" w:hAnsi="Microsoft JhengHei" w:hint="eastAsia"/>
                            <w:b/>
                            <w:lang w:eastAsia="zh-CN"/>
                          </w:rPr>
                          <w:t>保护自然</w:t>
                        </w:r>
                        <w:r w:rsidRPr="00995F93">
                          <w:rPr>
                            <w:rFonts w:ascii="Microsoft JhengHei" w:eastAsia="DengXian" w:hAnsi="Microsoft JhengHei"/>
                            <w:b/>
                            <w:lang w:eastAsia="zh-CN"/>
                          </w:rPr>
                          <w:t xml:space="preserve"> (Rescue)</w:t>
                        </w:r>
                      </w:p>
                      <w:p w14:paraId="1D1BC899" w14:textId="05FE08E4" w:rsidR="007157EF" w:rsidRPr="0027670B" w:rsidRDefault="00322F1B" w:rsidP="004F4863">
                        <w:pPr>
                          <w:ind w:left="0" w:firstLine="0"/>
                          <w:jc w:val="center"/>
                          <w:rPr>
                            <w:rFonts w:ascii="Microsoft JhengHei" w:eastAsia="Microsoft JhengHei" w:hAnsi="Microsoft JhengHei"/>
                          </w:rPr>
                        </w:pPr>
                        <w:r w:rsidRPr="00995F93">
                          <w:rPr>
                            <w:rFonts w:ascii="Microsoft JhengHei" w:eastAsia="DengXian" w:hAnsi="Microsoft JhengHei" w:hint="eastAsia"/>
                            <w:lang w:eastAsia="zh-CN"/>
                          </w:rPr>
                          <w:t>保护濒临绝种生物，拒绝购买相关产品。</w:t>
                        </w:r>
                      </w:p>
                    </w:txbxContent>
                  </v:textbox>
                </v:shape>
                <v:oval id="Oval 347" o:spid="_x0000_s1157" style="position:absolute;left:24669;top:24955;width:19800;height:19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" fillcolor="#cfc" strokecolor="gray" strokeweight="1.75pt">
                  <v:fill opacity="32896f"/>
                  <v:textbox>
                    <w:txbxContent>
                      <w:p w14:paraId="766BDB5A" w14:textId="77777777" w:rsidR="007157EF" w:rsidRPr="0012724C" w:rsidRDefault="007157EF" w:rsidP="00B81267">
                        <w:pPr>
                          <w:rPr>
                            <w:color w:val="000000"/>
                            <w14:textFill>
                              <w14:solidFill>
                                <w14:srgbClr w14:val="000000">
                                  <w14:alpha w14:val="50000"/>
                                </w14:srgbClr>
                              </w14:solidFill>
                            </w14:textFill>
                          </w:rPr>
                        </w:pPr>
                      </w:p>
                    </w:txbxContent>
                  </v:textbox>
                </v:oval>
                <v:oval id="Oval 354" o:spid="_x0000_s1158" style="position:absolute;left:17526;top:16097;width:14401;height:14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" fillcolor="#cfc" strokecolor="gray" strokeweight="1.75pt">
                  <v:fill opacity="32896f"/>
                  <v:textbox>
                    <w:txbxContent>
                      <w:p w14:paraId="08767411" w14:textId="77777777" w:rsidR="007157EF" w:rsidRDefault="007157EF" w:rsidP="00B81267">
                        <w:pPr>
                          <w:spacing w:line="200" w:lineRule="exact"/>
                          <w:jc w:val="center"/>
                          <w:rPr>
                            <w:rFonts w:eastAsia="華康細圓體"/>
                          </w:rPr>
                        </w:pPr>
                      </w:p>
                      <w:p w14:paraId="434F73C3" w14:textId="77777777" w:rsidR="007157EF" w:rsidRDefault="007157EF" w:rsidP="00B81267">
                        <w:pPr>
                          <w:jc w:val="center"/>
                          <w:rPr>
                            <w:rFonts w:ascii="PMingLiU" w:hAnsi="PMingLiU"/>
                            <w:b/>
                            <w:sz w:val="16"/>
                            <w:szCs w:val="16"/>
                          </w:rPr>
                        </w:pPr>
                      </w:p>
                      <w:p w14:paraId="5A18D389" w14:textId="2891EE75" w:rsidR="007157EF" w:rsidRPr="004F4863" w:rsidRDefault="00322F1B" w:rsidP="004F4863">
                        <w:pPr>
                          <w:ind w:left="0" w:firstLine="0"/>
                          <w:jc w:val="center"/>
                          <w:rPr>
                            <w:rFonts w:ascii="Microsoft JhengHei" w:eastAsia="Microsoft JhengHei" w:hAnsi="Microsoft JhengHei"/>
                            <w:b/>
                          </w:rPr>
                        </w:pPr>
                        <w:r w:rsidRPr="00995F93">
                          <w:rPr>
                            <w:rFonts w:ascii="Microsoft JhengHei" w:eastAsia="DengXian" w:hAnsi="Microsoft JhengHei" w:hint="eastAsia"/>
                            <w:b/>
                            <w:lang w:eastAsia="zh-CN"/>
                          </w:rPr>
                          <w:t>绿色消费</w:t>
                        </w:r>
                      </w:p>
                      <w:p w14:paraId="0578047E" w14:textId="1F448D4D" w:rsidR="007157EF" w:rsidRPr="004F4863" w:rsidRDefault="00322F1B" w:rsidP="004F4863">
                        <w:pPr>
                          <w:ind w:left="0" w:firstLine="0"/>
                          <w:jc w:val="center"/>
                          <w:rPr>
                            <w:rFonts w:ascii="Microsoft JhengHei" w:eastAsia="Microsoft JhengHei" w:hAnsi="Microsoft JhengHei"/>
                            <w:b/>
                          </w:rPr>
                        </w:pPr>
                        <w:r w:rsidRPr="00995F93">
                          <w:rPr>
                            <w:rFonts w:ascii="Microsoft JhengHei" w:eastAsia="DengXian" w:hAnsi="Microsoft JhengHei"/>
                            <w:b/>
                            <w:lang w:eastAsia="zh-CN"/>
                          </w:rPr>
                          <w:t>5R</w:t>
                        </w:r>
                      </w:p>
                      <w:p w14:paraId="68510174" w14:textId="77777777" w:rsidR="007157EF" w:rsidRDefault="007157EF" w:rsidP="00B81267">
                        <w:pPr>
                          <w:jc w:val="center"/>
                        </w:pPr>
                      </w:p>
                    </w:txbxContent>
                  </v:textbox>
                </v:oval>
                <v:oval id="Oval 352" o:spid="_x0000_s1159" style="position:absolute;left:6953;top:25527;width:19799;height:19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" fillcolor="#cfc" strokecolor="gray" strokeweight="1.75pt">
                  <v:fill opacity="32896f"/>
                  <v:textbox>
                    <w:txbxContent>
                      <w:p w14:paraId="6B8FBAC3" w14:textId="77777777" w:rsidR="007157EF" w:rsidRPr="0012724C" w:rsidRDefault="007157EF" w:rsidP="00B81267">
                        <w:pPr>
                          <w:rPr>
                            <w:color w:val="000000"/>
                            <w14:textFill>
                              <w14:solidFill>
                                <w14:srgbClr w14:val="000000">
                                  <w14:alpha w14:val="50000"/>
                                </w14:srgbClr>
                              </w14:solidFill>
                            </w14:textFill>
                          </w:rPr>
                        </w:pPr>
                      </w:p>
                    </w:txbxContent>
                  </v:textbox>
                </v:oval>
                <v:shape id="Text Box 353" o:spid="_x0000_s1160" type="#_x0000_t202" style="position:absolute;left:6953;top:29400;width:18421;height:13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" filled="f" stroked="f">
                  <v:textbox>
                    <w:txbxContent>
                      <w:p w14:paraId="123D2B3C" w14:textId="69B7A1FF" w:rsidR="007157EF" w:rsidRPr="004F4863" w:rsidRDefault="00322F1B" w:rsidP="004F4863">
                        <w:pPr>
                          <w:ind w:left="0" w:firstLine="0"/>
                          <w:jc w:val="center"/>
                          <w:rPr>
                            <w:rFonts w:ascii="Microsoft JhengHei" w:eastAsia="Microsoft JhengHei" w:hAnsi="Microsoft JhengHei"/>
                            <w:b/>
                          </w:rPr>
                        </w:pPr>
                        <w:r w:rsidRPr="00995F93">
                          <w:rPr>
                            <w:rFonts w:ascii="Microsoft JhengHei" w:eastAsia="DengXian" w:hAnsi="Microsoft JhengHei" w:hint="eastAsia"/>
                            <w:b/>
                            <w:lang w:eastAsia="zh-CN"/>
                          </w:rPr>
                          <w:t>环保选购</w:t>
                        </w:r>
                      </w:p>
                      <w:p w14:paraId="4FB052E5" w14:textId="48A6A2F3" w:rsidR="007157EF" w:rsidRPr="004F4863" w:rsidRDefault="00322F1B" w:rsidP="004F4863">
                        <w:pPr>
                          <w:ind w:left="0" w:firstLine="0"/>
                          <w:jc w:val="center"/>
                          <w:rPr>
                            <w:rFonts w:ascii="Microsoft JhengHei" w:eastAsia="Microsoft JhengHei" w:hAnsi="Microsoft JhengHei"/>
                            <w:b/>
                          </w:rPr>
                        </w:pPr>
                        <w:r w:rsidRPr="00995F93">
                          <w:rPr>
                            <w:rFonts w:ascii="Microsoft JhengHei" w:eastAsia="DengXian" w:hAnsi="Microsoft JhengHei"/>
                            <w:b/>
                            <w:lang w:eastAsia="zh-CN"/>
                          </w:rPr>
                          <w:t>(Re-evaluate)</w:t>
                        </w:r>
                      </w:p>
                      <w:p w14:paraId="3A68FA93" w14:textId="39A3C066" w:rsidR="007157EF" w:rsidRPr="0027670B" w:rsidRDefault="00322F1B" w:rsidP="004F4863">
                        <w:pPr>
                          <w:ind w:left="0" w:firstLine="0"/>
                          <w:jc w:val="center"/>
                          <w:rPr>
                            <w:rFonts w:ascii="Microsoft JhengHei" w:eastAsia="Microsoft JhengHei" w:hAnsi="Microsoft JhengHei"/>
                          </w:rPr>
                        </w:pPr>
                        <w:r w:rsidRPr="00995F93">
                          <w:rPr>
                            <w:rFonts w:ascii="Microsoft JhengHei" w:eastAsia="DengXian" w:hAnsi="Microsoft JhengHei" w:hint="eastAsia"/>
                            <w:lang w:eastAsia="zh-CN"/>
                          </w:rPr>
                          <w:t>选购环保物料制成的产品，如天然或由再生物料制造的产品。</w:t>
                        </w:r>
                      </w:p>
                    </w:txbxContent>
                  </v:textbox>
                </v:shape>
                <v:shape id="Text Box 348" o:spid="_x0000_s1161" type="#_x0000_t202" style="position:absolute;left:26752;top:30162;width:16707;height:12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" filled="f" stroked="f">
                  <v:textbox>
                    <w:txbxContent>
                      <w:p w14:paraId="2EDFB648" w14:textId="49EC01E3" w:rsidR="007157EF" w:rsidRPr="0027670B" w:rsidRDefault="00322F1B" w:rsidP="004F4863">
                        <w:pPr>
                          <w:ind w:left="0" w:firstLine="0"/>
                          <w:jc w:val="center"/>
                          <w:rPr>
                            <w:rFonts w:ascii="Microsoft JhengHei" w:eastAsia="Microsoft JhengHei" w:hAnsi="Microsoft JhengHei"/>
                            <w:b/>
                            <w:bCs/>
                          </w:rPr>
                        </w:pPr>
                        <w:r w:rsidRPr="00995F93">
                          <w:rPr>
                            <w:rFonts w:ascii="Microsoft JhengHei" w:eastAsia="DengXian" w:hAnsi="Microsoft JhengHei" w:hint="eastAsia"/>
                            <w:b/>
                            <w:bCs/>
                            <w:lang w:eastAsia="zh-CN"/>
                          </w:rPr>
                          <w:t>循环再造</w:t>
                        </w:r>
                        <w:r w:rsidRPr="00995F93">
                          <w:rPr>
                            <w:rFonts w:ascii="Microsoft JhengHei" w:eastAsia="DengXian" w:hAnsi="Microsoft JhengHei"/>
                            <w:b/>
                            <w:bCs/>
                            <w:lang w:eastAsia="zh-CN"/>
                          </w:rPr>
                          <w:t xml:space="preserve"> (Recycle)</w:t>
                        </w:r>
                      </w:p>
                      <w:p w14:paraId="5760AAEB" w14:textId="78D491B5" w:rsidR="007157EF" w:rsidRPr="0027670B" w:rsidRDefault="00322F1B" w:rsidP="004F4863">
                        <w:pPr>
                          <w:ind w:left="0" w:firstLine="0"/>
                          <w:jc w:val="center"/>
                          <w:rPr>
                            <w:rFonts w:ascii="Microsoft JhengHei" w:eastAsia="Microsoft JhengHei" w:hAnsi="Microsoft JhengHei"/>
                          </w:rPr>
                        </w:pPr>
                        <w:r w:rsidRPr="00995F93">
                          <w:rPr>
                            <w:rFonts w:ascii="Microsoft JhengHei" w:eastAsia="DengXian" w:hAnsi="Microsoft JhengHei" w:hint="eastAsia"/>
                            <w:lang w:eastAsia="zh-CN"/>
                          </w:rPr>
                          <w:t>回收分类及选择一些容易循环再造的产品。</w:t>
                        </w:r>
                      </w:p>
                    </w:txbxContent>
                  </v:textbox>
                </v:shape>
              </v:group>
            </w:pict>
          </mc:Fallback>
        </mc:AlternateContent>
      </w:r>
    </w:p>
    <w:p w14:paraId="26A06B3E" w14:textId="77777777" w:rsidR="00B041E4" w:rsidRPr="00685F51" w:rsidRDefault="00B041E4" w:rsidP="004B6E86">
      <w:pPr>
        <w:spacing w:afterLines="50" w:after="120" w:line="276" w:lineRule="auto"/>
        <w:ind w:left="0" w:firstLine="0"/>
        <w:jc w:val="both"/>
        <w:rPr>
          <w:bCs/>
          <w:lang w:eastAsia="zh-CN"/>
        </w:rPr>
      </w:pPr>
    </w:p>
    <w:p w14:paraId="733EEBC2" w14:textId="77777777" w:rsidR="00B81267" w:rsidRPr="00685F51" w:rsidRDefault="00B81267" w:rsidP="00B041E4">
      <w:pPr>
        <w:spacing w:afterLines="50" w:after="120" w:line="276" w:lineRule="auto"/>
        <w:ind w:left="0" w:firstLine="0"/>
        <w:jc w:val="both"/>
        <w:rPr>
          <w:bCs/>
          <w:lang w:eastAsia="zh-CN"/>
        </w:rPr>
      </w:pPr>
    </w:p>
    <w:p w14:paraId="4FE76132" w14:textId="535B6675" w:rsidR="00B81267" w:rsidRPr="00685F51" w:rsidRDefault="00B81267" w:rsidP="007144DC">
      <w:pPr>
        <w:spacing w:afterLines="50" w:after="120" w:line="276" w:lineRule="auto"/>
        <w:ind w:left="0" w:firstLine="0"/>
        <w:rPr>
          <w:bCs/>
          <w:lang w:eastAsia="zh-CN"/>
        </w:rPr>
      </w:pPr>
    </w:p>
    <w:p w14:paraId="7A888E68" w14:textId="13D6BF05" w:rsidR="00902F4A" w:rsidRPr="00685F51" w:rsidRDefault="00902F4A" w:rsidP="007144DC">
      <w:pPr>
        <w:spacing w:afterLines="50" w:after="120" w:line="276" w:lineRule="auto"/>
        <w:ind w:left="0" w:firstLine="0"/>
        <w:rPr>
          <w:bCs/>
          <w:lang w:eastAsia="zh-CN"/>
        </w:rPr>
      </w:pPr>
    </w:p>
    <w:p w14:paraId="63CC246A" w14:textId="75718C6E" w:rsidR="00590ED5" w:rsidRPr="00685F51" w:rsidRDefault="00590ED5" w:rsidP="007144DC">
      <w:pPr>
        <w:spacing w:afterLines="50" w:after="120" w:line="276" w:lineRule="auto"/>
        <w:ind w:left="0" w:firstLine="0"/>
        <w:rPr>
          <w:bCs/>
          <w:lang w:eastAsia="zh-CN"/>
        </w:rPr>
      </w:pPr>
    </w:p>
    <w:p w14:paraId="299DE16F" w14:textId="440861B4" w:rsidR="00590ED5" w:rsidRPr="00685F51" w:rsidRDefault="00590ED5" w:rsidP="007144DC">
      <w:pPr>
        <w:spacing w:afterLines="50" w:after="120" w:line="276" w:lineRule="auto"/>
        <w:ind w:left="0" w:firstLine="0"/>
        <w:rPr>
          <w:bCs/>
          <w:lang w:eastAsia="zh-CN"/>
        </w:rPr>
      </w:pPr>
    </w:p>
    <w:p w14:paraId="28DE1A85" w14:textId="77777777" w:rsidR="00590ED5" w:rsidRPr="00685F51" w:rsidRDefault="00590ED5" w:rsidP="007144DC">
      <w:pPr>
        <w:spacing w:afterLines="50" w:after="120" w:line="276" w:lineRule="auto"/>
        <w:ind w:left="0" w:firstLine="0"/>
        <w:rPr>
          <w:bCs/>
          <w:lang w:eastAsia="zh-CN"/>
        </w:rPr>
      </w:pPr>
    </w:p>
    <w:p w14:paraId="6BAC26D2" w14:textId="77777777" w:rsidR="00590ED5" w:rsidRPr="00685F51" w:rsidRDefault="00590ED5" w:rsidP="007144DC">
      <w:pPr>
        <w:spacing w:afterLines="50" w:after="120" w:line="276" w:lineRule="auto"/>
        <w:ind w:left="0" w:firstLine="0"/>
        <w:rPr>
          <w:bCs/>
          <w:lang w:eastAsia="zh-CN"/>
        </w:rPr>
      </w:pPr>
    </w:p>
    <w:p w14:paraId="465A4392" w14:textId="087AF175" w:rsidR="00590ED5" w:rsidRPr="00685F51" w:rsidRDefault="00590ED5" w:rsidP="007144DC">
      <w:pPr>
        <w:spacing w:afterLines="50" w:after="120" w:line="276" w:lineRule="auto"/>
        <w:ind w:left="0" w:firstLine="0"/>
        <w:rPr>
          <w:bCs/>
          <w:lang w:eastAsia="zh-CN"/>
        </w:rPr>
      </w:pPr>
    </w:p>
    <w:p w14:paraId="0FDF067E" w14:textId="77777777" w:rsidR="00E938CC" w:rsidRPr="00685F51" w:rsidRDefault="00E938CC" w:rsidP="007144DC">
      <w:pPr>
        <w:spacing w:afterLines="50" w:after="120" w:line="276" w:lineRule="auto"/>
        <w:ind w:left="0" w:firstLine="0"/>
        <w:rPr>
          <w:bCs/>
          <w:lang w:eastAsia="zh-CN"/>
        </w:rPr>
      </w:pPr>
    </w:p>
    <w:p w14:paraId="7A08CA10" w14:textId="254C37F9" w:rsidR="00E938CC" w:rsidRPr="00685F51" w:rsidRDefault="00E938CC" w:rsidP="007144DC">
      <w:pPr>
        <w:spacing w:afterLines="50" w:after="120" w:line="276" w:lineRule="auto"/>
        <w:ind w:left="0" w:firstLine="0"/>
        <w:rPr>
          <w:bCs/>
          <w:lang w:eastAsia="zh-CN"/>
        </w:rPr>
      </w:pPr>
    </w:p>
    <w:p w14:paraId="3E3CD427" w14:textId="77777777" w:rsidR="00E938CC" w:rsidRPr="00685F51" w:rsidRDefault="00E938CC" w:rsidP="007144DC">
      <w:pPr>
        <w:spacing w:afterLines="50" w:after="120" w:line="276" w:lineRule="auto"/>
        <w:ind w:left="0" w:firstLine="0"/>
        <w:rPr>
          <w:bCs/>
          <w:lang w:eastAsia="zh-CN"/>
        </w:rPr>
      </w:pPr>
    </w:p>
    <w:p w14:paraId="3EA3BE40" w14:textId="77777777" w:rsidR="00E938CC" w:rsidRPr="00685F51" w:rsidRDefault="00E938CC" w:rsidP="007144DC">
      <w:pPr>
        <w:spacing w:afterLines="50" w:after="120" w:line="276" w:lineRule="auto"/>
        <w:ind w:left="0" w:firstLine="0"/>
        <w:rPr>
          <w:bCs/>
          <w:lang w:eastAsia="zh-CN"/>
        </w:rPr>
      </w:pPr>
    </w:p>
    <w:p w14:paraId="2AC66E2D" w14:textId="77777777" w:rsidR="00B041E4" w:rsidRPr="00685F51" w:rsidRDefault="00B041E4" w:rsidP="007144DC">
      <w:pPr>
        <w:spacing w:afterLines="50" w:after="120" w:line="276" w:lineRule="auto"/>
        <w:ind w:left="0" w:firstLine="0"/>
        <w:rPr>
          <w:bCs/>
          <w:lang w:eastAsia="zh-CN"/>
        </w:rPr>
      </w:pPr>
    </w:p>
    <w:p w14:paraId="197D6E6B" w14:textId="77777777" w:rsidR="00B041E4" w:rsidRPr="00685F51" w:rsidRDefault="00B041E4" w:rsidP="007144DC">
      <w:pPr>
        <w:spacing w:afterLines="50" w:after="120" w:line="276" w:lineRule="auto"/>
        <w:ind w:left="0" w:firstLine="0"/>
        <w:rPr>
          <w:bCs/>
          <w:lang w:eastAsia="zh-CN"/>
        </w:rPr>
      </w:pPr>
    </w:p>
    <w:p w14:paraId="7C01CFF1" w14:textId="77777777" w:rsidR="00B041E4" w:rsidRPr="00685F51" w:rsidRDefault="00B041E4" w:rsidP="007144DC">
      <w:pPr>
        <w:spacing w:afterLines="50" w:after="120" w:line="276" w:lineRule="auto"/>
        <w:ind w:left="0" w:firstLine="0"/>
        <w:rPr>
          <w:bCs/>
          <w:lang w:eastAsia="zh-CN"/>
        </w:rPr>
      </w:pPr>
    </w:p>
    <w:p w14:paraId="6C933EEB" w14:textId="77777777" w:rsidR="00B041E4" w:rsidRPr="00685F51" w:rsidRDefault="00B041E4" w:rsidP="007144DC">
      <w:pPr>
        <w:spacing w:afterLines="50" w:after="120" w:line="276" w:lineRule="auto"/>
        <w:ind w:left="0" w:firstLine="0"/>
        <w:rPr>
          <w:bCs/>
          <w:lang w:eastAsia="zh-CN"/>
        </w:rPr>
      </w:pPr>
    </w:p>
    <w:p w14:paraId="67E1ACA3" w14:textId="4E444EA6" w:rsidR="00AE4AF7" w:rsidRPr="00685F51" w:rsidRDefault="00322F1B" w:rsidP="004F4863">
      <w:pPr>
        <w:ind w:left="0" w:firstLine="0"/>
        <w:jc w:val="both"/>
        <w:rPr>
          <w:rFonts w:eastAsia="Microsoft JhengHei"/>
          <w:bCs/>
          <w:lang w:eastAsia="zh-CN"/>
        </w:rPr>
      </w:pPr>
      <w:r w:rsidRPr="00685F51">
        <w:rPr>
          <w:rFonts w:eastAsia="DengXian" w:hint="eastAsia"/>
          <w:bCs/>
          <w:lang w:eastAsia="zh-CN"/>
        </w:rPr>
        <w:t>消费者在实践全球的可持续发展上，担当举足轻重的角色。我们应从日常生活方式及消费模式中实践</w:t>
      </w:r>
      <w:r w:rsidRPr="00685F51">
        <w:rPr>
          <w:rFonts w:eastAsia="DengXian"/>
          <w:bCs/>
          <w:lang w:eastAsia="zh-CN"/>
        </w:rPr>
        <w:t>5R</w:t>
      </w:r>
      <w:r w:rsidRPr="00685F51">
        <w:rPr>
          <w:rFonts w:eastAsia="DengXian" w:hint="eastAsia"/>
          <w:bCs/>
          <w:lang w:eastAsia="zh-CN"/>
        </w:rPr>
        <w:t>元素，在追求舒适方便的生活之余亦不忘为环境及社会的保育出一份力。</w:t>
      </w:r>
    </w:p>
    <w:p w14:paraId="57A8DF60" w14:textId="77777777" w:rsidR="00D2457D" w:rsidRPr="00685F51" w:rsidRDefault="00D2457D" w:rsidP="004F4863">
      <w:pPr>
        <w:ind w:left="0" w:firstLine="0"/>
        <w:jc w:val="both"/>
        <w:rPr>
          <w:rFonts w:eastAsia="Microsoft JhengHei"/>
          <w:lang w:eastAsia="zh-CN"/>
        </w:rPr>
      </w:pPr>
    </w:p>
    <w:p w14:paraId="048E50E0" w14:textId="4DD65F2D" w:rsidR="00763AB2" w:rsidRPr="00685F51" w:rsidRDefault="00DF0D36" w:rsidP="003E115E">
      <w:pPr>
        <w:spacing w:line="276" w:lineRule="auto"/>
        <w:rPr>
          <w:rFonts w:eastAsia="Microsoft JhengHei"/>
          <w:b/>
          <w:bCs/>
          <w:kern w:val="0"/>
          <w:sz w:val="28"/>
          <w:szCs w:val="28"/>
        </w:rPr>
      </w:pPr>
      <w:r w:rsidRPr="00685F51">
        <w:rPr>
          <w:rFonts w:eastAsia="Microsoft JhengHei"/>
          <w:b/>
          <w:sz w:val="28"/>
          <w:szCs w:val="28"/>
          <w:lang w:eastAsia="zh-HK"/>
        </w:rPr>
        <w:br w:type="page"/>
      </w:r>
      <w:r w:rsidR="00805D75" w:rsidRPr="00685F51">
        <w:rPr>
          <w:rFonts w:eastAsia="Microsoft JhengHei"/>
          <w:b/>
          <w:bCs/>
          <w:noProof/>
          <w:kern w:val="0"/>
          <w:sz w:val="28"/>
          <w:szCs w:val="28"/>
        </w:rPr>
        <w:lastRenderedPageBreak/>
        <mc:AlternateContent>
          <mc:Choice Requires="wps">
            <w:drawing>
              <wp:anchor distT="0" distB="0" distL="114300" distR="114300" simplePos="0" relativeHeight="251568640" behindDoc="0" locked="0" layoutInCell="1" allowOverlap="1" wp14:anchorId="58D054AD" wp14:editId="073DD8F7">
                <wp:simplePos x="0" y="0"/>
                <wp:positionH relativeFrom="column">
                  <wp:posOffset>2814320</wp:posOffset>
                </wp:positionH>
                <wp:positionV relativeFrom="paragraph">
                  <wp:posOffset>-535940</wp:posOffset>
                </wp:positionV>
                <wp:extent cx="2447290" cy="471805"/>
                <wp:effectExtent l="13970" t="16510" r="15240" b="16510"/>
                <wp:wrapNone/>
                <wp:docPr id="577"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290" cy="471805"/>
                        </a:xfrm>
                        <a:prstGeom prst="rect">
                          <a:avLst/>
                        </a:prstGeom>
                        <a:solidFill>
                          <a:srgbClr val="FFFFFF"/>
                        </a:solidFill>
                        <a:ln w="19050">
                          <a:solidFill>
                            <a:srgbClr val="FF0000"/>
                          </a:solidFill>
                          <a:prstDash val="dash"/>
                          <a:miter lim="800000"/>
                          <a:headEnd/>
                          <a:tailEnd/>
                        </a:ln>
                      </wps:spPr>
                      <wps:txbx>
                        <w:txbxContent>
                          <w:p w14:paraId="7BDE1D92" w14:textId="6A462544" w:rsidR="007157EF" w:rsidRPr="0027670B" w:rsidRDefault="00322F1B" w:rsidP="00E935AE">
                            <w:pPr>
                              <w:ind w:left="0" w:firstLine="0"/>
                              <w:rPr>
                                <w:color w:val="000000" w:themeColor="text1"/>
                                <w:sz w:val="20"/>
                                <w:szCs w:val="20"/>
                              </w:rPr>
                            </w:pPr>
                            <w:r w:rsidRPr="00995F93">
                              <w:rPr>
                                <w:rFonts w:eastAsia="DengXian" w:hint="eastAsia"/>
                                <w:color w:val="000000" w:themeColor="text1"/>
                                <w:sz w:val="20"/>
                                <w:szCs w:val="20"/>
                                <w:lang w:eastAsia="zh-CN"/>
                              </w:rPr>
                              <w:t>教师请学生自我反思自己的消费行为，并请学生小组讨论及分享。</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D054AD" id="Text Box 380" o:spid="_x0000_s1162" type="#_x0000_t202" style="position:absolute;left:0;text-align:left;margin-left:221.6pt;margin-top:-42.2pt;width:192.7pt;height:37.15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" strokecolor="red" strokeweight="1.5pt">
                <v:stroke dashstyle="dash"/>
                <v:textbox>
                  <w:txbxContent>
                    <w:p w14:paraId="7BDE1D92" w14:textId="6A462544" w:rsidR="007157EF" w:rsidRPr="0027670B" w:rsidRDefault="00322F1B" w:rsidP="00E935AE">
                      <w:pPr>
                        <w:ind w:left="0" w:firstLine="0"/>
                        <w:rPr>
                          <w:color w:val="000000" w:themeColor="text1"/>
                          <w:sz w:val="20"/>
                          <w:szCs w:val="20"/>
                        </w:rPr>
                      </w:pPr>
                      <w:r w:rsidRPr="00995F93">
                        <w:rPr>
                          <w:rFonts w:eastAsia="DengXian" w:hint="eastAsia"/>
                          <w:color w:val="000000" w:themeColor="text1"/>
                          <w:sz w:val="20"/>
                          <w:szCs w:val="20"/>
                          <w:lang w:eastAsia="zh-CN"/>
                        </w:rPr>
                        <w:t>教师请学生自我反思自己的消费行为，并请学生小组讨论及分享。</w:t>
                      </w:r>
                    </w:p>
                  </w:txbxContent>
                </v:textbox>
              </v:shape>
            </w:pict>
          </mc:Fallback>
        </mc:AlternateContent>
      </w:r>
      <w:r w:rsidR="00322F1B" w:rsidRPr="00685F51">
        <w:rPr>
          <w:rFonts w:eastAsia="DengXian" w:hint="eastAsia"/>
          <w:b/>
          <w:color w:val="000000"/>
          <w:sz w:val="28"/>
          <w:szCs w:val="28"/>
          <w:lang w:eastAsia="zh-CN"/>
        </w:rPr>
        <w:t>工作纸十一</w:t>
      </w:r>
      <w:r w:rsidR="00322F1B" w:rsidRPr="00685F51">
        <w:rPr>
          <w:rFonts w:eastAsia="DengXian" w:hint="eastAsia"/>
          <w:b/>
          <w:bCs/>
          <w:kern w:val="0"/>
          <w:sz w:val="28"/>
          <w:szCs w:val="28"/>
          <w:lang w:eastAsia="zh-CN"/>
        </w:rPr>
        <w:t>：你的消费行为「绿色」吗？</w:t>
      </w:r>
    </w:p>
    <w:p w14:paraId="30146785" w14:textId="47A54D17" w:rsidR="00763AB2" w:rsidRPr="00685F51" w:rsidRDefault="00322F1B" w:rsidP="004F4863">
      <w:pPr>
        <w:spacing w:line="276" w:lineRule="auto"/>
        <w:ind w:left="0" w:firstLine="0"/>
        <w:jc w:val="both"/>
        <w:rPr>
          <w:rFonts w:eastAsia="Microsoft JhengHei"/>
        </w:rPr>
      </w:pPr>
      <w:r w:rsidRPr="00685F51">
        <w:rPr>
          <w:rFonts w:eastAsia="DengXian" w:hint="eastAsia"/>
          <w:lang w:eastAsia="zh-CN"/>
        </w:rPr>
        <w:t>你平日有否考虑</w:t>
      </w:r>
      <w:r w:rsidRPr="00685F51">
        <w:rPr>
          <w:rStyle w:val="fontsize11"/>
          <w:rFonts w:eastAsia="DengXian" w:hint="eastAsia"/>
          <w:lang w:eastAsia="zh-CN"/>
        </w:rPr>
        <w:t>／</w:t>
      </w:r>
      <w:r w:rsidRPr="00685F51">
        <w:rPr>
          <w:rFonts w:eastAsia="DengXian" w:hint="eastAsia"/>
          <w:lang w:eastAsia="zh-CN"/>
        </w:rPr>
        <w:t>实行这些原则？再想出另外三个学生可以贡献社会的绿色消费行为。并与同学分享。</w:t>
      </w:r>
    </w:p>
    <w:p w14:paraId="19D4309C" w14:textId="77777777" w:rsidR="00763AB2" w:rsidRPr="00685F51" w:rsidRDefault="00763AB2" w:rsidP="00763AB2">
      <w:pPr>
        <w:rPr>
          <w:rFonts w:eastAsia="Microsoft JhengHei"/>
          <w:lang w:eastAsia="zh-HK"/>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9"/>
        <w:gridCol w:w="1050"/>
        <w:gridCol w:w="1051"/>
        <w:gridCol w:w="1051"/>
        <w:gridCol w:w="1051"/>
        <w:gridCol w:w="1051"/>
      </w:tblGrid>
      <w:tr w:rsidR="00763AB2" w:rsidRPr="00685F51" w14:paraId="7EB0778A" w14:textId="77777777" w:rsidTr="00157160">
        <w:tc>
          <w:tcPr>
            <w:tcW w:w="2939" w:type="dxa"/>
            <w:tcBorders>
              <w:top w:val="nil"/>
              <w:left w:val="nil"/>
              <w:bottom w:val="single" w:sz="4" w:space="0" w:color="auto"/>
              <w:right w:val="single" w:sz="4" w:space="0" w:color="auto"/>
            </w:tcBorders>
            <w:shd w:val="clear" w:color="auto" w:fill="auto"/>
            <w:vAlign w:val="center"/>
          </w:tcPr>
          <w:p w14:paraId="7C599B99" w14:textId="77777777" w:rsidR="00763AB2" w:rsidRPr="00685F51" w:rsidRDefault="00763AB2" w:rsidP="00FA5A74">
            <w:pPr>
              <w:spacing w:line="480" w:lineRule="auto"/>
              <w:ind w:left="0" w:firstLine="0"/>
              <w:jc w:val="both"/>
              <w:rPr>
                <w:rFonts w:eastAsia="Microsoft JhengHei"/>
                <w:lang w:eastAsia="zh-HK"/>
              </w:rPr>
            </w:pPr>
          </w:p>
        </w:tc>
        <w:tc>
          <w:tcPr>
            <w:tcW w:w="1050" w:type="dxa"/>
            <w:tcBorders>
              <w:left w:val="single" w:sz="4" w:space="0" w:color="auto"/>
            </w:tcBorders>
            <w:shd w:val="clear" w:color="auto" w:fill="E2EFD9"/>
            <w:vAlign w:val="center"/>
          </w:tcPr>
          <w:p w14:paraId="14B32F00" w14:textId="18F30073" w:rsidR="00763AB2" w:rsidRPr="00685F51" w:rsidRDefault="00322F1B" w:rsidP="00FA5A74">
            <w:pPr>
              <w:spacing w:line="480" w:lineRule="auto"/>
              <w:ind w:left="0" w:firstLine="0"/>
              <w:jc w:val="center"/>
              <w:rPr>
                <w:rFonts w:eastAsia="Microsoft JhengHei"/>
                <w:b/>
                <w:lang w:eastAsia="zh-HK"/>
              </w:rPr>
            </w:pPr>
            <w:r w:rsidRPr="00685F51">
              <w:rPr>
                <w:rFonts w:eastAsia="DengXian" w:hint="eastAsia"/>
                <w:b/>
                <w:lang w:eastAsia="zh-CN"/>
              </w:rPr>
              <w:t>一定会</w:t>
            </w:r>
          </w:p>
        </w:tc>
        <w:tc>
          <w:tcPr>
            <w:tcW w:w="1051" w:type="dxa"/>
            <w:shd w:val="clear" w:color="auto" w:fill="E2EFD9"/>
            <w:vAlign w:val="center"/>
          </w:tcPr>
          <w:p w14:paraId="391ED490" w14:textId="680F962F" w:rsidR="00763AB2" w:rsidRPr="00685F51" w:rsidRDefault="00322F1B" w:rsidP="00FA5A74">
            <w:pPr>
              <w:spacing w:line="480" w:lineRule="auto"/>
              <w:ind w:left="0" w:firstLine="0"/>
              <w:jc w:val="center"/>
              <w:rPr>
                <w:rFonts w:eastAsia="Microsoft JhengHei"/>
                <w:b/>
                <w:lang w:eastAsia="zh-HK"/>
              </w:rPr>
            </w:pPr>
            <w:r w:rsidRPr="00685F51">
              <w:rPr>
                <w:rFonts w:eastAsia="DengXian" w:hint="eastAsia"/>
                <w:b/>
                <w:lang w:eastAsia="zh-CN"/>
              </w:rPr>
              <w:t>经常</w:t>
            </w:r>
          </w:p>
        </w:tc>
        <w:tc>
          <w:tcPr>
            <w:tcW w:w="1051" w:type="dxa"/>
            <w:shd w:val="clear" w:color="auto" w:fill="E2EFD9"/>
            <w:vAlign w:val="center"/>
          </w:tcPr>
          <w:p w14:paraId="6ECD6FAD" w14:textId="074A8504" w:rsidR="00763AB2" w:rsidRPr="00685F51" w:rsidRDefault="00322F1B" w:rsidP="00FA5A74">
            <w:pPr>
              <w:spacing w:line="480" w:lineRule="auto"/>
              <w:ind w:left="0" w:firstLine="0"/>
              <w:jc w:val="center"/>
              <w:rPr>
                <w:rFonts w:eastAsia="Microsoft JhengHei"/>
                <w:b/>
                <w:lang w:eastAsia="zh-HK"/>
              </w:rPr>
            </w:pPr>
            <w:r w:rsidRPr="00685F51">
              <w:rPr>
                <w:rFonts w:eastAsia="DengXian" w:hint="eastAsia"/>
                <w:b/>
                <w:lang w:eastAsia="zh-CN"/>
              </w:rPr>
              <w:t>有时</w:t>
            </w:r>
          </w:p>
        </w:tc>
        <w:tc>
          <w:tcPr>
            <w:tcW w:w="1051" w:type="dxa"/>
            <w:shd w:val="clear" w:color="auto" w:fill="E2EFD9"/>
            <w:vAlign w:val="center"/>
          </w:tcPr>
          <w:p w14:paraId="5A42381B" w14:textId="62E64F46" w:rsidR="00763AB2" w:rsidRPr="00685F51" w:rsidRDefault="00322F1B" w:rsidP="00FA5A74">
            <w:pPr>
              <w:spacing w:line="480" w:lineRule="auto"/>
              <w:ind w:left="0" w:firstLine="0"/>
              <w:jc w:val="center"/>
              <w:rPr>
                <w:rFonts w:eastAsia="Microsoft JhengHei"/>
                <w:b/>
                <w:lang w:eastAsia="zh-HK"/>
              </w:rPr>
            </w:pPr>
            <w:r w:rsidRPr="00685F51">
              <w:rPr>
                <w:rFonts w:eastAsia="DengXian" w:hint="eastAsia"/>
                <w:b/>
                <w:lang w:eastAsia="zh-CN"/>
              </w:rPr>
              <w:t>很少</w:t>
            </w:r>
          </w:p>
        </w:tc>
        <w:tc>
          <w:tcPr>
            <w:tcW w:w="1051" w:type="dxa"/>
            <w:shd w:val="clear" w:color="auto" w:fill="E2EFD9"/>
            <w:vAlign w:val="center"/>
          </w:tcPr>
          <w:p w14:paraId="396F522E" w14:textId="0E6E3385" w:rsidR="00763AB2" w:rsidRPr="00685F51" w:rsidRDefault="00322F1B" w:rsidP="00FA5A74">
            <w:pPr>
              <w:spacing w:line="480" w:lineRule="auto"/>
              <w:ind w:left="0" w:firstLine="0"/>
              <w:jc w:val="center"/>
              <w:rPr>
                <w:rFonts w:eastAsia="Microsoft JhengHei"/>
                <w:b/>
                <w:lang w:eastAsia="zh-HK"/>
              </w:rPr>
            </w:pPr>
            <w:r w:rsidRPr="00685F51">
              <w:rPr>
                <w:rFonts w:eastAsia="DengXian" w:hint="eastAsia"/>
                <w:b/>
                <w:lang w:eastAsia="zh-CN"/>
              </w:rPr>
              <w:t>不适用</w:t>
            </w:r>
          </w:p>
        </w:tc>
      </w:tr>
      <w:tr w:rsidR="00763AB2" w:rsidRPr="00685F51" w14:paraId="426DDBA1" w14:textId="77777777" w:rsidTr="00157160">
        <w:tc>
          <w:tcPr>
            <w:tcW w:w="2939" w:type="dxa"/>
            <w:tcBorders>
              <w:top w:val="single" w:sz="4" w:space="0" w:color="auto"/>
            </w:tcBorders>
            <w:shd w:val="clear" w:color="auto" w:fill="E2EFD9"/>
            <w:vAlign w:val="center"/>
          </w:tcPr>
          <w:p w14:paraId="52E6D840" w14:textId="1996AF0D" w:rsidR="00763AB2" w:rsidRPr="00685F51" w:rsidRDefault="00322F1B" w:rsidP="004F4863">
            <w:pPr>
              <w:spacing w:line="0" w:lineRule="atLeast"/>
              <w:ind w:left="0" w:firstLine="0"/>
              <w:jc w:val="both"/>
              <w:rPr>
                <w:rFonts w:eastAsia="Microsoft JhengHei"/>
                <w:b/>
                <w:lang w:eastAsia="zh-HK"/>
              </w:rPr>
            </w:pPr>
            <w:r w:rsidRPr="00685F51">
              <w:rPr>
                <w:rFonts w:eastAsia="DengXian" w:hint="eastAsia"/>
                <w:b/>
                <w:lang w:eastAsia="zh-CN"/>
              </w:rPr>
              <w:t>选用节能照明装置</w:t>
            </w:r>
            <w:r w:rsidRPr="00685F51">
              <w:rPr>
                <w:rFonts w:eastAsia="DengXian"/>
                <w:b/>
                <w:lang w:eastAsia="zh-CN"/>
              </w:rPr>
              <w:t>(</w:t>
            </w:r>
            <w:r w:rsidRPr="00685F51">
              <w:rPr>
                <w:rFonts w:eastAsia="DengXian" w:hint="eastAsia"/>
                <w:b/>
                <w:lang w:eastAsia="zh-CN"/>
              </w:rPr>
              <w:t>例如：悭电胆</w:t>
            </w:r>
            <w:r w:rsidRPr="00685F51">
              <w:rPr>
                <w:rFonts w:eastAsia="DengXian"/>
                <w:b/>
                <w:lang w:eastAsia="zh-CN"/>
              </w:rPr>
              <w:t>)</w:t>
            </w:r>
          </w:p>
        </w:tc>
        <w:tc>
          <w:tcPr>
            <w:tcW w:w="1050" w:type="dxa"/>
            <w:shd w:val="clear" w:color="auto" w:fill="auto"/>
            <w:vAlign w:val="center"/>
          </w:tcPr>
          <w:p w14:paraId="7D02F779" w14:textId="77777777" w:rsidR="00763AB2" w:rsidRPr="00685F51" w:rsidRDefault="00763AB2" w:rsidP="00FA5A74">
            <w:pPr>
              <w:spacing w:line="480" w:lineRule="auto"/>
              <w:ind w:left="0" w:firstLine="0"/>
              <w:jc w:val="center"/>
              <w:rPr>
                <w:rFonts w:eastAsia="Microsoft JhengHei"/>
                <w:lang w:eastAsia="zh-HK"/>
              </w:rPr>
            </w:pPr>
          </w:p>
        </w:tc>
        <w:tc>
          <w:tcPr>
            <w:tcW w:w="1051" w:type="dxa"/>
            <w:shd w:val="clear" w:color="auto" w:fill="auto"/>
            <w:vAlign w:val="center"/>
          </w:tcPr>
          <w:p w14:paraId="75DCD032" w14:textId="77777777" w:rsidR="00763AB2" w:rsidRPr="00685F51" w:rsidRDefault="00763AB2" w:rsidP="00FA5A74">
            <w:pPr>
              <w:spacing w:line="480" w:lineRule="auto"/>
              <w:ind w:left="0" w:firstLine="0"/>
              <w:jc w:val="center"/>
              <w:rPr>
                <w:rFonts w:eastAsia="Microsoft JhengHei"/>
                <w:lang w:eastAsia="zh-HK"/>
              </w:rPr>
            </w:pPr>
          </w:p>
        </w:tc>
        <w:tc>
          <w:tcPr>
            <w:tcW w:w="1051" w:type="dxa"/>
            <w:shd w:val="clear" w:color="auto" w:fill="auto"/>
            <w:vAlign w:val="center"/>
          </w:tcPr>
          <w:p w14:paraId="332BF617" w14:textId="77777777" w:rsidR="00763AB2" w:rsidRPr="00685F51" w:rsidRDefault="00763AB2" w:rsidP="00FA5A74">
            <w:pPr>
              <w:spacing w:line="480" w:lineRule="auto"/>
              <w:ind w:left="0" w:firstLine="0"/>
              <w:jc w:val="center"/>
              <w:rPr>
                <w:rFonts w:eastAsia="Microsoft JhengHei"/>
                <w:lang w:eastAsia="zh-HK"/>
              </w:rPr>
            </w:pPr>
          </w:p>
        </w:tc>
        <w:tc>
          <w:tcPr>
            <w:tcW w:w="1051" w:type="dxa"/>
            <w:shd w:val="clear" w:color="auto" w:fill="auto"/>
            <w:vAlign w:val="center"/>
          </w:tcPr>
          <w:p w14:paraId="388CA7CC" w14:textId="77777777" w:rsidR="00763AB2" w:rsidRPr="00685F51" w:rsidRDefault="00763AB2" w:rsidP="00FA5A74">
            <w:pPr>
              <w:spacing w:line="480" w:lineRule="auto"/>
              <w:ind w:left="0" w:firstLine="0"/>
              <w:jc w:val="center"/>
              <w:rPr>
                <w:rFonts w:eastAsia="Microsoft JhengHei"/>
                <w:lang w:eastAsia="zh-HK"/>
              </w:rPr>
            </w:pPr>
          </w:p>
        </w:tc>
        <w:tc>
          <w:tcPr>
            <w:tcW w:w="1051" w:type="dxa"/>
            <w:shd w:val="clear" w:color="auto" w:fill="auto"/>
            <w:vAlign w:val="center"/>
          </w:tcPr>
          <w:p w14:paraId="070E15FA" w14:textId="77777777" w:rsidR="00763AB2" w:rsidRPr="00685F51" w:rsidRDefault="00763AB2" w:rsidP="00FA5A74">
            <w:pPr>
              <w:spacing w:line="480" w:lineRule="auto"/>
              <w:ind w:left="0" w:firstLine="0"/>
              <w:jc w:val="center"/>
              <w:rPr>
                <w:rFonts w:eastAsia="Microsoft JhengHei"/>
                <w:lang w:eastAsia="zh-HK"/>
              </w:rPr>
            </w:pPr>
          </w:p>
        </w:tc>
      </w:tr>
      <w:tr w:rsidR="00E51BEA" w:rsidRPr="00685F51" w14:paraId="03A816CD" w14:textId="77777777" w:rsidTr="002A2AD9">
        <w:tc>
          <w:tcPr>
            <w:tcW w:w="2939" w:type="dxa"/>
            <w:shd w:val="clear" w:color="auto" w:fill="E2EFD9"/>
            <w:vAlign w:val="center"/>
          </w:tcPr>
          <w:p w14:paraId="68B063F7" w14:textId="0295F653" w:rsidR="00E51BEA" w:rsidRPr="00685F51" w:rsidRDefault="00322F1B" w:rsidP="004F4863">
            <w:pPr>
              <w:spacing w:line="0" w:lineRule="atLeast"/>
              <w:ind w:left="0" w:firstLine="0"/>
              <w:jc w:val="both"/>
              <w:rPr>
                <w:rFonts w:eastAsia="Microsoft JhengHei"/>
                <w:b/>
                <w:lang w:eastAsia="zh-HK"/>
              </w:rPr>
            </w:pPr>
            <w:r w:rsidRPr="00685F51">
              <w:rPr>
                <w:rFonts w:eastAsia="DengXian" w:hint="eastAsia"/>
                <w:b/>
                <w:lang w:eastAsia="zh-CN"/>
              </w:rPr>
              <w:t>购买衣服时会考虑清楚，不会让过多的衣服闲置及弃掉</w:t>
            </w:r>
          </w:p>
        </w:tc>
        <w:tc>
          <w:tcPr>
            <w:tcW w:w="1050" w:type="dxa"/>
            <w:shd w:val="clear" w:color="auto" w:fill="auto"/>
            <w:vAlign w:val="center"/>
          </w:tcPr>
          <w:p w14:paraId="51F7FB4F" w14:textId="77777777" w:rsidR="00E51BEA" w:rsidRPr="00685F51" w:rsidRDefault="00E51BEA" w:rsidP="00FA5A74">
            <w:pPr>
              <w:spacing w:line="480" w:lineRule="auto"/>
              <w:ind w:left="0" w:firstLine="0"/>
              <w:jc w:val="center"/>
              <w:rPr>
                <w:rFonts w:eastAsia="Microsoft JhengHei"/>
                <w:lang w:eastAsia="zh-HK"/>
              </w:rPr>
            </w:pPr>
          </w:p>
        </w:tc>
        <w:tc>
          <w:tcPr>
            <w:tcW w:w="1051" w:type="dxa"/>
            <w:shd w:val="clear" w:color="auto" w:fill="auto"/>
            <w:vAlign w:val="center"/>
          </w:tcPr>
          <w:p w14:paraId="3170D3DA" w14:textId="77777777" w:rsidR="00E51BEA" w:rsidRPr="00685F51" w:rsidRDefault="00E51BEA" w:rsidP="00FA5A74">
            <w:pPr>
              <w:spacing w:line="480" w:lineRule="auto"/>
              <w:ind w:left="0" w:firstLine="0"/>
              <w:jc w:val="center"/>
              <w:rPr>
                <w:rFonts w:eastAsia="Microsoft JhengHei"/>
                <w:lang w:eastAsia="zh-HK"/>
              </w:rPr>
            </w:pPr>
          </w:p>
        </w:tc>
        <w:tc>
          <w:tcPr>
            <w:tcW w:w="1051" w:type="dxa"/>
            <w:shd w:val="clear" w:color="auto" w:fill="auto"/>
            <w:vAlign w:val="center"/>
          </w:tcPr>
          <w:p w14:paraId="507C16FB" w14:textId="77777777" w:rsidR="00E51BEA" w:rsidRPr="00685F51" w:rsidRDefault="00E51BEA" w:rsidP="00FA5A74">
            <w:pPr>
              <w:spacing w:line="480" w:lineRule="auto"/>
              <w:ind w:left="0" w:firstLine="0"/>
              <w:jc w:val="center"/>
              <w:rPr>
                <w:rFonts w:eastAsia="Microsoft JhengHei"/>
                <w:lang w:eastAsia="zh-HK"/>
              </w:rPr>
            </w:pPr>
          </w:p>
        </w:tc>
        <w:tc>
          <w:tcPr>
            <w:tcW w:w="1051" w:type="dxa"/>
            <w:shd w:val="clear" w:color="auto" w:fill="auto"/>
            <w:vAlign w:val="center"/>
          </w:tcPr>
          <w:p w14:paraId="438A6B48" w14:textId="77777777" w:rsidR="00E51BEA" w:rsidRPr="00685F51" w:rsidRDefault="00E51BEA" w:rsidP="00FA5A74">
            <w:pPr>
              <w:spacing w:line="480" w:lineRule="auto"/>
              <w:ind w:left="0" w:firstLine="0"/>
              <w:jc w:val="center"/>
              <w:rPr>
                <w:rFonts w:eastAsia="Microsoft JhengHei"/>
                <w:lang w:eastAsia="zh-HK"/>
              </w:rPr>
            </w:pPr>
          </w:p>
        </w:tc>
        <w:tc>
          <w:tcPr>
            <w:tcW w:w="1051" w:type="dxa"/>
            <w:shd w:val="clear" w:color="auto" w:fill="auto"/>
            <w:vAlign w:val="center"/>
          </w:tcPr>
          <w:p w14:paraId="304289AA" w14:textId="77777777" w:rsidR="00E51BEA" w:rsidRPr="00685F51" w:rsidRDefault="00E51BEA" w:rsidP="00FA5A74">
            <w:pPr>
              <w:spacing w:line="480" w:lineRule="auto"/>
              <w:ind w:left="0" w:firstLine="0"/>
              <w:jc w:val="center"/>
              <w:rPr>
                <w:rFonts w:eastAsia="Microsoft JhengHei"/>
                <w:lang w:eastAsia="zh-HK"/>
              </w:rPr>
            </w:pPr>
          </w:p>
        </w:tc>
      </w:tr>
      <w:tr w:rsidR="00E51BEA" w:rsidRPr="00685F51" w14:paraId="4A5932E0" w14:textId="77777777" w:rsidTr="002A2AD9">
        <w:tc>
          <w:tcPr>
            <w:tcW w:w="2939" w:type="dxa"/>
            <w:shd w:val="clear" w:color="auto" w:fill="E2EFD9"/>
            <w:vAlign w:val="center"/>
          </w:tcPr>
          <w:p w14:paraId="627F7A5B" w14:textId="78224028" w:rsidR="00E51BEA" w:rsidRPr="00685F51" w:rsidRDefault="00322F1B" w:rsidP="004F4863">
            <w:pPr>
              <w:spacing w:line="0" w:lineRule="atLeast"/>
              <w:ind w:left="0" w:firstLine="0"/>
              <w:jc w:val="both"/>
              <w:rPr>
                <w:rFonts w:eastAsia="Microsoft JhengHei"/>
                <w:b/>
                <w:lang w:eastAsia="zh-HK"/>
              </w:rPr>
            </w:pPr>
            <w:r w:rsidRPr="00685F51">
              <w:rPr>
                <w:rFonts w:eastAsia="DengXian" w:hint="eastAsia"/>
                <w:b/>
                <w:lang w:eastAsia="zh-CN"/>
              </w:rPr>
              <w:t>尽量减少使用即弃的产品</w:t>
            </w:r>
          </w:p>
        </w:tc>
        <w:tc>
          <w:tcPr>
            <w:tcW w:w="1050" w:type="dxa"/>
            <w:shd w:val="clear" w:color="auto" w:fill="auto"/>
            <w:vAlign w:val="center"/>
          </w:tcPr>
          <w:p w14:paraId="4F85E4A0" w14:textId="77777777" w:rsidR="00E51BEA" w:rsidRPr="00685F51" w:rsidRDefault="00E51BEA" w:rsidP="00FA5A74">
            <w:pPr>
              <w:spacing w:line="480" w:lineRule="auto"/>
              <w:ind w:left="0" w:firstLine="0"/>
              <w:jc w:val="center"/>
              <w:rPr>
                <w:rFonts w:eastAsia="Microsoft JhengHei"/>
                <w:lang w:eastAsia="zh-HK"/>
              </w:rPr>
            </w:pPr>
          </w:p>
        </w:tc>
        <w:tc>
          <w:tcPr>
            <w:tcW w:w="1051" w:type="dxa"/>
            <w:shd w:val="clear" w:color="auto" w:fill="auto"/>
            <w:vAlign w:val="center"/>
          </w:tcPr>
          <w:p w14:paraId="5EA0B9B8" w14:textId="77777777" w:rsidR="00E51BEA" w:rsidRPr="00685F51" w:rsidRDefault="00E51BEA" w:rsidP="00FA5A74">
            <w:pPr>
              <w:spacing w:line="480" w:lineRule="auto"/>
              <w:ind w:left="0" w:firstLine="0"/>
              <w:jc w:val="center"/>
              <w:rPr>
                <w:rFonts w:eastAsia="Microsoft JhengHei"/>
                <w:lang w:eastAsia="zh-HK"/>
              </w:rPr>
            </w:pPr>
          </w:p>
        </w:tc>
        <w:tc>
          <w:tcPr>
            <w:tcW w:w="1051" w:type="dxa"/>
            <w:shd w:val="clear" w:color="auto" w:fill="auto"/>
            <w:vAlign w:val="center"/>
          </w:tcPr>
          <w:p w14:paraId="5701C1C0" w14:textId="77777777" w:rsidR="00E51BEA" w:rsidRPr="00685F51" w:rsidRDefault="00E51BEA" w:rsidP="00FA5A74">
            <w:pPr>
              <w:spacing w:line="480" w:lineRule="auto"/>
              <w:ind w:left="0" w:firstLine="0"/>
              <w:jc w:val="center"/>
              <w:rPr>
                <w:rFonts w:eastAsia="Microsoft JhengHei"/>
                <w:lang w:eastAsia="zh-HK"/>
              </w:rPr>
            </w:pPr>
          </w:p>
        </w:tc>
        <w:tc>
          <w:tcPr>
            <w:tcW w:w="1051" w:type="dxa"/>
            <w:shd w:val="clear" w:color="auto" w:fill="auto"/>
            <w:vAlign w:val="center"/>
          </w:tcPr>
          <w:p w14:paraId="7972D0E4" w14:textId="77777777" w:rsidR="00E51BEA" w:rsidRPr="00685F51" w:rsidRDefault="00E51BEA" w:rsidP="00FA5A74">
            <w:pPr>
              <w:spacing w:line="480" w:lineRule="auto"/>
              <w:ind w:left="0" w:firstLine="0"/>
              <w:jc w:val="center"/>
              <w:rPr>
                <w:rFonts w:eastAsia="Microsoft JhengHei"/>
                <w:lang w:eastAsia="zh-HK"/>
              </w:rPr>
            </w:pPr>
          </w:p>
        </w:tc>
        <w:tc>
          <w:tcPr>
            <w:tcW w:w="1051" w:type="dxa"/>
            <w:shd w:val="clear" w:color="auto" w:fill="auto"/>
            <w:vAlign w:val="center"/>
          </w:tcPr>
          <w:p w14:paraId="44C4BB7B" w14:textId="77777777" w:rsidR="00E51BEA" w:rsidRPr="00685F51" w:rsidRDefault="00E51BEA" w:rsidP="00FA5A74">
            <w:pPr>
              <w:spacing w:line="480" w:lineRule="auto"/>
              <w:ind w:left="0" w:firstLine="0"/>
              <w:jc w:val="center"/>
              <w:rPr>
                <w:rFonts w:eastAsia="Microsoft JhengHei"/>
                <w:lang w:eastAsia="zh-HK"/>
              </w:rPr>
            </w:pPr>
          </w:p>
        </w:tc>
      </w:tr>
      <w:tr w:rsidR="00E51BEA" w:rsidRPr="00685F51" w14:paraId="0698343F" w14:textId="77777777" w:rsidTr="002A2AD9">
        <w:tc>
          <w:tcPr>
            <w:tcW w:w="2939" w:type="dxa"/>
            <w:shd w:val="clear" w:color="auto" w:fill="E2EFD9"/>
            <w:vAlign w:val="center"/>
          </w:tcPr>
          <w:p w14:paraId="5B01A95E" w14:textId="2B99B274" w:rsidR="00E51BEA" w:rsidRPr="00685F51" w:rsidRDefault="00322F1B" w:rsidP="004F4863">
            <w:pPr>
              <w:spacing w:line="0" w:lineRule="atLeast"/>
              <w:ind w:left="0" w:firstLine="0"/>
              <w:jc w:val="both"/>
              <w:rPr>
                <w:rFonts w:eastAsia="Microsoft JhengHei"/>
                <w:b/>
                <w:lang w:eastAsia="zh-HK"/>
              </w:rPr>
            </w:pPr>
            <w:r w:rsidRPr="00685F51">
              <w:rPr>
                <w:rFonts w:eastAsia="DengXian" w:hint="eastAsia"/>
                <w:b/>
                <w:lang w:eastAsia="zh-CN"/>
              </w:rPr>
              <w:t>选择一些具有环保标签的产品</w:t>
            </w:r>
            <w:r w:rsidRPr="00685F51" w:rsidDel="004B4B5C">
              <w:rPr>
                <w:rFonts w:eastAsia="DengXian"/>
                <w:b/>
                <w:lang w:eastAsia="zh-CN"/>
              </w:rPr>
              <w:t xml:space="preserve"> </w:t>
            </w:r>
          </w:p>
        </w:tc>
        <w:tc>
          <w:tcPr>
            <w:tcW w:w="1050" w:type="dxa"/>
            <w:shd w:val="clear" w:color="auto" w:fill="auto"/>
            <w:vAlign w:val="center"/>
          </w:tcPr>
          <w:p w14:paraId="69CB6DDD" w14:textId="77777777" w:rsidR="00E51BEA" w:rsidRPr="00685F51" w:rsidRDefault="00E51BEA" w:rsidP="00FA5A74">
            <w:pPr>
              <w:spacing w:line="480" w:lineRule="auto"/>
              <w:ind w:left="0" w:firstLine="0"/>
              <w:jc w:val="center"/>
              <w:rPr>
                <w:rFonts w:eastAsia="Microsoft JhengHei"/>
                <w:lang w:eastAsia="zh-HK"/>
              </w:rPr>
            </w:pPr>
          </w:p>
        </w:tc>
        <w:tc>
          <w:tcPr>
            <w:tcW w:w="1051" w:type="dxa"/>
            <w:shd w:val="clear" w:color="auto" w:fill="auto"/>
            <w:vAlign w:val="center"/>
          </w:tcPr>
          <w:p w14:paraId="3C4294A5" w14:textId="77777777" w:rsidR="00E51BEA" w:rsidRPr="00685F51" w:rsidRDefault="00E51BEA" w:rsidP="00FA5A74">
            <w:pPr>
              <w:spacing w:line="480" w:lineRule="auto"/>
              <w:ind w:left="0" w:firstLine="0"/>
              <w:jc w:val="center"/>
              <w:rPr>
                <w:rFonts w:eastAsia="Microsoft JhengHei"/>
                <w:lang w:eastAsia="zh-HK"/>
              </w:rPr>
            </w:pPr>
          </w:p>
        </w:tc>
        <w:tc>
          <w:tcPr>
            <w:tcW w:w="1051" w:type="dxa"/>
            <w:shd w:val="clear" w:color="auto" w:fill="auto"/>
            <w:vAlign w:val="center"/>
          </w:tcPr>
          <w:p w14:paraId="614D6438" w14:textId="77777777" w:rsidR="00E51BEA" w:rsidRPr="00685F51" w:rsidRDefault="00E51BEA" w:rsidP="00FA5A74">
            <w:pPr>
              <w:spacing w:line="480" w:lineRule="auto"/>
              <w:ind w:left="0" w:firstLine="0"/>
              <w:jc w:val="center"/>
              <w:rPr>
                <w:rFonts w:eastAsia="Microsoft JhengHei"/>
                <w:lang w:eastAsia="zh-HK"/>
              </w:rPr>
            </w:pPr>
          </w:p>
        </w:tc>
        <w:tc>
          <w:tcPr>
            <w:tcW w:w="1051" w:type="dxa"/>
            <w:shd w:val="clear" w:color="auto" w:fill="auto"/>
            <w:vAlign w:val="center"/>
          </w:tcPr>
          <w:p w14:paraId="710A8FDB" w14:textId="77777777" w:rsidR="00E51BEA" w:rsidRPr="00685F51" w:rsidRDefault="00E51BEA" w:rsidP="00FA5A74">
            <w:pPr>
              <w:spacing w:line="480" w:lineRule="auto"/>
              <w:ind w:left="0" w:firstLine="0"/>
              <w:jc w:val="center"/>
              <w:rPr>
                <w:rFonts w:eastAsia="Microsoft JhengHei"/>
                <w:lang w:eastAsia="zh-HK"/>
              </w:rPr>
            </w:pPr>
          </w:p>
        </w:tc>
        <w:tc>
          <w:tcPr>
            <w:tcW w:w="1051" w:type="dxa"/>
            <w:shd w:val="clear" w:color="auto" w:fill="auto"/>
            <w:vAlign w:val="center"/>
          </w:tcPr>
          <w:p w14:paraId="3D3DCAC1" w14:textId="77777777" w:rsidR="00E51BEA" w:rsidRPr="00685F51" w:rsidRDefault="00E51BEA" w:rsidP="00FA5A74">
            <w:pPr>
              <w:spacing w:line="480" w:lineRule="auto"/>
              <w:ind w:left="0" w:firstLine="0"/>
              <w:jc w:val="center"/>
              <w:rPr>
                <w:rFonts w:eastAsia="Microsoft JhengHei"/>
                <w:lang w:eastAsia="zh-HK"/>
              </w:rPr>
            </w:pPr>
          </w:p>
        </w:tc>
      </w:tr>
      <w:tr w:rsidR="00E51BEA" w:rsidRPr="00685F51" w14:paraId="7CCA87CF" w14:textId="77777777" w:rsidTr="002A2AD9">
        <w:tc>
          <w:tcPr>
            <w:tcW w:w="2939" w:type="dxa"/>
            <w:shd w:val="clear" w:color="auto" w:fill="E2EFD9"/>
            <w:vAlign w:val="center"/>
          </w:tcPr>
          <w:p w14:paraId="1818F81B" w14:textId="721B15F8" w:rsidR="00E51BEA" w:rsidRPr="00685F51" w:rsidRDefault="00322F1B" w:rsidP="004F4863">
            <w:pPr>
              <w:spacing w:line="0" w:lineRule="atLeast"/>
              <w:ind w:left="0" w:firstLine="0"/>
              <w:jc w:val="both"/>
              <w:rPr>
                <w:rFonts w:eastAsia="Microsoft JhengHei"/>
                <w:b/>
                <w:lang w:eastAsia="zh-HK"/>
              </w:rPr>
            </w:pPr>
            <w:r w:rsidRPr="00685F51">
              <w:rPr>
                <w:rFonts w:eastAsia="DengXian" w:hint="eastAsia"/>
                <w:b/>
                <w:lang w:eastAsia="zh-CN"/>
              </w:rPr>
              <w:t>留意避免使用有害物质及方式生产的物品</w:t>
            </w:r>
          </w:p>
        </w:tc>
        <w:tc>
          <w:tcPr>
            <w:tcW w:w="1050" w:type="dxa"/>
            <w:shd w:val="clear" w:color="auto" w:fill="auto"/>
            <w:vAlign w:val="center"/>
          </w:tcPr>
          <w:p w14:paraId="10F2E586" w14:textId="77777777" w:rsidR="00E51BEA" w:rsidRPr="00685F51" w:rsidRDefault="00E51BEA" w:rsidP="00FA5A74">
            <w:pPr>
              <w:spacing w:line="480" w:lineRule="auto"/>
              <w:ind w:left="0" w:firstLine="0"/>
              <w:jc w:val="center"/>
              <w:rPr>
                <w:rFonts w:eastAsia="Microsoft JhengHei"/>
                <w:lang w:eastAsia="zh-HK"/>
              </w:rPr>
            </w:pPr>
          </w:p>
        </w:tc>
        <w:tc>
          <w:tcPr>
            <w:tcW w:w="1051" w:type="dxa"/>
            <w:shd w:val="clear" w:color="auto" w:fill="auto"/>
            <w:vAlign w:val="center"/>
          </w:tcPr>
          <w:p w14:paraId="515C049E" w14:textId="77777777" w:rsidR="00E51BEA" w:rsidRPr="00685F51" w:rsidRDefault="00E51BEA" w:rsidP="00FA5A74">
            <w:pPr>
              <w:spacing w:line="480" w:lineRule="auto"/>
              <w:ind w:left="0" w:firstLine="0"/>
              <w:jc w:val="center"/>
              <w:rPr>
                <w:rFonts w:eastAsia="Microsoft JhengHei"/>
                <w:lang w:eastAsia="zh-HK"/>
              </w:rPr>
            </w:pPr>
          </w:p>
        </w:tc>
        <w:tc>
          <w:tcPr>
            <w:tcW w:w="1051" w:type="dxa"/>
            <w:shd w:val="clear" w:color="auto" w:fill="auto"/>
            <w:vAlign w:val="center"/>
          </w:tcPr>
          <w:p w14:paraId="522A116A" w14:textId="77777777" w:rsidR="00E51BEA" w:rsidRPr="00685F51" w:rsidRDefault="00E51BEA" w:rsidP="00FA5A74">
            <w:pPr>
              <w:spacing w:line="480" w:lineRule="auto"/>
              <w:ind w:left="0" w:firstLine="0"/>
              <w:jc w:val="center"/>
              <w:rPr>
                <w:rFonts w:eastAsia="Microsoft JhengHei"/>
                <w:lang w:eastAsia="zh-HK"/>
              </w:rPr>
            </w:pPr>
          </w:p>
        </w:tc>
        <w:tc>
          <w:tcPr>
            <w:tcW w:w="1051" w:type="dxa"/>
            <w:shd w:val="clear" w:color="auto" w:fill="auto"/>
            <w:vAlign w:val="center"/>
          </w:tcPr>
          <w:p w14:paraId="32EAFE8D" w14:textId="77777777" w:rsidR="00E51BEA" w:rsidRPr="00685F51" w:rsidRDefault="00E51BEA" w:rsidP="00FA5A74">
            <w:pPr>
              <w:spacing w:line="480" w:lineRule="auto"/>
              <w:ind w:left="0" w:firstLine="0"/>
              <w:jc w:val="center"/>
              <w:rPr>
                <w:rFonts w:eastAsia="Microsoft JhengHei"/>
                <w:lang w:eastAsia="zh-HK"/>
              </w:rPr>
            </w:pPr>
          </w:p>
        </w:tc>
        <w:tc>
          <w:tcPr>
            <w:tcW w:w="1051" w:type="dxa"/>
            <w:shd w:val="clear" w:color="auto" w:fill="auto"/>
            <w:vAlign w:val="center"/>
          </w:tcPr>
          <w:p w14:paraId="7C344867" w14:textId="77777777" w:rsidR="00E51BEA" w:rsidRPr="00685F51" w:rsidRDefault="00E51BEA" w:rsidP="00FA5A74">
            <w:pPr>
              <w:spacing w:line="480" w:lineRule="auto"/>
              <w:ind w:left="0" w:firstLine="0"/>
              <w:jc w:val="center"/>
              <w:rPr>
                <w:rFonts w:eastAsia="Microsoft JhengHei"/>
                <w:lang w:eastAsia="zh-HK"/>
              </w:rPr>
            </w:pPr>
          </w:p>
        </w:tc>
      </w:tr>
      <w:tr w:rsidR="00E51BEA" w:rsidRPr="00685F51" w14:paraId="4FC73313" w14:textId="77777777" w:rsidTr="002A2AD9">
        <w:tc>
          <w:tcPr>
            <w:tcW w:w="2939" w:type="dxa"/>
            <w:shd w:val="clear" w:color="auto" w:fill="E2EFD9"/>
            <w:vAlign w:val="center"/>
          </w:tcPr>
          <w:p w14:paraId="00C8FBBA" w14:textId="77777777" w:rsidR="00E51BEA" w:rsidRPr="00685F51" w:rsidRDefault="00E51BEA" w:rsidP="00FA5A74">
            <w:pPr>
              <w:spacing w:line="0" w:lineRule="atLeast"/>
              <w:ind w:left="0" w:firstLine="0"/>
              <w:rPr>
                <w:b/>
                <w:lang w:eastAsia="zh-HK"/>
              </w:rPr>
            </w:pPr>
          </w:p>
          <w:p w14:paraId="396DB4DC" w14:textId="77777777" w:rsidR="00100A77" w:rsidRPr="00685F51" w:rsidRDefault="00100A77" w:rsidP="00FA5A74">
            <w:pPr>
              <w:spacing w:line="0" w:lineRule="atLeast"/>
              <w:ind w:left="0" w:firstLine="0"/>
              <w:rPr>
                <w:b/>
                <w:lang w:eastAsia="zh-HK"/>
              </w:rPr>
            </w:pPr>
          </w:p>
          <w:p w14:paraId="40C02ECB" w14:textId="77777777" w:rsidR="00E27CAF" w:rsidRPr="00685F51" w:rsidRDefault="00E27CAF" w:rsidP="00FA5A74">
            <w:pPr>
              <w:spacing w:line="0" w:lineRule="atLeast"/>
              <w:ind w:left="0" w:firstLine="0"/>
              <w:rPr>
                <w:b/>
                <w:lang w:eastAsia="zh-HK"/>
              </w:rPr>
            </w:pPr>
          </w:p>
          <w:p w14:paraId="27D00301" w14:textId="77777777" w:rsidR="00100A77" w:rsidRPr="00685F51" w:rsidRDefault="00100A77" w:rsidP="00FA5A74">
            <w:pPr>
              <w:spacing w:line="0" w:lineRule="atLeast"/>
              <w:ind w:left="0" w:firstLine="0"/>
              <w:rPr>
                <w:b/>
                <w:lang w:eastAsia="zh-HK"/>
              </w:rPr>
            </w:pPr>
          </w:p>
        </w:tc>
        <w:tc>
          <w:tcPr>
            <w:tcW w:w="1050" w:type="dxa"/>
            <w:shd w:val="clear" w:color="auto" w:fill="auto"/>
            <w:vAlign w:val="center"/>
          </w:tcPr>
          <w:p w14:paraId="72100E5C" w14:textId="77777777" w:rsidR="00E51BEA" w:rsidRPr="00685F51" w:rsidRDefault="00E51BEA" w:rsidP="00FA5A74">
            <w:pPr>
              <w:spacing w:line="480" w:lineRule="auto"/>
              <w:ind w:left="0" w:firstLine="0"/>
              <w:jc w:val="center"/>
              <w:rPr>
                <w:lang w:eastAsia="zh-HK"/>
              </w:rPr>
            </w:pPr>
          </w:p>
        </w:tc>
        <w:tc>
          <w:tcPr>
            <w:tcW w:w="1051" w:type="dxa"/>
            <w:shd w:val="clear" w:color="auto" w:fill="auto"/>
            <w:vAlign w:val="center"/>
          </w:tcPr>
          <w:p w14:paraId="6D03C6D2" w14:textId="77777777" w:rsidR="00E51BEA" w:rsidRPr="00685F51" w:rsidRDefault="00E51BEA" w:rsidP="00FA5A74">
            <w:pPr>
              <w:spacing w:line="480" w:lineRule="auto"/>
              <w:ind w:left="0" w:firstLine="0"/>
              <w:jc w:val="center"/>
              <w:rPr>
                <w:lang w:eastAsia="zh-HK"/>
              </w:rPr>
            </w:pPr>
          </w:p>
        </w:tc>
        <w:tc>
          <w:tcPr>
            <w:tcW w:w="1051" w:type="dxa"/>
            <w:shd w:val="clear" w:color="auto" w:fill="auto"/>
            <w:vAlign w:val="center"/>
          </w:tcPr>
          <w:p w14:paraId="44EF599B" w14:textId="77777777" w:rsidR="00E51BEA" w:rsidRPr="00685F51" w:rsidRDefault="00E51BEA" w:rsidP="00FA5A74">
            <w:pPr>
              <w:spacing w:line="480" w:lineRule="auto"/>
              <w:ind w:left="0" w:firstLine="0"/>
              <w:jc w:val="center"/>
              <w:rPr>
                <w:lang w:eastAsia="zh-HK"/>
              </w:rPr>
            </w:pPr>
          </w:p>
        </w:tc>
        <w:tc>
          <w:tcPr>
            <w:tcW w:w="1051" w:type="dxa"/>
            <w:shd w:val="clear" w:color="auto" w:fill="auto"/>
            <w:vAlign w:val="center"/>
          </w:tcPr>
          <w:p w14:paraId="2D4D57C4" w14:textId="77777777" w:rsidR="00E51BEA" w:rsidRPr="00685F51" w:rsidRDefault="00E51BEA" w:rsidP="00FA5A74">
            <w:pPr>
              <w:spacing w:line="480" w:lineRule="auto"/>
              <w:ind w:left="0" w:firstLine="0"/>
              <w:jc w:val="center"/>
              <w:rPr>
                <w:lang w:eastAsia="zh-HK"/>
              </w:rPr>
            </w:pPr>
          </w:p>
        </w:tc>
        <w:tc>
          <w:tcPr>
            <w:tcW w:w="1051" w:type="dxa"/>
            <w:shd w:val="clear" w:color="auto" w:fill="auto"/>
            <w:vAlign w:val="center"/>
          </w:tcPr>
          <w:p w14:paraId="0B2CC67C" w14:textId="77777777" w:rsidR="00E51BEA" w:rsidRPr="00685F51" w:rsidRDefault="00E51BEA" w:rsidP="00FA5A74">
            <w:pPr>
              <w:spacing w:line="480" w:lineRule="auto"/>
              <w:ind w:left="0" w:firstLine="0"/>
              <w:jc w:val="center"/>
              <w:rPr>
                <w:lang w:eastAsia="zh-HK"/>
              </w:rPr>
            </w:pPr>
          </w:p>
        </w:tc>
      </w:tr>
      <w:tr w:rsidR="0022023A" w:rsidRPr="00685F51" w14:paraId="4C6FDB84" w14:textId="77777777" w:rsidTr="002A2AD9">
        <w:tc>
          <w:tcPr>
            <w:tcW w:w="2939" w:type="dxa"/>
            <w:shd w:val="clear" w:color="auto" w:fill="E2EFD9"/>
            <w:vAlign w:val="center"/>
          </w:tcPr>
          <w:p w14:paraId="27FF4A4D" w14:textId="77777777" w:rsidR="0022023A" w:rsidRPr="00685F51" w:rsidRDefault="0022023A" w:rsidP="00FA5A74">
            <w:pPr>
              <w:spacing w:line="0" w:lineRule="atLeast"/>
              <w:ind w:left="0" w:firstLine="0"/>
              <w:rPr>
                <w:b/>
                <w:lang w:eastAsia="zh-HK"/>
              </w:rPr>
            </w:pPr>
          </w:p>
          <w:p w14:paraId="07D2431E" w14:textId="77777777" w:rsidR="00100A77" w:rsidRPr="00685F51" w:rsidRDefault="00100A77" w:rsidP="00FA5A74">
            <w:pPr>
              <w:spacing w:line="0" w:lineRule="atLeast"/>
              <w:ind w:left="0" w:firstLine="0"/>
              <w:rPr>
                <w:b/>
                <w:lang w:eastAsia="zh-HK"/>
              </w:rPr>
            </w:pPr>
          </w:p>
          <w:p w14:paraId="286592E4" w14:textId="77777777" w:rsidR="00100A77" w:rsidRPr="00685F51" w:rsidRDefault="00100A77" w:rsidP="00FA5A74">
            <w:pPr>
              <w:spacing w:line="0" w:lineRule="atLeast"/>
              <w:ind w:left="0" w:firstLine="0"/>
              <w:rPr>
                <w:b/>
                <w:lang w:eastAsia="zh-HK"/>
              </w:rPr>
            </w:pPr>
          </w:p>
          <w:p w14:paraId="5BC1091F" w14:textId="77777777" w:rsidR="00E27CAF" w:rsidRPr="00685F51" w:rsidRDefault="00E27CAF" w:rsidP="00FA5A74">
            <w:pPr>
              <w:spacing w:line="0" w:lineRule="atLeast"/>
              <w:ind w:left="0" w:firstLine="0"/>
              <w:rPr>
                <w:b/>
                <w:lang w:eastAsia="zh-HK"/>
              </w:rPr>
            </w:pPr>
          </w:p>
        </w:tc>
        <w:tc>
          <w:tcPr>
            <w:tcW w:w="1050" w:type="dxa"/>
            <w:shd w:val="clear" w:color="auto" w:fill="auto"/>
            <w:vAlign w:val="center"/>
          </w:tcPr>
          <w:p w14:paraId="1787D15E" w14:textId="77777777" w:rsidR="0022023A" w:rsidRPr="00685F51" w:rsidRDefault="0022023A" w:rsidP="00FA5A74">
            <w:pPr>
              <w:spacing w:line="480" w:lineRule="auto"/>
              <w:ind w:left="0" w:firstLine="0"/>
              <w:jc w:val="center"/>
              <w:rPr>
                <w:lang w:eastAsia="zh-HK"/>
              </w:rPr>
            </w:pPr>
          </w:p>
        </w:tc>
        <w:tc>
          <w:tcPr>
            <w:tcW w:w="1051" w:type="dxa"/>
            <w:shd w:val="clear" w:color="auto" w:fill="auto"/>
            <w:vAlign w:val="center"/>
          </w:tcPr>
          <w:p w14:paraId="5077B43A" w14:textId="77777777" w:rsidR="0022023A" w:rsidRPr="00685F51" w:rsidRDefault="0022023A" w:rsidP="00FA5A74">
            <w:pPr>
              <w:spacing w:line="480" w:lineRule="auto"/>
              <w:ind w:left="0" w:firstLine="0"/>
              <w:jc w:val="center"/>
              <w:rPr>
                <w:lang w:eastAsia="zh-HK"/>
              </w:rPr>
            </w:pPr>
          </w:p>
        </w:tc>
        <w:tc>
          <w:tcPr>
            <w:tcW w:w="1051" w:type="dxa"/>
            <w:shd w:val="clear" w:color="auto" w:fill="auto"/>
            <w:vAlign w:val="center"/>
          </w:tcPr>
          <w:p w14:paraId="1B49EDF0" w14:textId="77777777" w:rsidR="0022023A" w:rsidRPr="00685F51" w:rsidRDefault="0022023A" w:rsidP="00FA5A74">
            <w:pPr>
              <w:spacing w:line="480" w:lineRule="auto"/>
              <w:ind w:left="0" w:firstLine="0"/>
              <w:jc w:val="center"/>
              <w:rPr>
                <w:lang w:eastAsia="zh-HK"/>
              </w:rPr>
            </w:pPr>
          </w:p>
        </w:tc>
        <w:tc>
          <w:tcPr>
            <w:tcW w:w="1051" w:type="dxa"/>
            <w:shd w:val="clear" w:color="auto" w:fill="auto"/>
            <w:vAlign w:val="center"/>
          </w:tcPr>
          <w:p w14:paraId="7E39D3FE" w14:textId="77777777" w:rsidR="0022023A" w:rsidRPr="00685F51" w:rsidRDefault="0022023A" w:rsidP="00FA5A74">
            <w:pPr>
              <w:spacing w:line="480" w:lineRule="auto"/>
              <w:ind w:left="0" w:firstLine="0"/>
              <w:jc w:val="center"/>
              <w:rPr>
                <w:lang w:eastAsia="zh-HK"/>
              </w:rPr>
            </w:pPr>
          </w:p>
        </w:tc>
        <w:tc>
          <w:tcPr>
            <w:tcW w:w="1051" w:type="dxa"/>
            <w:shd w:val="clear" w:color="auto" w:fill="auto"/>
            <w:vAlign w:val="center"/>
          </w:tcPr>
          <w:p w14:paraId="0B86C63D" w14:textId="77777777" w:rsidR="0022023A" w:rsidRPr="00685F51" w:rsidRDefault="0022023A" w:rsidP="00FA5A74">
            <w:pPr>
              <w:spacing w:line="480" w:lineRule="auto"/>
              <w:ind w:left="0" w:firstLine="0"/>
              <w:jc w:val="center"/>
              <w:rPr>
                <w:lang w:eastAsia="zh-HK"/>
              </w:rPr>
            </w:pPr>
          </w:p>
        </w:tc>
      </w:tr>
      <w:tr w:rsidR="0022023A" w:rsidRPr="00685F51" w14:paraId="235D50B5" w14:textId="77777777" w:rsidTr="002A2AD9">
        <w:tc>
          <w:tcPr>
            <w:tcW w:w="2939" w:type="dxa"/>
            <w:shd w:val="clear" w:color="auto" w:fill="E2EFD9"/>
            <w:vAlign w:val="center"/>
          </w:tcPr>
          <w:p w14:paraId="7A452A1F" w14:textId="77777777" w:rsidR="0022023A" w:rsidRPr="00685F51" w:rsidRDefault="0022023A" w:rsidP="00FA5A74">
            <w:pPr>
              <w:spacing w:line="0" w:lineRule="atLeast"/>
              <w:ind w:left="0" w:firstLine="0"/>
              <w:rPr>
                <w:b/>
                <w:lang w:eastAsia="zh-HK"/>
              </w:rPr>
            </w:pPr>
          </w:p>
          <w:p w14:paraId="4A6DD8ED" w14:textId="77777777" w:rsidR="00100A77" w:rsidRPr="00685F51" w:rsidRDefault="00100A77" w:rsidP="00FA5A74">
            <w:pPr>
              <w:spacing w:line="0" w:lineRule="atLeast"/>
              <w:ind w:left="0" w:firstLine="0"/>
              <w:rPr>
                <w:b/>
                <w:lang w:eastAsia="zh-HK"/>
              </w:rPr>
            </w:pPr>
          </w:p>
          <w:p w14:paraId="7327EB10" w14:textId="77777777" w:rsidR="00100A77" w:rsidRPr="00685F51" w:rsidRDefault="00100A77" w:rsidP="00FA5A74">
            <w:pPr>
              <w:spacing w:line="0" w:lineRule="atLeast"/>
              <w:ind w:left="0" w:firstLine="0"/>
              <w:rPr>
                <w:b/>
                <w:lang w:eastAsia="zh-HK"/>
              </w:rPr>
            </w:pPr>
          </w:p>
          <w:p w14:paraId="5D71C563" w14:textId="77777777" w:rsidR="00E27CAF" w:rsidRPr="00685F51" w:rsidRDefault="00E27CAF" w:rsidP="00FA5A74">
            <w:pPr>
              <w:spacing w:line="0" w:lineRule="atLeast"/>
              <w:ind w:left="0" w:firstLine="0"/>
              <w:rPr>
                <w:b/>
                <w:lang w:eastAsia="zh-HK"/>
              </w:rPr>
            </w:pPr>
          </w:p>
        </w:tc>
        <w:tc>
          <w:tcPr>
            <w:tcW w:w="1050" w:type="dxa"/>
            <w:shd w:val="clear" w:color="auto" w:fill="auto"/>
            <w:vAlign w:val="center"/>
          </w:tcPr>
          <w:p w14:paraId="70AE5B7A" w14:textId="77777777" w:rsidR="0022023A" w:rsidRPr="00685F51" w:rsidRDefault="0022023A" w:rsidP="00FA5A74">
            <w:pPr>
              <w:spacing w:line="480" w:lineRule="auto"/>
              <w:ind w:left="0" w:firstLine="0"/>
              <w:jc w:val="center"/>
              <w:rPr>
                <w:lang w:eastAsia="zh-HK"/>
              </w:rPr>
            </w:pPr>
          </w:p>
        </w:tc>
        <w:tc>
          <w:tcPr>
            <w:tcW w:w="1051" w:type="dxa"/>
            <w:shd w:val="clear" w:color="auto" w:fill="auto"/>
            <w:vAlign w:val="center"/>
          </w:tcPr>
          <w:p w14:paraId="6BF84277" w14:textId="77777777" w:rsidR="0022023A" w:rsidRPr="00685F51" w:rsidRDefault="0022023A" w:rsidP="00FA5A74">
            <w:pPr>
              <w:spacing w:line="480" w:lineRule="auto"/>
              <w:ind w:left="0" w:firstLine="0"/>
              <w:jc w:val="center"/>
              <w:rPr>
                <w:lang w:eastAsia="zh-HK"/>
              </w:rPr>
            </w:pPr>
          </w:p>
        </w:tc>
        <w:tc>
          <w:tcPr>
            <w:tcW w:w="1051" w:type="dxa"/>
            <w:shd w:val="clear" w:color="auto" w:fill="auto"/>
            <w:vAlign w:val="center"/>
          </w:tcPr>
          <w:p w14:paraId="2E1AC5D8" w14:textId="77777777" w:rsidR="0022023A" w:rsidRPr="00685F51" w:rsidRDefault="0022023A" w:rsidP="00FA5A74">
            <w:pPr>
              <w:spacing w:line="480" w:lineRule="auto"/>
              <w:ind w:left="0" w:firstLine="0"/>
              <w:jc w:val="center"/>
              <w:rPr>
                <w:lang w:eastAsia="zh-HK"/>
              </w:rPr>
            </w:pPr>
          </w:p>
        </w:tc>
        <w:tc>
          <w:tcPr>
            <w:tcW w:w="1051" w:type="dxa"/>
            <w:shd w:val="clear" w:color="auto" w:fill="auto"/>
            <w:vAlign w:val="center"/>
          </w:tcPr>
          <w:p w14:paraId="5424B7A0" w14:textId="77777777" w:rsidR="0022023A" w:rsidRPr="00685F51" w:rsidRDefault="0022023A" w:rsidP="00FA5A74">
            <w:pPr>
              <w:spacing w:line="480" w:lineRule="auto"/>
              <w:ind w:left="0" w:firstLine="0"/>
              <w:jc w:val="center"/>
              <w:rPr>
                <w:lang w:eastAsia="zh-HK"/>
              </w:rPr>
            </w:pPr>
          </w:p>
        </w:tc>
        <w:tc>
          <w:tcPr>
            <w:tcW w:w="1051" w:type="dxa"/>
            <w:shd w:val="clear" w:color="auto" w:fill="auto"/>
            <w:vAlign w:val="center"/>
          </w:tcPr>
          <w:p w14:paraId="1FA54BE5" w14:textId="77777777" w:rsidR="0022023A" w:rsidRPr="00685F51" w:rsidRDefault="0022023A" w:rsidP="00FA5A74">
            <w:pPr>
              <w:spacing w:line="480" w:lineRule="auto"/>
              <w:ind w:left="0" w:firstLine="0"/>
              <w:jc w:val="center"/>
              <w:rPr>
                <w:lang w:eastAsia="zh-HK"/>
              </w:rPr>
            </w:pPr>
          </w:p>
        </w:tc>
      </w:tr>
    </w:tbl>
    <w:p w14:paraId="4DEDF24A" w14:textId="7781095E" w:rsidR="00763AB2" w:rsidRPr="00685F51" w:rsidRDefault="00763AB2" w:rsidP="00367FB6">
      <w:pPr>
        <w:ind w:left="0" w:firstLine="0"/>
        <w:rPr>
          <w:lang w:eastAsia="zh-HK"/>
        </w:rPr>
      </w:pPr>
    </w:p>
    <w:p w14:paraId="3C74E61D" w14:textId="603242CE" w:rsidR="00AC636F" w:rsidRPr="00685F51" w:rsidRDefault="00AC636F" w:rsidP="00084B18">
      <w:pPr>
        <w:rPr>
          <w:lang w:eastAsia="zh-HK"/>
        </w:rPr>
      </w:pPr>
      <w:r w:rsidRPr="00685F51">
        <w:rPr>
          <w:lang w:eastAsia="zh-HK"/>
        </w:rPr>
        <w:br w:type="page"/>
      </w:r>
    </w:p>
    <w:p w14:paraId="3720A81C" w14:textId="2BA03EFB" w:rsidR="00AC636F" w:rsidRPr="00685F51" w:rsidRDefault="00322F1B" w:rsidP="00087B97">
      <w:pPr>
        <w:ind w:left="0" w:firstLine="0"/>
        <w:rPr>
          <w:sz w:val="28"/>
          <w:szCs w:val="28"/>
          <w:lang w:eastAsia="zh-HK"/>
        </w:rPr>
      </w:pPr>
      <w:r w:rsidRPr="00685F51">
        <w:rPr>
          <w:rFonts w:eastAsia="DengXian" w:hint="eastAsia"/>
          <w:b/>
          <w:bCs/>
          <w:kern w:val="0"/>
          <w:sz w:val="28"/>
          <w:szCs w:val="28"/>
          <w:lang w:eastAsia="zh-CN"/>
        </w:rPr>
        <w:lastRenderedPageBreak/>
        <w:t>绿色消费与可持续发展</w:t>
      </w:r>
    </w:p>
    <w:p w14:paraId="7ADE0EB0" w14:textId="71731C9A" w:rsidR="00AC636F" w:rsidRPr="00685F51" w:rsidRDefault="00AC636F" w:rsidP="00084B18">
      <w:pPr>
        <w:rPr>
          <w:lang w:eastAsia="zh-HK"/>
        </w:rPr>
      </w:pPr>
    </w:p>
    <w:p w14:paraId="33E671F2" w14:textId="48E05528" w:rsidR="00AC636F" w:rsidRPr="00685F51" w:rsidRDefault="00322F1B" w:rsidP="0027670B">
      <w:pPr>
        <w:ind w:left="0" w:right="176" w:firstLine="0"/>
        <w:jc w:val="both"/>
        <w:rPr>
          <w:rFonts w:eastAsia="Microsoft JhengHei"/>
          <w:bCs/>
        </w:rPr>
      </w:pPr>
      <w:r w:rsidRPr="00685F51">
        <w:rPr>
          <w:rFonts w:eastAsia="DengXian" w:hint="eastAsia"/>
          <w:bCs/>
          <w:lang w:eastAsia="zh-CN"/>
        </w:rPr>
        <w:t>绿色消费与可持续发展息息相关，根据联合国环境与发展世界委员会的报告，可持续发展的定义是：</w:t>
      </w:r>
    </w:p>
    <w:p w14:paraId="2AAE1C12" w14:textId="77777777" w:rsidR="00AC636F" w:rsidRPr="00685F51" w:rsidRDefault="00AC636F" w:rsidP="0027670B">
      <w:pPr>
        <w:ind w:left="0" w:right="176" w:firstLine="0"/>
        <w:jc w:val="both"/>
        <w:rPr>
          <w:rFonts w:eastAsia="Microsoft JhengHei"/>
          <w:bCs/>
        </w:rPr>
      </w:pPr>
    </w:p>
    <w:p w14:paraId="74779921" w14:textId="4ADF9366" w:rsidR="00AC636F" w:rsidRPr="00685F51" w:rsidRDefault="00322F1B" w:rsidP="0027670B">
      <w:pPr>
        <w:ind w:left="567" w:right="935" w:firstLine="0"/>
        <w:jc w:val="both"/>
        <w:rPr>
          <w:rFonts w:eastAsia="Microsoft JhengHei"/>
          <w:b/>
          <w:bCs/>
          <w:color w:val="000000"/>
          <w:lang w:eastAsia="zh-CN"/>
        </w:rPr>
      </w:pPr>
      <w:r w:rsidRPr="00685F51">
        <w:rPr>
          <w:rFonts w:eastAsia="DengXian" w:hint="eastAsia"/>
          <w:b/>
          <w:bCs/>
          <w:color w:val="000000"/>
          <w:lang w:eastAsia="zh-CN"/>
        </w:rPr>
        <w:t>「可持续发展是指既能满足当代的需要，而同时又不损及后代满足其需要的发展模式。」</w:t>
      </w:r>
    </w:p>
    <w:p w14:paraId="2B3A88D7" w14:textId="77777777" w:rsidR="00AC636F" w:rsidRPr="00685F51" w:rsidRDefault="00AC636F" w:rsidP="0027670B">
      <w:pPr>
        <w:ind w:left="0" w:right="885" w:firstLine="0"/>
        <w:jc w:val="both"/>
        <w:rPr>
          <w:rFonts w:eastAsia="Microsoft JhengHei"/>
          <w:bCs/>
          <w:lang w:eastAsia="zh-CN"/>
        </w:rPr>
      </w:pPr>
    </w:p>
    <w:p w14:paraId="7FA071B3" w14:textId="7AA1B76C" w:rsidR="00AC636F" w:rsidRPr="00685F51" w:rsidRDefault="00322F1B" w:rsidP="0027670B">
      <w:pPr>
        <w:ind w:left="0" w:right="176" w:firstLine="0"/>
        <w:jc w:val="both"/>
        <w:rPr>
          <w:rFonts w:eastAsia="Microsoft JhengHei"/>
          <w:bCs/>
          <w:lang w:eastAsia="zh-CN"/>
        </w:rPr>
      </w:pPr>
      <w:r w:rsidRPr="00685F51">
        <w:rPr>
          <w:rFonts w:eastAsia="DengXian" w:hint="eastAsia"/>
          <w:bCs/>
          <w:lang w:eastAsia="zh-CN"/>
        </w:rPr>
        <w:t>要达至可持续发展，关键在</w:t>
      </w:r>
      <w:r w:rsidRPr="00685F51">
        <w:rPr>
          <w:rFonts w:eastAsia="DengXian" w:hint="eastAsia"/>
          <w:bCs/>
          <w:color w:val="000000"/>
          <w:lang w:eastAsia="zh-CN"/>
        </w:rPr>
        <w:t>于协调</w:t>
      </w:r>
      <w:r w:rsidRPr="00685F51">
        <w:rPr>
          <w:rFonts w:eastAsia="DengXian" w:hint="eastAsia"/>
          <w:b/>
          <w:color w:val="000000"/>
          <w:lang w:eastAsia="zh-CN"/>
        </w:rPr>
        <w:t>经济发展</w:t>
      </w:r>
      <w:r w:rsidRPr="00685F51">
        <w:rPr>
          <w:rFonts w:eastAsia="DengXian" w:hint="eastAsia"/>
          <w:bCs/>
          <w:color w:val="000000"/>
          <w:lang w:eastAsia="zh-CN"/>
        </w:rPr>
        <w:t>、</w:t>
      </w:r>
      <w:r w:rsidRPr="00685F51">
        <w:rPr>
          <w:rFonts w:eastAsia="DengXian" w:hint="eastAsia"/>
          <w:b/>
          <w:color w:val="000000"/>
          <w:lang w:eastAsia="zh-CN"/>
        </w:rPr>
        <w:t>社会共融</w:t>
      </w:r>
      <w:r w:rsidRPr="00685F51">
        <w:rPr>
          <w:rFonts w:eastAsia="DengXian" w:hint="eastAsia"/>
          <w:bCs/>
          <w:color w:val="000000"/>
          <w:lang w:eastAsia="zh-CN"/>
        </w:rPr>
        <w:t>及</w:t>
      </w:r>
      <w:r w:rsidRPr="00685F51">
        <w:rPr>
          <w:rFonts w:eastAsia="DengXian" w:hint="eastAsia"/>
          <w:b/>
          <w:color w:val="000000"/>
          <w:lang w:eastAsia="zh-CN"/>
        </w:rPr>
        <w:t>环境保护</w:t>
      </w:r>
      <w:r w:rsidRPr="00685F51">
        <w:rPr>
          <w:rFonts w:eastAsia="DengXian" w:hint="eastAsia"/>
          <w:bCs/>
          <w:color w:val="000000"/>
          <w:lang w:eastAsia="zh-CN"/>
        </w:rPr>
        <w:t>三</w:t>
      </w:r>
      <w:r w:rsidRPr="00685F51">
        <w:rPr>
          <w:rFonts w:eastAsia="DengXian" w:hint="eastAsia"/>
          <w:bCs/>
          <w:lang w:eastAsia="zh-CN"/>
        </w:rPr>
        <w:t>个重要因素。这些因素相互关连，对个人及社会的健康发展至为重要。</w:t>
      </w:r>
    </w:p>
    <w:p w14:paraId="4936D8D0" w14:textId="355B6D24" w:rsidR="00AC636F" w:rsidRPr="00685F51" w:rsidRDefault="00805D75" w:rsidP="00AC636F">
      <w:pPr>
        <w:spacing w:line="360" w:lineRule="auto"/>
        <w:ind w:left="142" w:right="176" w:firstLine="0"/>
        <w:jc w:val="both"/>
        <w:rPr>
          <w:bCs/>
          <w:lang w:eastAsia="zh-CN"/>
        </w:rPr>
      </w:pPr>
      <w:r w:rsidRPr="00685F51">
        <w:rPr>
          <w:bCs/>
          <w:noProof/>
        </w:rPr>
        <mc:AlternateContent>
          <mc:Choice Requires="wpg">
            <w:drawing>
              <wp:anchor distT="0" distB="0" distL="114300" distR="114300" simplePos="0" relativeHeight="251760128" behindDoc="0" locked="0" layoutInCell="1" allowOverlap="1" wp14:anchorId="2DA55BF8" wp14:editId="36F0EDFC">
                <wp:simplePos x="0" y="0"/>
                <wp:positionH relativeFrom="column">
                  <wp:posOffset>1285504</wp:posOffset>
                </wp:positionH>
                <wp:positionV relativeFrom="paragraph">
                  <wp:posOffset>116139</wp:posOffset>
                </wp:positionV>
                <wp:extent cx="2924175" cy="2597150"/>
                <wp:effectExtent l="0" t="0" r="28575" b="12700"/>
                <wp:wrapNone/>
                <wp:docPr id="23" name="Group 10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4175" cy="2597150"/>
                          <a:chOff x="3020" y="5840"/>
                          <a:chExt cx="6720" cy="5030"/>
                        </a:xfrm>
                      </wpg:grpSpPr>
                      <wps:wsp>
                        <wps:cNvPr id="24" name="Oval 1027"/>
                        <wps:cNvSpPr>
                          <a:spLocks noChangeArrowheads="1"/>
                        </wps:cNvSpPr>
                        <wps:spPr bwMode="auto">
                          <a:xfrm>
                            <a:off x="4120" y="5840"/>
                            <a:ext cx="4520" cy="3490"/>
                          </a:xfrm>
                          <a:prstGeom prst="ellipse">
                            <a:avLst/>
                          </a:prstGeom>
                          <a:solidFill>
                            <a:srgbClr val="9CC2E5">
                              <a:alpha val="50999"/>
                            </a:srgbClr>
                          </a:solidFill>
                          <a:ln w="1270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56" name="Oval 1028"/>
                        <wps:cNvSpPr>
                          <a:spLocks noChangeArrowheads="1"/>
                        </wps:cNvSpPr>
                        <wps:spPr bwMode="auto">
                          <a:xfrm>
                            <a:off x="5220" y="7380"/>
                            <a:ext cx="4520" cy="3490"/>
                          </a:xfrm>
                          <a:prstGeom prst="ellipse">
                            <a:avLst/>
                          </a:prstGeom>
                          <a:solidFill>
                            <a:srgbClr val="FFFF00">
                              <a:alpha val="50000"/>
                            </a:srgbClr>
                          </a:solidFill>
                          <a:ln w="1270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57" name="Oval 1029"/>
                        <wps:cNvSpPr>
                          <a:spLocks noChangeArrowheads="1"/>
                        </wps:cNvSpPr>
                        <wps:spPr bwMode="auto">
                          <a:xfrm>
                            <a:off x="3020" y="7380"/>
                            <a:ext cx="4520" cy="3490"/>
                          </a:xfrm>
                          <a:prstGeom prst="ellipse">
                            <a:avLst/>
                          </a:prstGeom>
                          <a:solidFill>
                            <a:srgbClr val="FBE4D5">
                              <a:alpha val="50999"/>
                            </a:srgbClr>
                          </a:solidFill>
                          <a:ln w="1270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58" name="Text Box 1030"/>
                        <wps:cNvSpPr txBox="1">
                          <a:spLocks noChangeArrowheads="1"/>
                        </wps:cNvSpPr>
                        <wps:spPr bwMode="auto">
                          <a:xfrm>
                            <a:off x="5690" y="8440"/>
                            <a:ext cx="1620" cy="5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6BE4F4CB" w14:textId="23196B91" w:rsidR="007157EF" w:rsidRPr="00B92DAD" w:rsidRDefault="00322F1B" w:rsidP="00AC636F">
                              <w:pPr>
                                <w:ind w:left="0" w:firstLine="0"/>
                                <w:rPr>
                                  <w:b/>
                                  <w:bCs/>
                                  <w:color w:val="538135"/>
                                </w:rPr>
                              </w:pPr>
                              <w:r w:rsidRPr="00995F93">
                                <w:rPr>
                                  <w:rFonts w:ascii="Microsoft JhengHei" w:eastAsia="DengXian" w:hAnsi="Microsoft JhengHei" w:hint="eastAsia"/>
                                  <w:b/>
                                  <w:bCs/>
                                  <w:color w:val="538135"/>
                                  <w:lang w:eastAsia="zh-CN"/>
                                </w:rPr>
                                <w:t>可持续</w:t>
                              </w:r>
                              <w:r w:rsidRPr="00995F93">
                                <w:rPr>
                                  <w:rFonts w:eastAsia="DengXian" w:hint="eastAsia"/>
                                  <w:b/>
                                  <w:bCs/>
                                  <w:color w:val="538135"/>
                                  <w:lang w:eastAsia="zh-CN"/>
                                </w:rPr>
                                <w:t>的</w:t>
                              </w:r>
                            </w:p>
                          </w:txbxContent>
                        </wps:txbx>
                        <wps:bodyPr rot="0" vert="horz" wrap="square" lIns="91440" tIns="45720" rIns="91440" bIns="45720" anchor="t" anchorCtr="0" upright="1">
                          <a:noAutofit/>
                        </wps:bodyPr>
                      </wps:wsp>
                      <wps:wsp>
                        <wps:cNvPr id="62" name="Text Box 1034"/>
                        <wps:cNvSpPr txBox="1">
                          <a:spLocks noChangeArrowheads="1"/>
                        </wps:cNvSpPr>
                        <wps:spPr bwMode="auto">
                          <a:xfrm>
                            <a:off x="5797" y="6410"/>
                            <a:ext cx="1280" cy="720"/>
                          </a:xfrm>
                          <a:prstGeom prst="rect">
                            <a:avLst/>
                          </a:prstGeom>
                          <a:solidFill>
                            <a:srgbClr val="FFFFFF">
                              <a:alpha val="0"/>
                            </a:srgbClr>
                          </a:solidFill>
                          <a:ln>
                            <a:noFill/>
                          </a:ln>
                          <a:effectLst/>
                          <a:extLst>
                            <a:ext uri="{91240B29-F687-4F45-9708-019B960494DF}">
                              <a14:hiddenLine xmlns:a14="http://schemas.microsoft.com/office/drawing/2010/main" w="12700" algn="ctr">
                                <a:solidFill>
                                  <a:srgbClr val="FFFFFF"/>
                                </a:solidFill>
                                <a:miter lim="800000"/>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BBF1506" w14:textId="3D74A4F7" w:rsidR="007157EF" w:rsidRPr="004F4863" w:rsidRDefault="00322F1B" w:rsidP="00AC636F">
                              <w:pPr>
                                <w:ind w:left="0" w:firstLine="0"/>
                                <w:rPr>
                                  <w:rFonts w:ascii="Microsoft JhengHei" w:eastAsia="Microsoft JhengHei" w:hAnsi="Microsoft JhengHei"/>
                                  <w:b/>
                                  <w:bCs/>
                                  <w:color w:val="4472C4"/>
                                  <w:sz w:val="28"/>
                                  <w:szCs w:val="28"/>
                                </w:rPr>
                              </w:pPr>
                              <w:r w:rsidRPr="00995F93">
                                <w:rPr>
                                  <w:rFonts w:ascii="Microsoft JhengHei" w:eastAsia="DengXian" w:hAnsi="Microsoft JhengHei" w:hint="eastAsia"/>
                                  <w:b/>
                                  <w:bCs/>
                                  <w:color w:val="4472C4"/>
                                  <w:sz w:val="28"/>
                                  <w:szCs w:val="28"/>
                                  <w:lang w:eastAsia="zh-CN"/>
                                </w:rPr>
                                <w:t>经济</w:t>
                              </w:r>
                            </w:p>
                          </w:txbxContent>
                        </wps:txbx>
                        <wps:bodyPr rot="0" vert="horz" wrap="square" lIns="91440" tIns="45720" rIns="91440" bIns="45720" anchor="t" anchorCtr="0" upright="1">
                          <a:noAutofit/>
                        </wps:bodyPr>
                      </wps:wsp>
                      <wps:wsp>
                        <wps:cNvPr id="63" name="Text Box 1035"/>
                        <wps:cNvSpPr txBox="1">
                          <a:spLocks noChangeArrowheads="1"/>
                        </wps:cNvSpPr>
                        <wps:spPr bwMode="auto">
                          <a:xfrm>
                            <a:off x="3677" y="9130"/>
                            <a:ext cx="1280" cy="720"/>
                          </a:xfrm>
                          <a:prstGeom prst="rect">
                            <a:avLst/>
                          </a:prstGeom>
                          <a:solidFill>
                            <a:srgbClr val="FFFFFF">
                              <a:alpha val="0"/>
                            </a:srgbClr>
                          </a:solidFill>
                          <a:ln>
                            <a:noFill/>
                          </a:ln>
                          <a:effectLst/>
                          <a:extLst>
                            <a:ext uri="{91240B29-F687-4F45-9708-019B960494DF}">
                              <a14:hiddenLine xmlns:a14="http://schemas.microsoft.com/office/drawing/2010/main" w="12700" algn="ctr">
                                <a:solidFill>
                                  <a:srgbClr val="FFFFFF"/>
                                </a:solidFill>
                                <a:miter lim="800000"/>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2C98F52" w14:textId="1DB69434" w:rsidR="007157EF" w:rsidRPr="004F4863" w:rsidRDefault="00322F1B" w:rsidP="00AC636F">
                              <w:pPr>
                                <w:ind w:left="0" w:firstLine="0"/>
                                <w:rPr>
                                  <w:rFonts w:ascii="Microsoft JhengHei" w:eastAsia="Microsoft JhengHei" w:hAnsi="Microsoft JhengHei"/>
                                  <w:b/>
                                  <w:bCs/>
                                  <w:color w:val="4472C4"/>
                                  <w:sz w:val="28"/>
                                  <w:szCs w:val="28"/>
                                </w:rPr>
                              </w:pPr>
                              <w:r w:rsidRPr="00995F93">
                                <w:rPr>
                                  <w:rFonts w:ascii="Microsoft JhengHei" w:eastAsia="DengXian" w:hAnsi="Microsoft JhengHei" w:hint="eastAsia"/>
                                  <w:b/>
                                  <w:bCs/>
                                  <w:color w:val="4472C4"/>
                                  <w:sz w:val="28"/>
                                  <w:szCs w:val="28"/>
                                  <w:lang w:eastAsia="zh-CN"/>
                                </w:rPr>
                                <w:t>环境</w:t>
                              </w:r>
                            </w:p>
                          </w:txbxContent>
                        </wps:txbx>
                        <wps:bodyPr rot="0" vert="horz" wrap="square" lIns="91440" tIns="45720" rIns="91440" bIns="45720" anchor="t" anchorCtr="0" upright="1">
                          <a:noAutofit/>
                        </wps:bodyPr>
                      </wps:wsp>
                      <wps:wsp>
                        <wps:cNvPr id="576" name="Text Box 1036"/>
                        <wps:cNvSpPr txBox="1">
                          <a:spLocks noChangeArrowheads="1"/>
                        </wps:cNvSpPr>
                        <wps:spPr bwMode="auto">
                          <a:xfrm>
                            <a:off x="8060" y="9010"/>
                            <a:ext cx="1280" cy="720"/>
                          </a:xfrm>
                          <a:prstGeom prst="rect">
                            <a:avLst/>
                          </a:prstGeom>
                          <a:noFill/>
                          <a:ln>
                            <a:noFill/>
                          </a:ln>
                          <a:effectLst/>
                          <a:extLst>
                            <a:ext uri="{909E8E84-426E-40DD-AFC4-6F175D3DCCD1}">
                              <a14:hiddenFill xmlns:a14="http://schemas.microsoft.com/office/drawing/2010/main">
                                <a:solidFill>
                                  <a:srgbClr val="FFFFFF">
                                    <a:alpha val="0"/>
                                  </a:srgbClr>
                                </a:solidFill>
                              </a14:hiddenFill>
                            </a:ext>
                            <a:ext uri="{91240B29-F687-4F45-9708-019B960494DF}">
                              <a14:hiddenLine xmlns:a14="http://schemas.microsoft.com/office/drawing/2010/main" w="12700" algn="ctr">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1EDF8991" w14:textId="0A546580" w:rsidR="007157EF" w:rsidRPr="004F4863" w:rsidRDefault="00322F1B" w:rsidP="00AC636F">
                              <w:pPr>
                                <w:ind w:left="0" w:firstLine="0"/>
                                <w:rPr>
                                  <w:rFonts w:ascii="Microsoft JhengHei" w:eastAsia="Microsoft JhengHei" w:hAnsi="Microsoft JhengHei"/>
                                  <w:b/>
                                  <w:bCs/>
                                  <w:color w:val="4472C4"/>
                                  <w:sz w:val="28"/>
                                  <w:szCs w:val="28"/>
                                </w:rPr>
                              </w:pPr>
                              <w:r w:rsidRPr="00995F93">
                                <w:rPr>
                                  <w:rFonts w:ascii="Microsoft JhengHei" w:eastAsia="DengXian" w:hAnsi="Microsoft JhengHei" w:hint="eastAsia"/>
                                  <w:b/>
                                  <w:bCs/>
                                  <w:color w:val="4472C4"/>
                                  <w:sz w:val="28"/>
                                  <w:szCs w:val="28"/>
                                  <w:lang w:eastAsia="zh-CN"/>
                                </w:rPr>
                                <w:t>社会</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A55BF8" id="Group 1026" o:spid="_x0000_s1163" style="position:absolute;left:0;text-align:left;margin-left:101.2pt;margin-top:9.15pt;width:230.25pt;height:204.5pt;z-index:251760128" coordorigin="3020,5840" coordsize="6720,5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">
                <v:oval id="Oval 1027" o:spid="_x0000_s1164" style="position:absolute;left:4120;top:5840;width:4520;height:3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" fillcolor="#9cc2e5" strokeweight="1pt">
                  <v:fill opacity="33410f"/>
                  <v:shadow color="#868686"/>
                </v:oval>
                <v:oval id="Oval 1028" o:spid="_x0000_s1165" style="position:absolute;left:5220;top:7380;width:4520;height:3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" fillcolor="yellow" strokeweight="1pt">
                  <v:fill opacity="32896f"/>
                  <v:shadow color="#868686"/>
                </v:oval>
                <v:oval id="Oval 1029" o:spid="_x0000_s1166" style="position:absolute;left:3020;top:7380;width:4520;height:3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" fillcolor="#fbe4d5" strokeweight="1pt">
                  <v:fill opacity="33410f"/>
                  <v:shadow color="#868686"/>
                </v:oval>
                <v:shape id="Text Box 1030" o:spid="_x0000_s1167" type="#_x0000_t202" style="position:absolute;left:5690;top:8440;width:1620;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" filled="f" stroked="f" strokecolor="white" strokeweight="1pt">
                  <v:textbox>
                    <w:txbxContent>
                      <w:p w14:paraId="6BE4F4CB" w14:textId="23196B91" w:rsidR="007157EF" w:rsidRPr="00B92DAD" w:rsidRDefault="00322F1B" w:rsidP="00AC636F">
                        <w:pPr>
                          <w:ind w:left="0" w:firstLine="0"/>
                          <w:rPr>
                            <w:b/>
                            <w:bCs/>
                            <w:color w:val="538135"/>
                          </w:rPr>
                        </w:pPr>
                        <w:r w:rsidRPr="00995F93">
                          <w:rPr>
                            <w:rFonts w:ascii="Microsoft JhengHei" w:eastAsia="DengXian" w:hAnsi="Microsoft JhengHei" w:hint="eastAsia"/>
                            <w:b/>
                            <w:bCs/>
                            <w:color w:val="538135"/>
                            <w:lang w:eastAsia="zh-CN"/>
                          </w:rPr>
                          <w:t>可持续</w:t>
                        </w:r>
                        <w:r w:rsidRPr="00995F93">
                          <w:rPr>
                            <w:rFonts w:eastAsia="DengXian" w:hint="eastAsia"/>
                            <w:b/>
                            <w:bCs/>
                            <w:color w:val="538135"/>
                            <w:lang w:eastAsia="zh-CN"/>
                          </w:rPr>
                          <w:t>的</w:t>
                        </w:r>
                      </w:p>
                    </w:txbxContent>
                  </v:textbox>
                </v:shape>
                <v:shape id="Text Box 1034" o:spid="_x0000_s1168" type="#_x0000_t202" style="position:absolute;left:5797;top:6410;width:12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" stroked="f" strokecolor="white" strokeweight="1pt">
                  <v:fill opacity="0"/>
                  <v:shadow color="#868686"/>
                  <v:textbox>
                    <w:txbxContent>
                      <w:p w14:paraId="5BBF1506" w14:textId="3D74A4F7" w:rsidR="007157EF" w:rsidRPr="004F4863" w:rsidRDefault="00322F1B" w:rsidP="00AC636F">
                        <w:pPr>
                          <w:ind w:left="0" w:firstLine="0"/>
                          <w:rPr>
                            <w:rFonts w:ascii="Microsoft JhengHei" w:eastAsia="Microsoft JhengHei" w:hAnsi="Microsoft JhengHei"/>
                            <w:b/>
                            <w:bCs/>
                            <w:color w:val="4472C4"/>
                            <w:sz w:val="28"/>
                            <w:szCs w:val="28"/>
                          </w:rPr>
                        </w:pPr>
                        <w:r w:rsidRPr="00995F93">
                          <w:rPr>
                            <w:rFonts w:ascii="Microsoft JhengHei" w:eastAsia="DengXian" w:hAnsi="Microsoft JhengHei" w:hint="eastAsia"/>
                            <w:b/>
                            <w:bCs/>
                            <w:color w:val="4472C4"/>
                            <w:sz w:val="28"/>
                            <w:szCs w:val="28"/>
                            <w:lang w:eastAsia="zh-CN"/>
                          </w:rPr>
                          <w:t>经济</w:t>
                        </w:r>
                      </w:p>
                    </w:txbxContent>
                  </v:textbox>
                </v:shape>
                <v:shape id="Text Box 1035" o:spid="_x0000_s1169" type="#_x0000_t202" style="position:absolute;left:3677;top:9130;width:12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" stroked="f" strokecolor="white" strokeweight="1pt">
                  <v:fill opacity="0"/>
                  <v:shadow color="#868686"/>
                  <v:textbox>
                    <w:txbxContent>
                      <w:p w14:paraId="42C98F52" w14:textId="1DB69434" w:rsidR="007157EF" w:rsidRPr="004F4863" w:rsidRDefault="00322F1B" w:rsidP="00AC636F">
                        <w:pPr>
                          <w:ind w:left="0" w:firstLine="0"/>
                          <w:rPr>
                            <w:rFonts w:ascii="Microsoft JhengHei" w:eastAsia="Microsoft JhengHei" w:hAnsi="Microsoft JhengHei"/>
                            <w:b/>
                            <w:bCs/>
                            <w:color w:val="4472C4"/>
                            <w:sz w:val="28"/>
                            <w:szCs w:val="28"/>
                          </w:rPr>
                        </w:pPr>
                        <w:r w:rsidRPr="00995F93">
                          <w:rPr>
                            <w:rFonts w:ascii="Microsoft JhengHei" w:eastAsia="DengXian" w:hAnsi="Microsoft JhengHei" w:hint="eastAsia"/>
                            <w:b/>
                            <w:bCs/>
                            <w:color w:val="4472C4"/>
                            <w:sz w:val="28"/>
                            <w:szCs w:val="28"/>
                            <w:lang w:eastAsia="zh-CN"/>
                          </w:rPr>
                          <w:t>环境</w:t>
                        </w:r>
                      </w:p>
                    </w:txbxContent>
                  </v:textbox>
                </v:shape>
                <v:shape id="Text Box 1036" o:spid="_x0000_s1170" type="#_x0000_t202" style="position:absolute;left:8060;top:9010;width:12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" filled="f" stroked="f" strokecolor="white" strokeweight="1pt">
                  <v:fill opacity="0"/>
                  <v:textbox>
                    <w:txbxContent>
                      <w:p w14:paraId="1EDF8991" w14:textId="0A546580" w:rsidR="007157EF" w:rsidRPr="004F4863" w:rsidRDefault="00322F1B" w:rsidP="00AC636F">
                        <w:pPr>
                          <w:ind w:left="0" w:firstLine="0"/>
                          <w:rPr>
                            <w:rFonts w:ascii="Microsoft JhengHei" w:eastAsia="Microsoft JhengHei" w:hAnsi="Microsoft JhengHei"/>
                            <w:b/>
                            <w:bCs/>
                            <w:color w:val="4472C4"/>
                            <w:sz w:val="28"/>
                            <w:szCs w:val="28"/>
                          </w:rPr>
                        </w:pPr>
                        <w:r w:rsidRPr="00995F93">
                          <w:rPr>
                            <w:rFonts w:ascii="Microsoft JhengHei" w:eastAsia="DengXian" w:hAnsi="Microsoft JhengHei" w:hint="eastAsia"/>
                            <w:b/>
                            <w:bCs/>
                            <w:color w:val="4472C4"/>
                            <w:sz w:val="28"/>
                            <w:szCs w:val="28"/>
                            <w:lang w:eastAsia="zh-CN"/>
                          </w:rPr>
                          <w:t>社会</w:t>
                        </w:r>
                      </w:p>
                    </w:txbxContent>
                  </v:textbox>
                </v:shape>
              </v:group>
            </w:pict>
          </mc:Fallback>
        </mc:AlternateContent>
      </w:r>
    </w:p>
    <w:p w14:paraId="582875E8" w14:textId="77777777" w:rsidR="00AC636F" w:rsidRPr="00685F51" w:rsidRDefault="00AC636F" w:rsidP="00AC636F">
      <w:pPr>
        <w:spacing w:line="360" w:lineRule="auto"/>
        <w:ind w:left="142" w:right="176" w:firstLine="0"/>
        <w:jc w:val="both"/>
        <w:rPr>
          <w:lang w:eastAsia="zh-CN"/>
        </w:rPr>
      </w:pPr>
    </w:p>
    <w:p w14:paraId="23403706" w14:textId="77777777" w:rsidR="00AC636F" w:rsidRPr="00685F51" w:rsidRDefault="00AC636F" w:rsidP="00AC636F">
      <w:pPr>
        <w:spacing w:line="360" w:lineRule="auto"/>
        <w:ind w:left="142" w:right="176" w:firstLine="0"/>
        <w:jc w:val="both"/>
        <w:rPr>
          <w:lang w:eastAsia="zh-CN"/>
        </w:rPr>
      </w:pPr>
    </w:p>
    <w:p w14:paraId="718BB0AD" w14:textId="77777777" w:rsidR="00AC636F" w:rsidRPr="00685F51" w:rsidRDefault="00AC636F" w:rsidP="00AC636F">
      <w:pPr>
        <w:spacing w:line="360" w:lineRule="auto"/>
        <w:ind w:left="142" w:right="176" w:firstLine="0"/>
        <w:jc w:val="both"/>
        <w:rPr>
          <w:lang w:eastAsia="zh-CN"/>
        </w:rPr>
      </w:pPr>
    </w:p>
    <w:p w14:paraId="1705D257" w14:textId="77777777" w:rsidR="00AC636F" w:rsidRPr="00685F51" w:rsidRDefault="00AC636F" w:rsidP="00AC636F">
      <w:pPr>
        <w:spacing w:line="360" w:lineRule="auto"/>
        <w:ind w:left="0" w:right="176" w:firstLine="0"/>
        <w:jc w:val="both"/>
        <w:rPr>
          <w:bCs/>
          <w:lang w:eastAsia="zh-CN"/>
        </w:rPr>
      </w:pPr>
    </w:p>
    <w:p w14:paraId="5562FFE3" w14:textId="77777777" w:rsidR="00AC636F" w:rsidRPr="00685F51" w:rsidRDefault="00AC636F" w:rsidP="00AC636F">
      <w:pPr>
        <w:spacing w:line="360" w:lineRule="auto"/>
        <w:ind w:left="142" w:right="176" w:firstLine="0"/>
        <w:jc w:val="both"/>
        <w:rPr>
          <w:bCs/>
          <w:lang w:eastAsia="zh-CN"/>
        </w:rPr>
      </w:pPr>
    </w:p>
    <w:p w14:paraId="51FF8EB7" w14:textId="77777777" w:rsidR="00AC636F" w:rsidRPr="00685F51" w:rsidRDefault="00AC636F" w:rsidP="00AC636F">
      <w:pPr>
        <w:rPr>
          <w:lang w:eastAsia="zh-CN"/>
        </w:rPr>
      </w:pPr>
    </w:p>
    <w:p w14:paraId="5412E7DC" w14:textId="77777777" w:rsidR="00AC636F" w:rsidRPr="00685F51" w:rsidRDefault="00AC636F" w:rsidP="00AC636F">
      <w:pPr>
        <w:rPr>
          <w:lang w:eastAsia="zh-CN"/>
        </w:rPr>
      </w:pPr>
    </w:p>
    <w:p w14:paraId="7455B38B" w14:textId="77777777" w:rsidR="00AC636F" w:rsidRPr="00685F51" w:rsidRDefault="00AC636F" w:rsidP="00AC636F">
      <w:pPr>
        <w:rPr>
          <w:lang w:eastAsia="zh-CN"/>
        </w:rPr>
      </w:pPr>
    </w:p>
    <w:p w14:paraId="16D5C66C" w14:textId="77777777" w:rsidR="00AC636F" w:rsidRPr="00685F51" w:rsidRDefault="00AC636F" w:rsidP="00AC636F">
      <w:pPr>
        <w:rPr>
          <w:lang w:eastAsia="zh-CN"/>
        </w:rPr>
      </w:pPr>
    </w:p>
    <w:p w14:paraId="2229D881" w14:textId="77777777" w:rsidR="00AC636F" w:rsidRPr="00685F51" w:rsidRDefault="00AC636F" w:rsidP="00AC636F">
      <w:pPr>
        <w:rPr>
          <w:lang w:eastAsia="zh-CN"/>
        </w:rPr>
      </w:pPr>
    </w:p>
    <w:p w14:paraId="3A639A57" w14:textId="77777777" w:rsidR="00AC636F" w:rsidRPr="00685F51" w:rsidRDefault="00AC636F" w:rsidP="00AC636F">
      <w:pPr>
        <w:ind w:left="0" w:firstLine="0"/>
        <w:rPr>
          <w:lang w:eastAsia="zh-CN"/>
        </w:rPr>
      </w:pPr>
    </w:p>
    <w:p w14:paraId="1A24CE67" w14:textId="77777777" w:rsidR="00272A30" w:rsidRPr="00685F51" w:rsidRDefault="00272A30" w:rsidP="00AC636F">
      <w:pPr>
        <w:ind w:left="0" w:firstLine="0"/>
        <w:rPr>
          <w:lang w:eastAsia="zh-CN"/>
        </w:rPr>
      </w:pPr>
    </w:p>
    <w:p w14:paraId="110F143F" w14:textId="6A96802B" w:rsidR="00AC636F" w:rsidRPr="00685F51" w:rsidRDefault="00322F1B" w:rsidP="0027670B">
      <w:pPr>
        <w:numPr>
          <w:ilvl w:val="0"/>
          <w:numId w:val="22"/>
        </w:numPr>
        <w:ind w:left="482" w:hanging="482"/>
        <w:jc w:val="both"/>
        <w:rPr>
          <w:rFonts w:eastAsia="Microsoft JhengHei"/>
          <w:bCs/>
        </w:rPr>
      </w:pPr>
      <w:r w:rsidRPr="00685F51">
        <w:rPr>
          <w:rFonts w:eastAsia="DengXian" w:hint="eastAsia"/>
          <w:bCs/>
          <w:lang w:eastAsia="zh-CN"/>
        </w:rPr>
        <w:t>经济要素：指必须在经济上有利可图，或亏损的项目必然要从其他有盈利的项目补贴才能可能维持其可持续。</w:t>
      </w:r>
    </w:p>
    <w:p w14:paraId="0A886BAA" w14:textId="3F19C3A4" w:rsidR="00AC636F" w:rsidRPr="00685F51" w:rsidRDefault="00322F1B" w:rsidP="0027670B">
      <w:pPr>
        <w:numPr>
          <w:ilvl w:val="0"/>
          <w:numId w:val="22"/>
        </w:numPr>
        <w:ind w:left="482" w:hanging="482"/>
        <w:jc w:val="both"/>
        <w:rPr>
          <w:rFonts w:eastAsia="Microsoft JhengHei"/>
          <w:bCs/>
        </w:rPr>
      </w:pPr>
      <w:r w:rsidRPr="00685F51">
        <w:rPr>
          <w:rFonts w:eastAsia="DengXian" w:hint="eastAsia"/>
          <w:bCs/>
          <w:lang w:eastAsia="zh-CN"/>
        </w:rPr>
        <w:t>环境要素：指尽量减少对环境的损害。</w:t>
      </w:r>
    </w:p>
    <w:p w14:paraId="2E9703C5" w14:textId="5DF93EBD" w:rsidR="00AC636F" w:rsidRPr="00685F51" w:rsidRDefault="00322F1B" w:rsidP="0027670B">
      <w:pPr>
        <w:numPr>
          <w:ilvl w:val="0"/>
          <w:numId w:val="22"/>
        </w:numPr>
        <w:ind w:left="482" w:hanging="482"/>
        <w:jc w:val="both"/>
        <w:rPr>
          <w:rFonts w:eastAsia="Microsoft JhengHei"/>
          <w:bCs/>
        </w:rPr>
      </w:pPr>
      <w:r w:rsidRPr="00685F51">
        <w:rPr>
          <w:rFonts w:eastAsia="DengXian" w:hint="eastAsia"/>
          <w:bCs/>
          <w:lang w:eastAsia="zh-CN"/>
        </w:rPr>
        <w:t>社会要素：指仍然要满足人类自身的需要。</w:t>
      </w:r>
    </w:p>
    <w:p w14:paraId="0E24B657" w14:textId="2678C31E" w:rsidR="00AC636F" w:rsidRPr="00685F51" w:rsidRDefault="00322F1B" w:rsidP="004F4863">
      <w:pPr>
        <w:ind w:left="0" w:firstLine="0"/>
        <w:jc w:val="both"/>
        <w:rPr>
          <w:rFonts w:eastAsia="Microsoft JhengHei"/>
          <w:lang w:eastAsia="zh-HK"/>
        </w:rPr>
      </w:pPr>
      <w:r w:rsidRPr="00685F51">
        <w:rPr>
          <w:rFonts w:eastAsia="DengXian" w:hint="eastAsia"/>
          <w:bCs/>
          <w:lang w:eastAsia="zh-CN"/>
        </w:rPr>
        <w:t>就好像「消费」虽可促进经济发展，但「过度消费」却对环境造成沉重压力，亦会引起种种社会问题，以下从经济、环境及社会方面分析「过度消费」对可持续发展社会的影响。</w:t>
      </w:r>
    </w:p>
    <w:p w14:paraId="3173F1DC" w14:textId="029CEA9D" w:rsidR="00AC636F" w:rsidRPr="00685F51" w:rsidRDefault="00AC636F" w:rsidP="00084B18">
      <w:pPr>
        <w:rPr>
          <w:lang w:eastAsia="zh-HK"/>
        </w:rPr>
      </w:pPr>
    </w:p>
    <w:p w14:paraId="48125EFC" w14:textId="77777777" w:rsidR="00AC636F" w:rsidRPr="00685F51" w:rsidRDefault="00AC636F" w:rsidP="00084B18">
      <w:pPr>
        <w:rPr>
          <w:lang w:eastAsia="zh-HK"/>
        </w:rPr>
      </w:pPr>
    </w:p>
    <w:p w14:paraId="03D2D021" w14:textId="3ACD79AB" w:rsidR="000B019A" w:rsidRPr="00685F51" w:rsidRDefault="000B019A" w:rsidP="00084B18">
      <w:pPr>
        <w:rPr>
          <w:lang w:eastAsia="zh-HK"/>
        </w:rPr>
      </w:pPr>
      <w:r w:rsidRPr="00685F51">
        <w:rPr>
          <w:lang w:eastAsia="zh-HK"/>
        </w:rPr>
        <w:br w:type="page"/>
      </w:r>
    </w:p>
    <w:p w14:paraId="3329F9D4" w14:textId="5AB35556" w:rsidR="000B019A" w:rsidRPr="00685F51" w:rsidRDefault="00322F1B" w:rsidP="00563882">
      <w:pPr>
        <w:snapToGrid w:val="0"/>
        <w:spacing w:line="360" w:lineRule="exact"/>
        <w:ind w:left="0" w:right="84" w:firstLine="0"/>
        <w:jc w:val="both"/>
        <w:rPr>
          <w:rFonts w:eastAsia="Microsoft JhengHei"/>
          <w:b/>
          <w:color w:val="000000"/>
        </w:rPr>
      </w:pPr>
      <w:r w:rsidRPr="00685F51">
        <w:rPr>
          <w:rFonts w:eastAsia="DengXian" w:hint="eastAsia"/>
          <w:b/>
          <w:color w:val="000000"/>
          <w:lang w:eastAsia="zh-CN"/>
        </w:rPr>
        <w:lastRenderedPageBreak/>
        <w:t>经济</w:t>
      </w:r>
    </w:p>
    <w:p w14:paraId="6C62070A" w14:textId="3990E52B" w:rsidR="000B019A" w:rsidRPr="00685F51" w:rsidRDefault="00322F1B" w:rsidP="00563882">
      <w:pPr>
        <w:snapToGrid w:val="0"/>
        <w:spacing w:line="360" w:lineRule="exact"/>
        <w:ind w:left="0" w:right="84" w:firstLine="0"/>
        <w:jc w:val="both"/>
        <w:rPr>
          <w:rFonts w:eastAsia="Microsoft JhengHei"/>
          <w:bCs/>
          <w:color w:val="000000"/>
          <w:lang w:eastAsia="zh-CN"/>
        </w:rPr>
      </w:pPr>
      <w:r w:rsidRPr="00685F51">
        <w:rPr>
          <w:rFonts w:eastAsia="DengXian" w:hint="eastAsia"/>
          <w:bCs/>
          <w:color w:val="000000"/>
          <w:lang w:eastAsia="zh-CN"/>
        </w:rPr>
        <w:t>「消费」是社会一种不可或缺的生活活动，市民要透过「消费」换取生活所需。而</w:t>
      </w:r>
      <w:r w:rsidRPr="00685F51">
        <w:rPr>
          <w:rFonts w:eastAsia="DengXian" w:hint="eastAsia"/>
          <w:b/>
          <w:color w:val="000000"/>
          <w:lang w:eastAsia="zh-CN"/>
        </w:rPr>
        <w:t>「消费」更能带动社会经济发展</w:t>
      </w:r>
      <w:r w:rsidRPr="00685F51">
        <w:rPr>
          <w:rFonts w:eastAsia="DengXian" w:hint="eastAsia"/>
          <w:bCs/>
          <w:color w:val="000000"/>
          <w:lang w:eastAsia="zh-CN"/>
        </w:rPr>
        <w:t>，令社会变得更富裕，提升市民物质上的生活质素。但当</w:t>
      </w:r>
      <w:r w:rsidRPr="00685F51">
        <w:rPr>
          <w:rFonts w:eastAsia="DengXian" w:hint="eastAsia"/>
          <w:b/>
          <w:color w:val="000000"/>
          <w:lang w:eastAsia="zh-CN"/>
        </w:rPr>
        <w:t>「过度消费」</w:t>
      </w:r>
      <w:r w:rsidRPr="00685F51">
        <w:rPr>
          <w:rFonts w:eastAsia="DengXian" w:hint="eastAsia"/>
          <w:bCs/>
          <w:color w:val="000000"/>
          <w:lang w:eastAsia="zh-CN"/>
        </w:rPr>
        <w:t>令市民及</w:t>
      </w:r>
      <w:r w:rsidRPr="00685F51">
        <w:rPr>
          <w:rFonts w:eastAsia="DengXian" w:hint="eastAsia"/>
          <w:b/>
          <w:color w:val="000000"/>
          <w:lang w:eastAsia="zh-CN"/>
        </w:rPr>
        <w:t>社会超出他们能够负担便有机会导致经济危机</w:t>
      </w:r>
      <w:r w:rsidRPr="00685F51">
        <w:rPr>
          <w:rFonts w:eastAsia="DengXian" w:hint="eastAsia"/>
          <w:bCs/>
          <w:color w:val="000000"/>
          <w:lang w:eastAsia="zh-CN"/>
        </w:rPr>
        <w:t>，例如金融海啸的出现正是信贷过度导致经济崩溃，虽然「过度消费」未必是导致金融海啸的主要原因，但「过度消费」却与不负责任的理财态度有关。</w:t>
      </w:r>
    </w:p>
    <w:p w14:paraId="07B50059" w14:textId="77777777" w:rsidR="000B019A" w:rsidRPr="00685F51" w:rsidRDefault="000B019A" w:rsidP="00563882">
      <w:pPr>
        <w:snapToGrid w:val="0"/>
        <w:spacing w:line="380" w:lineRule="exact"/>
        <w:ind w:left="142" w:right="176" w:firstLine="0"/>
        <w:jc w:val="both"/>
        <w:rPr>
          <w:rFonts w:eastAsia="Microsoft JhengHei"/>
          <w:bCs/>
          <w:color w:val="000000"/>
          <w:lang w:eastAsia="zh-CN"/>
        </w:rPr>
      </w:pPr>
    </w:p>
    <w:p w14:paraId="45DB1798" w14:textId="517CD60D" w:rsidR="000B019A" w:rsidRPr="00685F51" w:rsidRDefault="00322F1B" w:rsidP="00563882">
      <w:pPr>
        <w:snapToGrid w:val="0"/>
        <w:spacing w:line="380" w:lineRule="exact"/>
        <w:ind w:left="0" w:right="84" w:firstLine="0"/>
        <w:jc w:val="both"/>
        <w:rPr>
          <w:rFonts w:eastAsia="Microsoft JhengHei"/>
          <w:b/>
          <w:color w:val="000000"/>
        </w:rPr>
      </w:pPr>
      <w:r w:rsidRPr="00685F51">
        <w:rPr>
          <w:rFonts w:eastAsia="DengXian" w:hint="eastAsia"/>
          <w:b/>
          <w:color w:val="000000"/>
          <w:lang w:eastAsia="zh-CN"/>
        </w:rPr>
        <w:t>环境</w:t>
      </w:r>
    </w:p>
    <w:p w14:paraId="01250414" w14:textId="6A3A22C7" w:rsidR="000B019A" w:rsidRPr="00685F51" w:rsidRDefault="00322F1B" w:rsidP="00563882">
      <w:pPr>
        <w:snapToGrid w:val="0"/>
        <w:spacing w:line="380" w:lineRule="exact"/>
        <w:ind w:left="0" w:right="84" w:firstLine="0"/>
        <w:jc w:val="both"/>
        <w:rPr>
          <w:rFonts w:eastAsia="Microsoft JhengHei"/>
          <w:bCs/>
          <w:color w:val="000000"/>
          <w:lang w:eastAsia="zh-CN"/>
        </w:rPr>
      </w:pPr>
      <w:r w:rsidRPr="00685F51">
        <w:rPr>
          <w:rFonts w:eastAsia="DengXian" w:hint="eastAsia"/>
          <w:b/>
          <w:color w:val="000000"/>
          <w:lang w:eastAsia="zh-CN"/>
        </w:rPr>
        <w:t>「过度消费」</w:t>
      </w:r>
      <w:r w:rsidRPr="00685F51">
        <w:rPr>
          <w:rFonts w:eastAsia="DengXian" w:hint="eastAsia"/>
          <w:bCs/>
          <w:color w:val="000000"/>
          <w:lang w:eastAsia="zh-CN"/>
        </w:rPr>
        <w:t>鼓励消费者不断消费更新产品，令产品的寿命更短，既浪费不必要的地球资源生产，更直接</w:t>
      </w:r>
      <w:r w:rsidRPr="00685F51">
        <w:rPr>
          <w:rFonts w:eastAsia="DengXian" w:hint="eastAsia"/>
          <w:b/>
          <w:color w:val="000000"/>
          <w:lang w:eastAsia="zh-CN"/>
        </w:rPr>
        <w:t>造成不必要的废物，对自然环境造成深重的负担</w:t>
      </w:r>
      <w:r w:rsidRPr="00685F51">
        <w:rPr>
          <w:rFonts w:eastAsia="DengXian" w:hint="eastAsia"/>
          <w:bCs/>
          <w:color w:val="000000"/>
          <w:lang w:eastAsia="zh-CN"/>
        </w:rPr>
        <w:t>，所引发的自然灾害更多不胜数。例如生产或使用产品过程中需要使用大量能源，会导致全球暖化，而生产过程及处理废物亦会对环境造成严重污染，影响人类健康之余更破坏生态环境。虽然大自然有自愈能力，但人类过分透支资源及破坏环境已到达严峻的程度，正视有关问题实在是刻不容缓。</w:t>
      </w:r>
    </w:p>
    <w:p w14:paraId="041A2F4A" w14:textId="77777777" w:rsidR="000B019A" w:rsidRPr="00685F51" w:rsidRDefault="000B019A" w:rsidP="00563882">
      <w:pPr>
        <w:snapToGrid w:val="0"/>
        <w:spacing w:line="380" w:lineRule="exact"/>
        <w:ind w:left="-142" w:right="-58" w:firstLine="0"/>
        <w:jc w:val="both"/>
        <w:rPr>
          <w:rFonts w:eastAsia="Microsoft JhengHei"/>
          <w:bCs/>
          <w:color w:val="000000"/>
          <w:lang w:eastAsia="zh-CN"/>
        </w:rPr>
      </w:pPr>
    </w:p>
    <w:p w14:paraId="7B94C9F3" w14:textId="01268907" w:rsidR="000B019A" w:rsidRPr="00685F51" w:rsidRDefault="00322F1B" w:rsidP="00563882">
      <w:pPr>
        <w:snapToGrid w:val="0"/>
        <w:spacing w:line="380" w:lineRule="exact"/>
        <w:ind w:left="0" w:right="84" w:firstLine="0"/>
        <w:jc w:val="both"/>
        <w:rPr>
          <w:rFonts w:eastAsia="Microsoft JhengHei"/>
          <w:b/>
          <w:color w:val="000000"/>
        </w:rPr>
      </w:pPr>
      <w:r w:rsidRPr="00685F51">
        <w:rPr>
          <w:rFonts w:eastAsia="DengXian" w:hint="eastAsia"/>
          <w:b/>
          <w:color w:val="000000"/>
          <w:lang w:eastAsia="zh-CN"/>
        </w:rPr>
        <w:t>社会</w:t>
      </w:r>
    </w:p>
    <w:p w14:paraId="16147117" w14:textId="083B41CA" w:rsidR="000B019A" w:rsidRPr="00685F51" w:rsidRDefault="00322F1B" w:rsidP="00563882">
      <w:pPr>
        <w:snapToGrid w:val="0"/>
        <w:spacing w:line="380" w:lineRule="exact"/>
        <w:ind w:left="0" w:right="84" w:firstLine="0"/>
        <w:jc w:val="both"/>
        <w:rPr>
          <w:rFonts w:eastAsia="Microsoft JhengHei"/>
          <w:bCs/>
          <w:color w:val="000000"/>
        </w:rPr>
      </w:pPr>
      <w:r w:rsidRPr="00685F51">
        <w:rPr>
          <w:rFonts w:eastAsia="DengXian" w:hint="eastAsia"/>
          <w:bCs/>
          <w:color w:val="000000"/>
          <w:lang w:eastAsia="zh-CN"/>
        </w:rPr>
        <w:t>生产商为了提高竞争力，已不断在生产过程、销售及处理废物过程中变得全球化，导致不公平贸易、剥削发展中国家、货品单一化、扼杀传统特色文化及技术、倾销垄断、扩大国与国之间的贫富悬殊及其他国际问题。</w:t>
      </w:r>
    </w:p>
    <w:p w14:paraId="294332AF" w14:textId="77777777" w:rsidR="000B019A" w:rsidRPr="00685F51" w:rsidRDefault="000B019A" w:rsidP="00563882">
      <w:pPr>
        <w:snapToGrid w:val="0"/>
        <w:spacing w:line="380" w:lineRule="exact"/>
        <w:ind w:left="-142" w:right="84" w:firstLine="0"/>
        <w:jc w:val="both"/>
        <w:rPr>
          <w:rFonts w:eastAsia="Microsoft JhengHei"/>
          <w:bCs/>
          <w:color w:val="000000"/>
        </w:rPr>
      </w:pPr>
    </w:p>
    <w:p w14:paraId="11FC2750" w14:textId="6B84764C" w:rsidR="000B019A" w:rsidRPr="00685F51" w:rsidRDefault="00322F1B" w:rsidP="00563882">
      <w:pPr>
        <w:snapToGrid w:val="0"/>
        <w:spacing w:line="380" w:lineRule="exact"/>
        <w:ind w:left="0" w:right="84" w:firstLine="0"/>
        <w:jc w:val="both"/>
        <w:rPr>
          <w:rFonts w:eastAsia="Microsoft JhengHei"/>
          <w:bCs/>
          <w:color w:val="000000"/>
        </w:rPr>
      </w:pPr>
      <w:r w:rsidRPr="00685F51">
        <w:rPr>
          <w:rFonts w:eastAsia="DengXian" w:hint="eastAsia"/>
          <w:bCs/>
          <w:color w:val="000000"/>
          <w:lang w:eastAsia="zh-CN"/>
        </w:rPr>
        <w:t>在国家地区及个人层面方面，消费虽能促进经济发展，令社会变得富裕，提高普遍市民生活水平，但「过度消费」让社会变得物质化，令民众变得着重享乐而忽略其他方面的个人成长，间接造成其他社会问题。</w:t>
      </w:r>
    </w:p>
    <w:p w14:paraId="117CE355" w14:textId="77777777" w:rsidR="000B019A" w:rsidRPr="00685F51" w:rsidRDefault="000B019A" w:rsidP="00563882">
      <w:pPr>
        <w:snapToGrid w:val="0"/>
        <w:spacing w:line="380" w:lineRule="exact"/>
        <w:ind w:left="0" w:right="84" w:firstLine="0"/>
        <w:jc w:val="both"/>
        <w:rPr>
          <w:rFonts w:eastAsia="Microsoft JhengHei"/>
          <w:bCs/>
          <w:color w:val="000000"/>
        </w:rPr>
      </w:pPr>
    </w:p>
    <w:p w14:paraId="39CA1024" w14:textId="67B5F5E8" w:rsidR="0012724C" w:rsidRPr="00685F51" w:rsidRDefault="00322F1B" w:rsidP="00563882">
      <w:pPr>
        <w:snapToGrid w:val="0"/>
        <w:spacing w:line="380" w:lineRule="exact"/>
        <w:ind w:left="0" w:right="84" w:firstLine="0"/>
        <w:rPr>
          <w:bCs/>
          <w:sz w:val="22"/>
          <w:szCs w:val="22"/>
        </w:rPr>
      </w:pPr>
      <w:r w:rsidRPr="00685F51">
        <w:rPr>
          <w:rFonts w:eastAsia="DengXian" w:hint="eastAsia"/>
          <w:bCs/>
          <w:color w:val="000000"/>
          <w:lang w:eastAsia="zh-CN"/>
        </w:rPr>
        <w:t>要达至可持续发展必须平衡</w:t>
      </w:r>
      <w:r w:rsidRPr="00685F51">
        <w:rPr>
          <w:rFonts w:eastAsia="DengXian" w:hint="eastAsia"/>
          <w:b/>
          <w:color w:val="000000"/>
          <w:lang w:eastAsia="zh-CN"/>
        </w:rPr>
        <w:t>经济发展</w:t>
      </w:r>
      <w:r w:rsidRPr="00685F51">
        <w:rPr>
          <w:rFonts w:eastAsia="DengXian" w:hint="eastAsia"/>
          <w:bCs/>
          <w:color w:val="000000"/>
          <w:lang w:eastAsia="zh-CN"/>
        </w:rPr>
        <w:t>、</w:t>
      </w:r>
      <w:r w:rsidRPr="00685F51">
        <w:rPr>
          <w:rFonts w:eastAsia="DengXian" w:hint="eastAsia"/>
          <w:b/>
          <w:color w:val="000000"/>
          <w:lang w:eastAsia="zh-CN"/>
        </w:rPr>
        <w:t>社会共融</w:t>
      </w:r>
      <w:r w:rsidRPr="00685F51">
        <w:rPr>
          <w:rFonts w:eastAsia="DengXian" w:hint="eastAsia"/>
          <w:bCs/>
          <w:color w:val="000000"/>
          <w:lang w:eastAsia="zh-CN"/>
        </w:rPr>
        <w:t>及</w:t>
      </w:r>
      <w:r w:rsidRPr="00685F51">
        <w:rPr>
          <w:rFonts w:eastAsia="DengXian" w:hint="eastAsia"/>
          <w:b/>
          <w:color w:val="000000"/>
          <w:lang w:eastAsia="zh-CN"/>
        </w:rPr>
        <w:t>环境保护</w:t>
      </w:r>
      <w:r w:rsidRPr="00685F51">
        <w:rPr>
          <w:rFonts w:eastAsia="DengXian" w:hint="eastAsia"/>
          <w:bCs/>
          <w:color w:val="000000"/>
          <w:lang w:eastAsia="zh-CN"/>
        </w:rPr>
        <w:t>三个重要因素，一起共同努力，为人类和地球建造共融、可持续及具适应能力的将来。</w:t>
      </w:r>
    </w:p>
    <w:p w14:paraId="3802B179" w14:textId="77777777" w:rsidR="007373FD" w:rsidRPr="00685F51" w:rsidRDefault="007373FD" w:rsidP="00966A88">
      <w:pPr>
        <w:ind w:left="0" w:firstLine="0"/>
        <w:rPr>
          <w:bCs/>
          <w:sz w:val="22"/>
          <w:szCs w:val="22"/>
        </w:rPr>
      </w:pPr>
    </w:p>
    <w:p w14:paraId="06A366B5" w14:textId="282B4B25" w:rsidR="00654820" w:rsidRPr="00685F51" w:rsidRDefault="00322F1B" w:rsidP="00966A88">
      <w:pPr>
        <w:ind w:left="0" w:firstLine="0"/>
        <w:rPr>
          <w:rStyle w:val="fontsize11"/>
          <w:b/>
          <w:bCs/>
        </w:rPr>
      </w:pPr>
      <w:r w:rsidRPr="00685F51">
        <w:rPr>
          <w:rFonts w:eastAsia="DengXian" w:hint="eastAsia"/>
          <w:bCs/>
          <w:sz w:val="22"/>
          <w:szCs w:val="22"/>
          <w:lang w:eastAsia="zh-CN"/>
        </w:rPr>
        <w:t>资料来源：香港特别行政区政府环境局及教育局网页。</w:t>
      </w:r>
      <w:r w:rsidR="00850041" w:rsidRPr="00685F51">
        <w:rPr>
          <w:lang w:eastAsia="zh-HK"/>
        </w:rPr>
        <w:br w:type="page"/>
      </w:r>
      <w:r w:rsidRPr="00685F51">
        <w:rPr>
          <w:rFonts w:eastAsia="DengXian" w:hint="eastAsia"/>
          <w:b/>
          <w:bCs/>
          <w:color w:val="000000"/>
          <w:sz w:val="28"/>
          <w:szCs w:val="28"/>
          <w:lang w:eastAsia="zh-CN"/>
        </w:rPr>
        <w:lastRenderedPageBreak/>
        <w:t>想一想</w:t>
      </w:r>
    </w:p>
    <w:p w14:paraId="0E9FA17E" w14:textId="0B4B1F2B" w:rsidR="00CE3E66" w:rsidRPr="00685F51" w:rsidRDefault="00322F1B" w:rsidP="00966A88">
      <w:pPr>
        <w:pStyle w:val="2"/>
        <w:keepNext w:val="0"/>
        <w:keepLines w:val="0"/>
        <w:widowControl w:val="0"/>
        <w:autoSpaceDE w:val="0"/>
        <w:autoSpaceDN w:val="0"/>
        <w:spacing w:before="0" w:after="0" w:line="276" w:lineRule="auto"/>
        <w:ind w:left="0" w:firstLine="0"/>
        <w:rPr>
          <w:rStyle w:val="fontsize11"/>
          <w:rFonts w:ascii="Times New Roman" w:eastAsia="PMingLiU" w:hAnsi="Times New Roman"/>
          <w:b w:val="0"/>
          <w:bCs w:val="0"/>
          <w:lang w:eastAsia="zh-TW"/>
        </w:rPr>
      </w:pPr>
      <w:r w:rsidRPr="00685F51">
        <w:rPr>
          <w:rStyle w:val="fontsize11"/>
          <w:rFonts w:ascii="Times New Roman" w:eastAsia="DengXian" w:hAnsi="Times New Roman" w:hint="eastAsia"/>
          <w:b w:val="0"/>
          <w:bCs w:val="0"/>
        </w:rPr>
        <w:t>你有否见过一些循「可持续发展」原则而生产的物品呢？购物时，你有否考虑货品包装及货品的制作过程是否循「可持续发展」原则？</w:t>
      </w:r>
    </w:p>
    <w:p w14:paraId="32DFA6F2" w14:textId="77777777" w:rsidR="00973157" w:rsidRPr="00685F51" w:rsidRDefault="00973157" w:rsidP="00966A88"/>
    <w:tbl>
      <w:tblPr>
        <w:tblStyle w:val="a5"/>
        <w:tblW w:w="0" w:type="auto"/>
        <w:tblInd w:w="-5" w:type="dxa"/>
        <w:tblLook w:val="04A0" w:firstRow="1" w:lastRow="0" w:firstColumn="1" w:lastColumn="0" w:noHBand="0" w:noVBand="1"/>
      </w:tblPr>
      <w:tblGrid>
        <w:gridCol w:w="8301"/>
      </w:tblGrid>
      <w:tr w:rsidR="00962662" w:rsidRPr="00685F51" w14:paraId="0D310E2C" w14:textId="77777777" w:rsidTr="00966A88">
        <w:tc>
          <w:tcPr>
            <w:tcW w:w="8301" w:type="dxa"/>
          </w:tcPr>
          <w:p w14:paraId="1F013C43" w14:textId="7BD26E13" w:rsidR="00962662" w:rsidRPr="00685F51" w:rsidRDefault="00322F1B" w:rsidP="00962662">
            <w:pPr>
              <w:spacing w:line="276" w:lineRule="auto"/>
              <w:ind w:left="0" w:firstLine="0"/>
              <w:jc w:val="both"/>
              <w:rPr>
                <w:i/>
                <w:color w:val="FF0000"/>
              </w:rPr>
            </w:pPr>
            <w:r w:rsidRPr="00685F51">
              <w:rPr>
                <w:rFonts w:eastAsia="DengXian" w:hint="eastAsia"/>
                <w:i/>
                <w:color w:val="FF0000"/>
                <w:lang w:eastAsia="zh-CN"/>
              </w:rPr>
              <w:t>有。例如用咖啡渣生产的肥皂。</w:t>
            </w:r>
          </w:p>
          <w:p w14:paraId="0ACFB16B" w14:textId="70B90211" w:rsidR="00962662" w:rsidRPr="00685F51" w:rsidRDefault="00322F1B" w:rsidP="00962662">
            <w:pPr>
              <w:spacing w:line="276" w:lineRule="auto"/>
              <w:ind w:left="0" w:firstLine="0"/>
              <w:jc w:val="both"/>
              <w:rPr>
                <w:i/>
                <w:color w:val="FF0000"/>
              </w:rPr>
            </w:pPr>
            <w:r w:rsidRPr="00685F51">
              <w:rPr>
                <w:rFonts w:eastAsia="DengXian" w:hint="eastAsia"/>
                <w:i/>
                <w:color w:val="FF0000"/>
                <w:lang w:eastAsia="zh-CN"/>
              </w:rPr>
              <w:t>购买产品或服务时，向一些企业在生产及采购过程中实行可持续发展原则的公司购买。</w:t>
            </w:r>
          </w:p>
          <w:p w14:paraId="181AC510" w14:textId="77777777" w:rsidR="00962662" w:rsidRPr="00685F51" w:rsidRDefault="00962662" w:rsidP="00962662">
            <w:pPr>
              <w:spacing w:line="276" w:lineRule="auto"/>
              <w:ind w:left="0" w:firstLine="0"/>
              <w:jc w:val="both"/>
              <w:rPr>
                <w:i/>
                <w:color w:val="FF0000"/>
              </w:rPr>
            </w:pPr>
          </w:p>
          <w:p w14:paraId="5891AC9F" w14:textId="77777777" w:rsidR="00962662" w:rsidRPr="00685F51" w:rsidRDefault="00962662" w:rsidP="00962662">
            <w:pPr>
              <w:spacing w:line="276" w:lineRule="auto"/>
              <w:ind w:left="0" w:firstLine="0"/>
              <w:jc w:val="both"/>
              <w:rPr>
                <w:i/>
                <w:color w:val="FF0000"/>
              </w:rPr>
            </w:pPr>
          </w:p>
          <w:p w14:paraId="57915BCD" w14:textId="77777777" w:rsidR="00962662" w:rsidRPr="00685F51" w:rsidRDefault="00962662" w:rsidP="00962662">
            <w:pPr>
              <w:spacing w:line="276" w:lineRule="auto"/>
              <w:ind w:left="0" w:firstLine="0"/>
              <w:jc w:val="both"/>
              <w:rPr>
                <w:i/>
                <w:color w:val="FF0000"/>
              </w:rPr>
            </w:pPr>
          </w:p>
          <w:p w14:paraId="687DC502" w14:textId="77777777" w:rsidR="00962662" w:rsidRPr="00685F51" w:rsidRDefault="00962662" w:rsidP="00962662">
            <w:pPr>
              <w:spacing w:line="276" w:lineRule="auto"/>
              <w:ind w:left="0" w:firstLine="0"/>
              <w:jc w:val="both"/>
              <w:rPr>
                <w:i/>
                <w:color w:val="FF0000"/>
              </w:rPr>
            </w:pPr>
          </w:p>
          <w:p w14:paraId="0AA23DFF" w14:textId="7E7BA534" w:rsidR="00962662" w:rsidRPr="00685F51" w:rsidRDefault="00962662" w:rsidP="00962662">
            <w:pPr>
              <w:spacing w:line="276" w:lineRule="auto"/>
              <w:ind w:left="0" w:firstLine="0"/>
              <w:jc w:val="both"/>
              <w:rPr>
                <w:rFonts w:eastAsia="DengXian"/>
              </w:rPr>
            </w:pPr>
          </w:p>
        </w:tc>
      </w:tr>
    </w:tbl>
    <w:p w14:paraId="326A9B43" w14:textId="0311980D" w:rsidR="0012724C" w:rsidRPr="00685F51" w:rsidRDefault="0012724C">
      <w:pPr>
        <w:ind w:left="0" w:firstLine="0"/>
        <w:rPr>
          <w:b/>
          <w:bCs/>
          <w:color w:val="984806"/>
          <w:sz w:val="28"/>
          <w:szCs w:val="28"/>
        </w:rPr>
      </w:pPr>
    </w:p>
    <w:p w14:paraId="5502E218" w14:textId="77777777" w:rsidR="00962662" w:rsidRPr="00685F51" w:rsidRDefault="00962662">
      <w:pPr>
        <w:ind w:left="0" w:firstLine="0"/>
        <w:rPr>
          <w:b/>
          <w:bCs/>
          <w:color w:val="984806"/>
          <w:sz w:val="28"/>
          <w:szCs w:val="28"/>
        </w:rPr>
      </w:pPr>
    </w:p>
    <w:p w14:paraId="46036D08" w14:textId="5511DFE0" w:rsidR="004A2E1F" w:rsidRPr="00685F51" w:rsidRDefault="00322F1B" w:rsidP="003E115E">
      <w:pPr>
        <w:spacing w:line="276" w:lineRule="auto"/>
        <w:ind w:left="0" w:firstLine="0"/>
        <w:rPr>
          <w:rFonts w:eastAsia="Microsoft JhengHei"/>
          <w:b/>
          <w:bCs/>
          <w:color w:val="000000"/>
          <w:sz w:val="28"/>
          <w:szCs w:val="28"/>
        </w:rPr>
      </w:pPr>
      <w:r w:rsidRPr="00685F51">
        <w:rPr>
          <w:rFonts w:eastAsia="DengXian" w:hint="eastAsia"/>
          <w:b/>
          <w:bCs/>
          <w:color w:val="000000"/>
          <w:sz w:val="28"/>
          <w:szCs w:val="28"/>
          <w:lang w:eastAsia="zh-CN"/>
        </w:rPr>
        <w:t>低碳生活计算机</w:t>
      </w:r>
    </w:p>
    <w:p w14:paraId="0C7AA539" w14:textId="77777777" w:rsidR="004A2E1F" w:rsidRPr="00685F51" w:rsidRDefault="004A2E1F" w:rsidP="003A6C15">
      <w:pPr>
        <w:ind w:left="0" w:firstLine="0"/>
        <w:rPr>
          <w:b/>
          <w:bCs/>
          <w:color w:val="000000"/>
        </w:rPr>
      </w:pPr>
    </w:p>
    <w:p w14:paraId="582142F6" w14:textId="40A975AC" w:rsidR="00B176C7" w:rsidRPr="00685F51" w:rsidRDefault="00322F1B" w:rsidP="003A6C15">
      <w:pPr>
        <w:ind w:left="0" w:firstLine="0"/>
        <w:rPr>
          <w:rFonts w:eastAsia="Microsoft JhengHei"/>
          <w:color w:val="000000"/>
        </w:rPr>
      </w:pPr>
      <w:r w:rsidRPr="00685F51">
        <w:rPr>
          <w:rFonts w:eastAsia="DengXian" w:hint="eastAsia"/>
          <w:color w:val="000000"/>
          <w:lang w:eastAsia="zh-CN"/>
        </w:rPr>
        <w:t>一起计算大家平日消费行为的碳排放量吧﹗</w:t>
      </w:r>
    </w:p>
    <w:p w14:paraId="23DA6878" w14:textId="055E2FD3" w:rsidR="00962662" w:rsidRPr="00685F51" w:rsidRDefault="00962662" w:rsidP="003A6C15">
      <w:pPr>
        <w:ind w:left="0" w:firstLine="0"/>
        <w:rPr>
          <w:rFonts w:eastAsia="Microsoft JhengHei"/>
          <w:color w:val="000000"/>
        </w:rPr>
      </w:pPr>
    </w:p>
    <w:p w14:paraId="095D6C06" w14:textId="11A1CFE7" w:rsidR="00962662" w:rsidRPr="00685F51" w:rsidRDefault="00962662" w:rsidP="003A6C15">
      <w:pPr>
        <w:ind w:left="0" w:firstLine="0"/>
        <w:rPr>
          <w:rFonts w:eastAsia="Microsoft JhengHei"/>
          <w:color w:val="000000"/>
        </w:rPr>
      </w:pPr>
      <w:r w:rsidRPr="00685F51">
        <w:rPr>
          <w:noProof/>
        </w:rPr>
        <w:drawing>
          <wp:inline distT="0" distB="0" distL="0" distR="0" wp14:anchorId="07B18B97" wp14:editId="4EBA31AC">
            <wp:extent cx="2449195" cy="2302510"/>
            <wp:effectExtent l="0" t="0" r="0" b="0"/>
            <wp:docPr id="4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40">
                      <a:extLst>
                        <a:ext uri="{28A0092B-C50C-407E-A947-70E740481C1C}">
                          <a14:useLocalDpi xmlns:a14="http://schemas.microsoft.com/office/drawing/2010/main" val="0"/>
                        </a:ext>
                      </a:extLst>
                    </a:blip>
                    <a:srcRect r="12" b="-17"/>
                    <a:stretch>
                      <a:fillRect/>
                    </a:stretch>
                  </pic:blipFill>
                  <pic:spPr bwMode="auto">
                    <a:xfrm>
                      <a:off x="0" y="0"/>
                      <a:ext cx="2449195" cy="2302510"/>
                    </a:xfrm>
                    <a:prstGeom prst="rect">
                      <a:avLst/>
                    </a:prstGeom>
                    <a:noFill/>
                    <a:ln>
                      <a:noFill/>
                    </a:ln>
                  </pic:spPr>
                </pic:pic>
              </a:graphicData>
            </a:graphic>
          </wp:inline>
        </w:drawing>
      </w:r>
    </w:p>
    <w:p w14:paraId="162F238F" w14:textId="77C1C566" w:rsidR="00081580" w:rsidRPr="00685F51" w:rsidRDefault="00081580" w:rsidP="00AE0307">
      <w:pPr>
        <w:ind w:left="0" w:firstLine="0"/>
        <w:jc w:val="both"/>
        <w:rPr>
          <w:b/>
          <w:color w:val="525252"/>
          <w:sz w:val="28"/>
          <w:szCs w:val="28"/>
        </w:rPr>
      </w:pPr>
    </w:p>
    <w:p w14:paraId="5FBEE532" w14:textId="01174F37" w:rsidR="00962662" w:rsidRPr="00685F51" w:rsidRDefault="00322F1B" w:rsidP="00AE0307">
      <w:pPr>
        <w:ind w:left="0" w:firstLine="0"/>
        <w:jc w:val="both"/>
        <w:rPr>
          <w:b/>
          <w:color w:val="525252"/>
          <w:sz w:val="28"/>
          <w:szCs w:val="28"/>
        </w:rPr>
      </w:pPr>
      <w:r w:rsidRPr="00685F51">
        <w:rPr>
          <w:rFonts w:eastAsia="DengXian"/>
          <w:bCs/>
          <w:lang w:eastAsia="zh-CN"/>
        </w:rPr>
        <w:t>https://www.carboncalculator.gov.hk/tc</w:t>
      </w:r>
    </w:p>
    <w:p w14:paraId="2973CF49" w14:textId="2466B0AC" w:rsidR="005D1114" w:rsidRPr="00685F51" w:rsidRDefault="005D1114" w:rsidP="005D1114">
      <w:pPr>
        <w:spacing w:afterLines="50" w:after="120" w:line="276" w:lineRule="auto"/>
        <w:ind w:left="0" w:firstLine="0"/>
        <w:rPr>
          <w:b/>
          <w:color w:val="984806"/>
          <w:sz w:val="28"/>
          <w:szCs w:val="28"/>
        </w:rPr>
      </w:pPr>
      <w:r w:rsidRPr="00685F51">
        <w:rPr>
          <w:color w:val="000000"/>
          <w:sz w:val="21"/>
          <w:szCs w:val="21"/>
          <w:shd w:val="clear" w:color="auto" w:fill="F7F7F7"/>
        </w:rPr>
        <w:br w:type="page"/>
      </w:r>
    </w:p>
    <w:p w14:paraId="58B68167" w14:textId="01D717BF" w:rsidR="001F4F79" w:rsidRPr="00685F51" w:rsidRDefault="00B42629">
      <w:r w:rsidRPr="00685F51">
        <w:rPr>
          <w:rFonts w:eastAsiaTheme="minorEastAsia"/>
          <w:noProof/>
        </w:rPr>
        <w:lastRenderedPageBreak/>
        <w:drawing>
          <wp:anchor distT="0" distB="0" distL="114300" distR="114300" simplePos="0" relativeHeight="251880960" behindDoc="1" locked="0" layoutInCell="1" allowOverlap="1" wp14:anchorId="5D35A003" wp14:editId="48D3DA17">
            <wp:simplePos x="0" y="0"/>
            <wp:positionH relativeFrom="margin">
              <wp:align>center</wp:align>
            </wp:positionH>
            <wp:positionV relativeFrom="paragraph">
              <wp:posOffset>-643835</wp:posOffset>
            </wp:positionV>
            <wp:extent cx="6786913" cy="9600223"/>
            <wp:effectExtent l="0" t="0" r="0" b="1270"/>
            <wp:wrapNone/>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db_drawing_04-27.png"/>
                    <pic:cNvPicPr/>
                  </pic:nvPicPr>
                  <pic:blipFill>
                    <a:blip r:embed="rId141">
                      <a:extLst>
                        <a:ext uri="{28A0092B-C50C-407E-A947-70E740481C1C}">
                          <a14:useLocalDpi xmlns:a14="http://schemas.microsoft.com/office/drawing/2010/main" val="0"/>
                        </a:ext>
                      </a:extLst>
                    </a:blip>
                    <a:stretch>
                      <a:fillRect/>
                    </a:stretch>
                  </pic:blipFill>
                  <pic:spPr>
                    <a:xfrm>
                      <a:off x="0" y="0"/>
                      <a:ext cx="6786913" cy="9600223"/>
                    </a:xfrm>
                    <a:prstGeom prst="rect">
                      <a:avLst/>
                    </a:prstGeom>
                  </pic:spPr>
                </pic:pic>
              </a:graphicData>
            </a:graphic>
            <wp14:sizeRelH relativeFrom="page">
              <wp14:pctWidth>0</wp14:pctWidth>
            </wp14:sizeRelH>
            <wp14:sizeRelV relativeFrom="page">
              <wp14:pctHeight>0</wp14:pctHeight>
            </wp14:sizeRelV>
          </wp:anchor>
        </w:drawing>
      </w:r>
      <w:r w:rsidR="001F4F79" w:rsidRPr="00685F51">
        <w:rPr>
          <w:bCs/>
          <w:noProof/>
        </w:rPr>
        <w:drawing>
          <wp:anchor distT="0" distB="0" distL="114300" distR="114300" simplePos="0" relativeHeight="251766272" behindDoc="1" locked="0" layoutInCell="1" allowOverlap="1" wp14:anchorId="6C570289" wp14:editId="02627189">
            <wp:simplePos x="0" y="0"/>
            <wp:positionH relativeFrom="margin">
              <wp:posOffset>-599440</wp:posOffset>
            </wp:positionH>
            <wp:positionV relativeFrom="paragraph">
              <wp:posOffset>-159385</wp:posOffset>
            </wp:positionV>
            <wp:extent cx="6520180" cy="9044305"/>
            <wp:effectExtent l="0" t="0" r="0" b="4445"/>
            <wp:wrapNone/>
            <wp:docPr id="1045"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520180" cy="9044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5D2F95" w14:textId="77777777" w:rsidR="001F4F79" w:rsidRPr="00685F51" w:rsidRDefault="001F4F79" w:rsidP="007B4317">
      <w:pPr>
        <w:snapToGrid w:val="0"/>
        <w:spacing w:line="276" w:lineRule="auto"/>
        <w:jc w:val="center"/>
        <w:rPr>
          <w:rFonts w:eastAsia="Microsoft JhengHei"/>
          <w:lang w:eastAsia="zh-HK"/>
        </w:rPr>
      </w:pPr>
    </w:p>
    <w:p w14:paraId="7F0D086D" w14:textId="47FE4CDA" w:rsidR="00B42629" w:rsidRPr="00685F51" w:rsidRDefault="00B42629" w:rsidP="00B42629">
      <w:pPr>
        <w:spacing w:beforeLines="100" w:before="240" w:after="200" w:line="276" w:lineRule="auto"/>
        <w:jc w:val="center"/>
        <w:rPr>
          <w:rFonts w:eastAsiaTheme="minorEastAsia"/>
          <w:lang w:eastAsia="zh-HK"/>
        </w:rPr>
      </w:pPr>
    </w:p>
    <w:p w14:paraId="320930B0" w14:textId="77777777" w:rsidR="00B42629" w:rsidRPr="00685F51" w:rsidRDefault="00B42629" w:rsidP="00B42629">
      <w:pPr>
        <w:spacing w:beforeLines="100" w:before="240" w:after="200" w:line="276" w:lineRule="auto"/>
        <w:jc w:val="center"/>
        <w:rPr>
          <w:rFonts w:eastAsiaTheme="minorEastAsia"/>
          <w:lang w:eastAsia="zh-HK"/>
        </w:rPr>
      </w:pPr>
    </w:p>
    <w:p w14:paraId="259DA9C7" w14:textId="77777777" w:rsidR="00B42629" w:rsidRPr="00685F51" w:rsidRDefault="00B42629" w:rsidP="00B42629">
      <w:pPr>
        <w:spacing w:beforeLines="100" w:before="240" w:after="200" w:line="276" w:lineRule="auto"/>
        <w:jc w:val="center"/>
        <w:rPr>
          <w:rFonts w:eastAsiaTheme="minorEastAsia"/>
          <w:lang w:eastAsia="zh-HK"/>
        </w:rPr>
      </w:pPr>
    </w:p>
    <w:p w14:paraId="2C8708F7" w14:textId="77777777" w:rsidR="00B42629" w:rsidRPr="00685F51" w:rsidRDefault="00B42629" w:rsidP="00B42629">
      <w:pPr>
        <w:spacing w:beforeLines="100" w:before="240" w:after="200" w:line="276" w:lineRule="auto"/>
        <w:jc w:val="center"/>
        <w:rPr>
          <w:rFonts w:eastAsiaTheme="minorEastAsia"/>
          <w:lang w:eastAsia="zh-HK"/>
        </w:rPr>
      </w:pPr>
    </w:p>
    <w:p w14:paraId="01EA047E" w14:textId="77777777" w:rsidR="00B42629" w:rsidRPr="00685F51" w:rsidRDefault="00B42629" w:rsidP="00B42629">
      <w:pPr>
        <w:spacing w:beforeLines="100" w:before="240" w:after="200" w:line="276" w:lineRule="auto"/>
        <w:jc w:val="center"/>
        <w:rPr>
          <w:rFonts w:eastAsiaTheme="minorEastAsia"/>
          <w:lang w:eastAsia="zh-HK"/>
        </w:rPr>
      </w:pPr>
    </w:p>
    <w:p w14:paraId="09BAFB2B" w14:textId="77777777" w:rsidR="00B42629" w:rsidRPr="00685F51" w:rsidRDefault="00B42629" w:rsidP="00B42629">
      <w:pPr>
        <w:spacing w:beforeLines="100" w:before="240" w:after="200" w:line="276" w:lineRule="auto"/>
        <w:jc w:val="center"/>
        <w:rPr>
          <w:rFonts w:eastAsiaTheme="minorEastAsia"/>
          <w:lang w:eastAsia="zh-HK"/>
        </w:rPr>
      </w:pPr>
    </w:p>
    <w:p w14:paraId="6542463C" w14:textId="77777777" w:rsidR="00B42629" w:rsidRPr="00685F51" w:rsidRDefault="00B42629" w:rsidP="00B42629">
      <w:pPr>
        <w:spacing w:beforeLines="100" w:before="240" w:after="200" w:line="276" w:lineRule="auto"/>
        <w:jc w:val="center"/>
        <w:rPr>
          <w:rFonts w:eastAsiaTheme="minorEastAsia"/>
          <w:lang w:eastAsia="zh-HK"/>
        </w:rPr>
      </w:pPr>
    </w:p>
    <w:p w14:paraId="44687B20" w14:textId="0E53D75D" w:rsidR="00D27EFB" w:rsidRPr="00685F51" w:rsidRDefault="00322F1B" w:rsidP="00D27EFB">
      <w:pPr>
        <w:ind w:left="0" w:firstLine="0"/>
        <w:jc w:val="center"/>
        <w:rPr>
          <w:rFonts w:eastAsia="Microsoft JhengHei"/>
          <w:sz w:val="144"/>
          <w:szCs w:val="144"/>
          <w:lang w:eastAsia="zh-HK"/>
        </w:rPr>
      </w:pPr>
      <w:r w:rsidRPr="00685F51">
        <w:rPr>
          <w:rFonts w:eastAsia="DengXian" w:hint="eastAsia"/>
          <w:sz w:val="144"/>
          <w:szCs w:val="144"/>
          <w:lang w:eastAsia="zh-CN"/>
        </w:rPr>
        <w:t>自学材料</w:t>
      </w:r>
    </w:p>
    <w:p w14:paraId="13D9079A" w14:textId="24E62278" w:rsidR="00D01C9B" w:rsidRPr="00685F51" w:rsidRDefault="007B4317" w:rsidP="00CE3629">
      <w:pPr>
        <w:spacing w:after="120"/>
        <w:ind w:left="0" w:firstLine="0"/>
        <w:rPr>
          <w:color w:val="212529"/>
          <w:shd w:val="clear" w:color="auto" w:fill="FFFFFF"/>
        </w:rPr>
      </w:pPr>
      <w:r w:rsidRPr="00685F51">
        <w:rPr>
          <w:bCs/>
        </w:rPr>
        <w:br w:type="page"/>
      </w:r>
      <w:r w:rsidR="00322F1B" w:rsidRPr="00685F51">
        <w:rPr>
          <w:rFonts w:eastAsia="DengXian" w:hint="eastAsia"/>
          <w:b/>
          <w:sz w:val="40"/>
          <w:szCs w:val="40"/>
          <w:shd w:val="clear" w:color="auto" w:fill="FBE4D5"/>
          <w:lang w:eastAsia="zh-CN"/>
        </w:rPr>
        <w:lastRenderedPageBreak/>
        <w:t>自学材料一：向名人学处世</w:t>
      </w:r>
    </w:p>
    <w:p w14:paraId="67576F5C" w14:textId="52AE3794" w:rsidR="00D01C9B" w:rsidRPr="00685F51" w:rsidRDefault="00322F1B" w:rsidP="00D01C9B">
      <w:pPr>
        <w:ind w:left="0" w:firstLine="0"/>
        <w:rPr>
          <w:rFonts w:eastAsia="Microsoft JhengHei"/>
          <w:color w:val="212529"/>
          <w:shd w:val="clear" w:color="auto" w:fill="FFFFFF"/>
        </w:rPr>
      </w:pPr>
      <w:r w:rsidRPr="00685F51">
        <w:rPr>
          <w:rFonts w:eastAsia="DengXian" w:hint="eastAsia"/>
          <w:color w:val="212529"/>
          <w:shd w:val="clear" w:color="auto" w:fill="FFFFFF"/>
          <w:lang w:eastAsia="zh-CN"/>
        </w:rPr>
        <w:t>阅读以下网页连结第</w:t>
      </w:r>
      <w:r w:rsidRPr="00685F51">
        <w:rPr>
          <w:rFonts w:eastAsia="DengXian"/>
          <w:color w:val="212529"/>
          <w:shd w:val="clear" w:color="auto" w:fill="FFFFFF"/>
          <w:lang w:eastAsia="zh-CN"/>
        </w:rPr>
        <w:t>29-40</w:t>
      </w:r>
      <w:r w:rsidRPr="00685F51">
        <w:rPr>
          <w:rFonts w:eastAsia="DengXian" w:hint="eastAsia"/>
          <w:color w:val="212529"/>
          <w:shd w:val="clear" w:color="auto" w:fill="FFFFFF"/>
          <w:lang w:eastAsia="zh-CN"/>
        </w:rPr>
        <w:t>张投影片。</w:t>
      </w:r>
    </w:p>
    <w:p w14:paraId="2058071F" w14:textId="6B1AD6E1" w:rsidR="00D01C9B" w:rsidRPr="00685F51" w:rsidRDefault="0018034A" w:rsidP="00D01C9B">
      <w:pPr>
        <w:wordWrap w:val="0"/>
        <w:spacing w:line="276" w:lineRule="auto"/>
        <w:ind w:left="0" w:firstLine="0"/>
        <w:rPr>
          <w:rStyle w:val="ac"/>
        </w:rPr>
      </w:pPr>
      <w:hyperlink r:id="rId143" w:history="1">
        <w:r w:rsidR="00322F1B" w:rsidRPr="00BB5BFC">
          <w:rPr>
            <w:rStyle w:val="ac"/>
            <w:rFonts w:eastAsia="DengXian"/>
            <w:lang w:eastAsia="zh-CN"/>
          </w:rPr>
          <w:t>https://www.edb.gov.hk/attachment/tc/curriculum-development/kla/pshe/references-and-resources/cross-curricular-resources/JS_Financial_Education_Part1_2020_07.pptx</w:t>
        </w:r>
      </w:hyperlink>
    </w:p>
    <w:p w14:paraId="6C15FCE9" w14:textId="56C50EA4" w:rsidR="00D01C9B" w:rsidRPr="00685F51" w:rsidRDefault="00995F93" w:rsidP="00D01C9B">
      <w:pPr>
        <w:spacing w:line="276" w:lineRule="auto"/>
        <w:ind w:left="0" w:firstLine="0"/>
        <w:rPr>
          <w:rFonts w:eastAsia="Microsoft JhengHei"/>
          <w:b/>
          <w:sz w:val="28"/>
          <w:szCs w:val="28"/>
          <w:lang w:eastAsia="zh-HK"/>
        </w:rPr>
      </w:pPr>
      <w:r>
        <w:rPr>
          <w:rStyle w:val="ac"/>
          <w:rFonts w:eastAsia="DengXian"/>
          <w:noProof/>
          <w:lang w:eastAsia="zh-CN"/>
        </w:rPr>
        <w:drawing>
          <wp:anchor distT="0" distB="0" distL="114300" distR="114300" simplePos="0" relativeHeight="251938304" behindDoc="0" locked="0" layoutInCell="1" allowOverlap="1" wp14:anchorId="3735D986" wp14:editId="5F05C05A">
            <wp:simplePos x="0" y="0"/>
            <wp:positionH relativeFrom="column">
              <wp:posOffset>1414012</wp:posOffset>
            </wp:positionH>
            <wp:positionV relativeFrom="paragraph">
              <wp:posOffset>2331335</wp:posOffset>
            </wp:positionV>
            <wp:extent cx="2558413" cy="1918332"/>
            <wp:effectExtent l="152400" t="209550" r="147320" b="196850"/>
            <wp:wrapNone/>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rot="21042162">
                      <a:off x="0" y="0"/>
                      <a:ext cx="2558413" cy="1918332"/>
                    </a:xfrm>
                    <a:prstGeom prst="rect">
                      <a:avLst/>
                    </a:prstGeom>
                    <a:noFill/>
                  </pic:spPr>
                </pic:pic>
              </a:graphicData>
            </a:graphic>
            <wp14:sizeRelH relativeFrom="margin">
              <wp14:pctWidth>0</wp14:pctWidth>
            </wp14:sizeRelH>
            <wp14:sizeRelV relativeFrom="margin">
              <wp14:pctHeight>0</wp14:pctHeight>
            </wp14:sizeRelV>
          </wp:anchor>
        </w:drawing>
      </w:r>
    </w:p>
    <w:p w14:paraId="22946FE1" w14:textId="62D85EB6" w:rsidR="00D01C9B" w:rsidRPr="00685F51" w:rsidRDefault="00D01C9B" w:rsidP="00D01C9B">
      <w:pPr>
        <w:spacing w:line="276" w:lineRule="auto"/>
        <w:ind w:left="0" w:firstLine="0"/>
        <w:rPr>
          <w:rFonts w:eastAsia="Microsoft JhengHei"/>
          <w:b/>
          <w:sz w:val="28"/>
          <w:szCs w:val="28"/>
          <w:lang w:eastAsia="zh-HK"/>
        </w:rPr>
      </w:pPr>
    </w:p>
    <w:p w14:paraId="3394E0AF" w14:textId="06240457" w:rsidR="00D01C9B" w:rsidRPr="00685F51" w:rsidRDefault="00995F93" w:rsidP="00D01C9B">
      <w:pPr>
        <w:spacing w:line="276" w:lineRule="auto"/>
        <w:ind w:left="0" w:firstLine="0"/>
        <w:rPr>
          <w:rFonts w:eastAsia="Microsoft JhengHei"/>
          <w:b/>
          <w:sz w:val="28"/>
          <w:szCs w:val="28"/>
          <w:lang w:eastAsia="zh-HK"/>
        </w:rPr>
      </w:pPr>
      <w:r>
        <w:rPr>
          <w:noProof/>
        </w:rPr>
        <w:drawing>
          <wp:anchor distT="0" distB="0" distL="114300" distR="114300" simplePos="0" relativeHeight="251939328" behindDoc="0" locked="0" layoutInCell="1" allowOverlap="1" wp14:anchorId="02112FF5" wp14:editId="2C36D2D8">
            <wp:simplePos x="0" y="0"/>
            <wp:positionH relativeFrom="column">
              <wp:posOffset>397234</wp:posOffset>
            </wp:positionH>
            <wp:positionV relativeFrom="paragraph">
              <wp:posOffset>73361</wp:posOffset>
            </wp:positionV>
            <wp:extent cx="2396734" cy="1797695"/>
            <wp:effectExtent l="95250" t="114300" r="99060" b="126365"/>
            <wp:wrapNone/>
            <wp:docPr id="969" name="圖形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extLst>
                        <a:ext uri="{28A0092B-C50C-407E-A947-70E740481C1C}">
                          <a14:useLocalDpi xmlns:a14="http://schemas.microsoft.com/office/drawing/2010/main" val="0"/>
                        </a:ext>
                        <a:ext uri="{96DAC541-7B7A-43D3-8B79-37D633B846F1}">
                          <asvg:svgBlip xmlns:asvg="http://schemas.microsoft.com/office/drawing/2016/SVG/main" r:embed="rId146"/>
                        </a:ext>
                      </a:extLst>
                    </a:blip>
                    <a:stretch>
                      <a:fillRect/>
                    </a:stretch>
                  </pic:blipFill>
                  <pic:spPr>
                    <a:xfrm rot="21271563">
                      <a:off x="0" y="0"/>
                      <a:ext cx="2396734" cy="1797695"/>
                    </a:xfrm>
                    <a:prstGeom prst="rect">
                      <a:avLst/>
                    </a:prstGeom>
                  </pic:spPr>
                </pic:pic>
              </a:graphicData>
            </a:graphic>
            <wp14:sizeRelH relativeFrom="margin">
              <wp14:pctWidth>0</wp14:pctWidth>
            </wp14:sizeRelH>
            <wp14:sizeRelV relativeFrom="margin">
              <wp14:pctHeight>0</wp14:pctHeight>
            </wp14:sizeRelV>
          </wp:anchor>
        </w:drawing>
      </w:r>
    </w:p>
    <w:p w14:paraId="717C5A29" w14:textId="21B6601C" w:rsidR="00D01C9B" w:rsidRPr="00685F51" w:rsidRDefault="00995F93" w:rsidP="00D01C9B">
      <w:pPr>
        <w:spacing w:line="276" w:lineRule="auto"/>
        <w:ind w:left="0" w:firstLine="0"/>
        <w:rPr>
          <w:rFonts w:eastAsia="Microsoft JhengHei"/>
          <w:b/>
          <w:sz w:val="28"/>
          <w:szCs w:val="28"/>
          <w:lang w:eastAsia="zh-HK"/>
        </w:rPr>
      </w:pPr>
      <w:r>
        <w:rPr>
          <w:rFonts w:eastAsia="Microsoft JhengHei"/>
          <w:b/>
          <w:noProof/>
          <w:sz w:val="28"/>
          <w:szCs w:val="28"/>
          <w:lang w:eastAsia="zh-HK"/>
        </w:rPr>
        <w:drawing>
          <wp:anchor distT="0" distB="0" distL="114300" distR="114300" simplePos="0" relativeHeight="251940352" behindDoc="0" locked="0" layoutInCell="1" allowOverlap="1" wp14:anchorId="3753E751" wp14:editId="1D2C49B3">
            <wp:simplePos x="0" y="0"/>
            <wp:positionH relativeFrom="column">
              <wp:posOffset>2938555</wp:posOffset>
            </wp:positionH>
            <wp:positionV relativeFrom="paragraph">
              <wp:posOffset>42946</wp:posOffset>
            </wp:positionV>
            <wp:extent cx="2227972" cy="1670747"/>
            <wp:effectExtent l="152400" t="209550" r="153670" b="215265"/>
            <wp:wrapNone/>
            <wp:docPr id="977" name="圖片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rot="705899">
                      <a:off x="0" y="0"/>
                      <a:ext cx="2227972" cy="1670747"/>
                    </a:xfrm>
                    <a:prstGeom prst="rect">
                      <a:avLst/>
                    </a:prstGeom>
                    <a:noFill/>
                  </pic:spPr>
                </pic:pic>
              </a:graphicData>
            </a:graphic>
            <wp14:sizeRelH relativeFrom="margin">
              <wp14:pctWidth>0</wp14:pctWidth>
            </wp14:sizeRelH>
            <wp14:sizeRelV relativeFrom="margin">
              <wp14:pctHeight>0</wp14:pctHeight>
            </wp14:sizeRelV>
          </wp:anchor>
        </w:drawing>
      </w:r>
    </w:p>
    <w:p w14:paraId="4A9BC6C3" w14:textId="0EF25769" w:rsidR="00D01C9B" w:rsidRPr="00685F51" w:rsidRDefault="00D01C9B" w:rsidP="00D01C9B">
      <w:pPr>
        <w:spacing w:line="276" w:lineRule="auto"/>
        <w:ind w:left="0" w:firstLine="0"/>
        <w:rPr>
          <w:rFonts w:eastAsia="Microsoft JhengHei"/>
          <w:b/>
          <w:sz w:val="28"/>
          <w:szCs w:val="28"/>
          <w:lang w:eastAsia="zh-HK"/>
        </w:rPr>
      </w:pPr>
    </w:p>
    <w:p w14:paraId="55250805" w14:textId="0983122C" w:rsidR="00D01C9B" w:rsidRPr="00685F51" w:rsidRDefault="00D01C9B" w:rsidP="00D01C9B">
      <w:pPr>
        <w:spacing w:line="276" w:lineRule="auto"/>
        <w:ind w:left="0" w:firstLine="0"/>
        <w:rPr>
          <w:rFonts w:eastAsia="Microsoft JhengHei"/>
          <w:b/>
          <w:sz w:val="28"/>
          <w:szCs w:val="28"/>
          <w:lang w:eastAsia="zh-HK"/>
        </w:rPr>
      </w:pPr>
    </w:p>
    <w:p w14:paraId="08B19836" w14:textId="40125790" w:rsidR="00D01C9B" w:rsidRPr="00685F51" w:rsidRDefault="00D01C9B" w:rsidP="00D01C9B">
      <w:pPr>
        <w:spacing w:line="276" w:lineRule="auto"/>
        <w:ind w:left="0" w:firstLine="0"/>
        <w:rPr>
          <w:rFonts w:eastAsia="Microsoft JhengHei"/>
          <w:b/>
          <w:sz w:val="28"/>
          <w:szCs w:val="28"/>
          <w:lang w:eastAsia="zh-HK"/>
        </w:rPr>
      </w:pPr>
    </w:p>
    <w:p w14:paraId="202914C7" w14:textId="6F7C981D" w:rsidR="00D01C9B" w:rsidRPr="00685F51" w:rsidRDefault="00D01C9B" w:rsidP="00D01C9B">
      <w:pPr>
        <w:spacing w:line="276" w:lineRule="auto"/>
        <w:ind w:left="0" w:firstLine="0"/>
        <w:rPr>
          <w:rFonts w:eastAsia="Microsoft JhengHei"/>
          <w:b/>
          <w:sz w:val="28"/>
          <w:szCs w:val="28"/>
          <w:lang w:eastAsia="zh-HK"/>
        </w:rPr>
      </w:pPr>
    </w:p>
    <w:p w14:paraId="630EE2DE" w14:textId="182A40EB" w:rsidR="00D01C9B" w:rsidRDefault="00D01C9B" w:rsidP="00D01C9B">
      <w:pPr>
        <w:spacing w:line="276" w:lineRule="auto"/>
        <w:ind w:left="0" w:firstLine="0"/>
        <w:rPr>
          <w:rFonts w:eastAsia="Microsoft JhengHei"/>
          <w:b/>
          <w:sz w:val="28"/>
          <w:szCs w:val="28"/>
          <w:lang w:eastAsia="zh-HK"/>
        </w:rPr>
      </w:pPr>
    </w:p>
    <w:p w14:paraId="280941C7" w14:textId="062D30EF" w:rsidR="00995F93" w:rsidRDefault="00995F93" w:rsidP="00D01C9B">
      <w:pPr>
        <w:spacing w:line="276" w:lineRule="auto"/>
        <w:ind w:left="0" w:firstLine="0"/>
        <w:rPr>
          <w:rFonts w:eastAsia="Microsoft JhengHei"/>
          <w:b/>
          <w:sz w:val="28"/>
          <w:szCs w:val="28"/>
          <w:lang w:eastAsia="zh-HK"/>
        </w:rPr>
      </w:pPr>
    </w:p>
    <w:p w14:paraId="0EBAF8CD" w14:textId="35E777E3" w:rsidR="00995F93" w:rsidRDefault="00995F93" w:rsidP="00D01C9B">
      <w:pPr>
        <w:spacing w:line="276" w:lineRule="auto"/>
        <w:ind w:left="0" w:firstLine="0"/>
        <w:rPr>
          <w:rFonts w:eastAsia="Microsoft JhengHei"/>
          <w:b/>
          <w:sz w:val="28"/>
          <w:szCs w:val="28"/>
          <w:lang w:eastAsia="zh-HK"/>
        </w:rPr>
      </w:pPr>
    </w:p>
    <w:p w14:paraId="0BEF07C6" w14:textId="6C09F545" w:rsidR="00995F93" w:rsidRDefault="00995F93" w:rsidP="00D01C9B">
      <w:pPr>
        <w:spacing w:line="276" w:lineRule="auto"/>
        <w:ind w:left="0" w:firstLine="0"/>
        <w:rPr>
          <w:rFonts w:eastAsia="Microsoft JhengHei"/>
          <w:b/>
          <w:sz w:val="28"/>
          <w:szCs w:val="28"/>
          <w:lang w:eastAsia="zh-HK"/>
        </w:rPr>
      </w:pPr>
    </w:p>
    <w:p w14:paraId="551336B3" w14:textId="5D265AC0" w:rsidR="00995F93" w:rsidRDefault="00995F93" w:rsidP="00D01C9B">
      <w:pPr>
        <w:spacing w:line="276" w:lineRule="auto"/>
        <w:ind w:left="0" w:firstLine="0"/>
        <w:rPr>
          <w:rFonts w:eastAsia="Microsoft JhengHei"/>
          <w:b/>
          <w:sz w:val="28"/>
          <w:szCs w:val="28"/>
          <w:lang w:eastAsia="zh-HK"/>
        </w:rPr>
      </w:pPr>
    </w:p>
    <w:p w14:paraId="23745CE8" w14:textId="421CEC00" w:rsidR="00995F93" w:rsidRDefault="00995F93" w:rsidP="00D01C9B">
      <w:pPr>
        <w:spacing w:line="276" w:lineRule="auto"/>
        <w:ind w:left="0" w:firstLine="0"/>
        <w:rPr>
          <w:rFonts w:eastAsia="Microsoft JhengHei"/>
          <w:b/>
          <w:sz w:val="28"/>
          <w:szCs w:val="28"/>
          <w:lang w:eastAsia="zh-HK"/>
        </w:rPr>
      </w:pPr>
    </w:p>
    <w:p w14:paraId="6A968CEC" w14:textId="2CA91A2B" w:rsidR="00995F93" w:rsidRDefault="00995F93" w:rsidP="00D01C9B">
      <w:pPr>
        <w:spacing w:line="276" w:lineRule="auto"/>
        <w:ind w:left="0" w:firstLine="0"/>
        <w:rPr>
          <w:rFonts w:eastAsia="Microsoft JhengHei"/>
          <w:b/>
          <w:sz w:val="28"/>
          <w:szCs w:val="28"/>
          <w:lang w:eastAsia="zh-HK"/>
        </w:rPr>
      </w:pPr>
    </w:p>
    <w:p w14:paraId="6E5DB4B1" w14:textId="77777777" w:rsidR="00995F93" w:rsidRPr="00685F51" w:rsidRDefault="00995F93" w:rsidP="00D01C9B">
      <w:pPr>
        <w:spacing w:line="276" w:lineRule="auto"/>
        <w:ind w:left="0" w:firstLine="0"/>
        <w:rPr>
          <w:rFonts w:eastAsia="Microsoft JhengHei"/>
          <w:b/>
          <w:sz w:val="28"/>
          <w:szCs w:val="28"/>
          <w:lang w:eastAsia="zh-HK"/>
        </w:rPr>
      </w:pPr>
    </w:p>
    <w:p w14:paraId="4D2250EA" w14:textId="77777777" w:rsidR="00D01C9B" w:rsidRPr="00685F51" w:rsidRDefault="00D01C9B" w:rsidP="00D01C9B">
      <w:pPr>
        <w:spacing w:line="276" w:lineRule="auto"/>
        <w:ind w:left="0" w:firstLine="0"/>
        <w:rPr>
          <w:rFonts w:eastAsia="Microsoft JhengHei"/>
          <w:b/>
          <w:sz w:val="28"/>
          <w:szCs w:val="28"/>
          <w:lang w:eastAsia="zh-HK"/>
        </w:rPr>
      </w:pPr>
    </w:p>
    <w:p w14:paraId="3886FAEC" w14:textId="77777777" w:rsidR="00D01C9B" w:rsidRPr="00685F51" w:rsidRDefault="00D01C9B" w:rsidP="00D01C9B">
      <w:pPr>
        <w:spacing w:line="276" w:lineRule="auto"/>
        <w:ind w:left="0" w:firstLine="0"/>
        <w:rPr>
          <w:rFonts w:eastAsia="Microsoft JhengHei"/>
          <w:b/>
          <w:sz w:val="28"/>
          <w:szCs w:val="28"/>
          <w:lang w:eastAsia="zh-HK"/>
        </w:rPr>
      </w:pPr>
    </w:p>
    <w:p w14:paraId="16A39798" w14:textId="77777777" w:rsidR="00D01C9B" w:rsidRPr="00685F51" w:rsidRDefault="00D01C9B" w:rsidP="00D01C9B">
      <w:pPr>
        <w:spacing w:line="276" w:lineRule="auto"/>
        <w:ind w:left="0" w:firstLine="0"/>
        <w:rPr>
          <w:bCs/>
          <w:color w:val="000000"/>
          <w:lang w:eastAsia="zh-HK"/>
        </w:rPr>
      </w:pPr>
    </w:p>
    <w:p w14:paraId="1CFB6522" w14:textId="77777777" w:rsidR="00D01C9B" w:rsidRPr="00685F51" w:rsidRDefault="00D01C9B" w:rsidP="00D01C9B">
      <w:pPr>
        <w:spacing w:line="276" w:lineRule="auto"/>
        <w:ind w:left="0" w:firstLine="0"/>
        <w:rPr>
          <w:bCs/>
          <w:color w:val="000000"/>
          <w:lang w:eastAsia="zh-HK"/>
        </w:rPr>
      </w:pPr>
    </w:p>
    <w:p w14:paraId="736384B1" w14:textId="7938D4C4" w:rsidR="00D01C9B" w:rsidRPr="00685F51" w:rsidRDefault="00322F1B" w:rsidP="002D4CDC">
      <w:pPr>
        <w:ind w:left="0" w:firstLine="0"/>
        <w:rPr>
          <w:rFonts w:eastAsia="Microsoft JhengHei"/>
          <w:b/>
          <w:bCs/>
          <w:color w:val="000000"/>
          <w:sz w:val="28"/>
          <w:szCs w:val="28"/>
          <w:lang w:eastAsia="zh-HK"/>
        </w:rPr>
      </w:pPr>
      <w:r w:rsidRPr="00685F51">
        <w:rPr>
          <w:rFonts w:eastAsia="DengXian" w:hint="eastAsia"/>
          <w:b/>
          <w:color w:val="000000"/>
          <w:sz w:val="28"/>
          <w:szCs w:val="28"/>
          <w:lang w:eastAsia="zh-CN"/>
        </w:rPr>
        <w:t>想一想</w:t>
      </w:r>
    </w:p>
    <w:p w14:paraId="4BE6751C" w14:textId="4AA787E9" w:rsidR="00D01C9B" w:rsidRPr="00685F51" w:rsidRDefault="00322F1B" w:rsidP="002D4CDC">
      <w:pPr>
        <w:ind w:left="0" w:firstLine="0"/>
        <w:jc w:val="both"/>
        <w:rPr>
          <w:rFonts w:eastAsia="Microsoft JhengHei"/>
          <w:bCs/>
          <w:color w:val="000000"/>
        </w:rPr>
      </w:pPr>
      <w:r w:rsidRPr="00685F51">
        <w:rPr>
          <w:rFonts w:eastAsia="DengXian" w:hint="eastAsia"/>
          <w:bCs/>
          <w:color w:val="000000"/>
          <w:lang w:eastAsia="zh-CN"/>
        </w:rPr>
        <w:t>简报中成功人士的经历和故事，令你在规划人生方面获得</w:t>
      </w:r>
      <w:r w:rsidR="007E78DB">
        <w:rPr>
          <w:rFonts w:eastAsia="DengXian" w:hint="eastAsia"/>
          <w:bCs/>
          <w:color w:val="000000"/>
          <w:lang w:eastAsia="zh-CN"/>
        </w:rPr>
        <w:t>什么</w:t>
      </w:r>
      <w:r w:rsidRPr="00685F51">
        <w:rPr>
          <w:rFonts w:eastAsia="DengXian" w:hint="eastAsia"/>
          <w:bCs/>
          <w:color w:val="000000"/>
          <w:lang w:eastAsia="zh-CN"/>
        </w:rPr>
        <w:t>启发？</w:t>
      </w:r>
    </w:p>
    <w:p w14:paraId="5BE8ECB6" w14:textId="1250974B" w:rsidR="00DD2214" w:rsidRPr="00685F51" w:rsidRDefault="00D01C9B" w:rsidP="00E77B6B">
      <w:pPr>
        <w:spacing w:afterLines="50" w:after="120" w:line="276" w:lineRule="auto"/>
        <w:ind w:left="0" w:firstLine="0"/>
        <w:rPr>
          <w:rFonts w:eastAsia="Microsoft JhengHei"/>
          <w:b/>
          <w:sz w:val="40"/>
          <w:szCs w:val="40"/>
          <w:shd w:val="clear" w:color="auto" w:fill="FBE4D5"/>
          <w:lang w:eastAsia="zh-HK"/>
        </w:rPr>
      </w:pPr>
      <w:r w:rsidRPr="00685F51">
        <w:rPr>
          <w:bCs/>
        </w:rPr>
        <w:br w:type="page"/>
      </w:r>
      <w:r w:rsidR="00322F1B" w:rsidRPr="00685F51">
        <w:rPr>
          <w:rFonts w:eastAsia="DengXian" w:hint="eastAsia"/>
          <w:b/>
          <w:sz w:val="40"/>
          <w:szCs w:val="40"/>
          <w:shd w:val="clear" w:color="auto" w:fill="FBE4D5"/>
          <w:lang w:eastAsia="zh-CN"/>
        </w:rPr>
        <w:lastRenderedPageBreak/>
        <w:t>自学材料二：保护知识产权</w:t>
      </w:r>
    </w:p>
    <w:tbl>
      <w:tblPr>
        <w:tblStyle w:val="a5"/>
        <w:tblW w:w="0" w:type="auto"/>
        <w:tblLook w:val="04A0" w:firstRow="1" w:lastRow="0" w:firstColumn="1" w:lastColumn="0" w:noHBand="0" w:noVBand="1"/>
      </w:tblPr>
      <w:tblGrid>
        <w:gridCol w:w="8260"/>
      </w:tblGrid>
      <w:tr w:rsidR="001F3329" w:rsidRPr="00685F51" w14:paraId="2D91AF49" w14:textId="77777777" w:rsidTr="001F3329">
        <w:tc>
          <w:tcPr>
            <w:tcW w:w="8296" w:type="dxa"/>
            <w:tcBorders>
              <w:top w:val="single" w:sz="18" w:space="0" w:color="0070C0"/>
              <w:left w:val="single" w:sz="18" w:space="0" w:color="0070C0"/>
              <w:bottom w:val="single" w:sz="18" w:space="0" w:color="0070C0"/>
              <w:right w:val="single" w:sz="18" w:space="0" w:color="0070C0"/>
            </w:tcBorders>
          </w:tcPr>
          <w:p w14:paraId="55C5EB30" w14:textId="76B1D0EC" w:rsidR="001F3329" w:rsidRPr="00685F51" w:rsidRDefault="00322F1B" w:rsidP="001F3329">
            <w:pPr>
              <w:ind w:left="0" w:firstLine="0"/>
              <w:jc w:val="both"/>
              <w:rPr>
                <w:rStyle w:val="fontsize11"/>
                <w:rFonts w:eastAsia="Microsoft JhengHei"/>
                <w:lang w:eastAsia="zh-CN"/>
              </w:rPr>
            </w:pPr>
            <w:r w:rsidRPr="00685F51">
              <w:rPr>
                <w:rStyle w:val="fontsize11"/>
                <w:rFonts w:eastAsia="DengXian" w:hint="eastAsia"/>
                <w:lang w:eastAsia="zh-CN"/>
              </w:rPr>
              <w:t>「香港市民保护知识产权意识调查</w:t>
            </w:r>
            <w:r w:rsidRPr="00685F51">
              <w:rPr>
                <w:rStyle w:val="fontsize11"/>
                <w:rFonts w:eastAsia="DengXian"/>
                <w:lang w:eastAsia="zh-CN"/>
              </w:rPr>
              <w:t>2018</w:t>
            </w:r>
            <w:r w:rsidRPr="00685F51">
              <w:rPr>
                <w:rStyle w:val="fontsize11"/>
                <w:rFonts w:eastAsia="DengXian" w:hint="eastAsia"/>
                <w:lang w:eastAsia="zh-CN"/>
              </w:rPr>
              <w:t>」访问了</w:t>
            </w:r>
            <w:r w:rsidRPr="00685F51">
              <w:rPr>
                <w:rStyle w:val="fontsize11"/>
                <w:rFonts w:eastAsia="DengXian"/>
                <w:lang w:eastAsia="zh-CN"/>
              </w:rPr>
              <w:t>1003</w:t>
            </w:r>
            <w:r w:rsidRPr="00685F51">
              <w:rPr>
                <w:rStyle w:val="fontsize11"/>
                <w:rFonts w:eastAsia="DengXian" w:hint="eastAsia"/>
                <w:lang w:eastAsia="zh-CN"/>
              </w:rPr>
              <w:t>名市民，当中绝大部分受访者（</w:t>
            </w:r>
            <w:r w:rsidRPr="00685F51">
              <w:rPr>
                <w:rStyle w:val="fontsize11"/>
                <w:rFonts w:eastAsia="DengXian"/>
                <w:lang w:eastAsia="zh-CN"/>
              </w:rPr>
              <w:t>96.1%</w:t>
            </w:r>
            <w:r w:rsidRPr="00685F51">
              <w:rPr>
                <w:rStyle w:val="fontsize11"/>
                <w:rFonts w:eastAsia="DengXian" w:hint="eastAsia"/>
                <w:lang w:eastAsia="zh-CN"/>
              </w:rPr>
              <w:t>）认同香港需要保护知识产权。大多数受访者均同意保护知识产权有助促进本地创意产业发展（</w:t>
            </w:r>
            <w:r w:rsidRPr="00685F51">
              <w:rPr>
                <w:rStyle w:val="fontsize11"/>
                <w:rFonts w:eastAsia="DengXian"/>
                <w:lang w:eastAsia="zh-CN"/>
              </w:rPr>
              <w:t>79.9%</w:t>
            </w:r>
            <w:r w:rsidRPr="00685F51">
              <w:rPr>
                <w:rStyle w:val="fontsize11"/>
                <w:rFonts w:eastAsia="DengXian" w:hint="eastAsia"/>
                <w:lang w:eastAsia="zh-CN"/>
              </w:rPr>
              <w:t>）及香港整体经济发展（</w:t>
            </w:r>
            <w:r w:rsidRPr="00685F51">
              <w:rPr>
                <w:rStyle w:val="fontsize11"/>
                <w:rFonts w:eastAsia="DengXian"/>
                <w:lang w:eastAsia="zh-CN"/>
              </w:rPr>
              <w:t>69.1%</w:t>
            </w:r>
            <w:r w:rsidRPr="00685F51">
              <w:rPr>
                <w:rStyle w:val="fontsize11"/>
                <w:rFonts w:eastAsia="DengXian" w:hint="eastAsia"/>
                <w:lang w:eastAsia="zh-CN"/>
              </w:rPr>
              <w:t>）。</w:t>
            </w:r>
            <w:r w:rsidRPr="00685F51">
              <w:rPr>
                <w:rStyle w:val="fontsize11"/>
                <w:rFonts w:eastAsia="DengXian"/>
                <w:lang w:eastAsia="zh-CN"/>
              </w:rPr>
              <w:t>78.1%</w:t>
            </w:r>
            <w:r w:rsidRPr="00685F51">
              <w:rPr>
                <w:rStyle w:val="fontsize11"/>
                <w:rFonts w:eastAsia="DengXian" w:hint="eastAsia"/>
                <w:lang w:eastAsia="zh-CN"/>
              </w:rPr>
              <w:t>的受访者亦同意「在明知侵犯知识产权的情况下仍然购买盗版／冒牌货品是不道德行为」，这个比例亦较</w:t>
            </w:r>
            <w:r w:rsidRPr="00685F51">
              <w:rPr>
                <w:rStyle w:val="fontsize11"/>
                <w:rFonts w:eastAsia="DengXian"/>
                <w:lang w:eastAsia="zh-CN"/>
              </w:rPr>
              <w:t>2016</w:t>
            </w:r>
            <w:r w:rsidRPr="00685F51">
              <w:rPr>
                <w:rStyle w:val="fontsize11"/>
                <w:rFonts w:eastAsia="DengXian" w:hint="eastAsia"/>
                <w:lang w:eastAsia="zh-CN"/>
              </w:rPr>
              <w:t>年的调查结果（</w:t>
            </w:r>
            <w:r w:rsidRPr="00685F51">
              <w:rPr>
                <w:rStyle w:val="fontsize11"/>
                <w:rFonts w:eastAsia="DengXian"/>
                <w:lang w:eastAsia="zh-CN"/>
              </w:rPr>
              <w:t>74%</w:t>
            </w:r>
            <w:r w:rsidRPr="00685F51">
              <w:rPr>
                <w:rStyle w:val="fontsize11"/>
                <w:rFonts w:eastAsia="DengXian" w:hint="eastAsia"/>
                <w:lang w:eastAsia="zh-CN"/>
              </w:rPr>
              <w:t>）有所上升。</w:t>
            </w:r>
          </w:p>
          <w:p w14:paraId="24DC86E7" w14:textId="77777777" w:rsidR="001F3329" w:rsidRPr="00685F51" w:rsidRDefault="001F3329" w:rsidP="001F3329">
            <w:pPr>
              <w:ind w:left="0" w:firstLine="0"/>
              <w:jc w:val="both"/>
              <w:rPr>
                <w:rStyle w:val="fontsize11"/>
                <w:rFonts w:eastAsia="Microsoft JhengHei"/>
                <w:lang w:eastAsia="zh-CN"/>
              </w:rPr>
            </w:pPr>
          </w:p>
          <w:p w14:paraId="3B301D11" w14:textId="023E6F69" w:rsidR="001F3329" w:rsidRPr="00685F51" w:rsidRDefault="00322F1B" w:rsidP="001F3329">
            <w:pPr>
              <w:ind w:left="0" w:firstLine="0"/>
              <w:jc w:val="both"/>
              <w:rPr>
                <w:rStyle w:val="fontsize11"/>
                <w:rFonts w:eastAsia="Microsoft JhengHei"/>
                <w:lang w:eastAsia="zh-CN"/>
              </w:rPr>
            </w:pPr>
            <w:r w:rsidRPr="00685F51">
              <w:rPr>
                <w:rStyle w:val="fontsize11"/>
                <w:rFonts w:eastAsia="DengXian" w:hint="eastAsia"/>
                <w:lang w:eastAsia="zh-CN"/>
              </w:rPr>
              <w:t>就使用版权作品而言，</w:t>
            </w:r>
            <w:r w:rsidRPr="00685F51">
              <w:rPr>
                <w:rStyle w:val="fontsize11"/>
                <w:rFonts w:eastAsia="DengXian"/>
                <w:lang w:eastAsia="zh-CN"/>
              </w:rPr>
              <w:t>44.3%</w:t>
            </w:r>
            <w:r w:rsidRPr="00685F51">
              <w:rPr>
                <w:rStyle w:val="fontsize11"/>
                <w:rFonts w:eastAsia="DengXian" w:hint="eastAsia"/>
                <w:lang w:eastAsia="zh-CN"/>
              </w:rPr>
              <w:t>有上网习惯的受访者表示，他们「绝对会」或「可能会」选择在网上收费的获授权平台收听歌曲、观看影片或下载歌曲／影片／电脑软件／游戏／电子书，有关比例自</w:t>
            </w:r>
            <w:r w:rsidRPr="00685F51">
              <w:rPr>
                <w:rStyle w:val="fontsize11"/>
                <w:rFonts w:eastAsia="DengXian"/>
                <w:lang w:eastAsia="zh-CN"/>
              </w:rPr>
              <w:t>2005</w:t>
            </w:r>
            <w:r w:rsidRPr="00685F51">
              <w:rPr>
                <w:rStyle w:val="fontsize11"/>
                <w:rFonts w:eastAsia="DengXian" w:hint="eastAsia"/>
                <w:lang w:eastAsia="zh-CN"/>
              </w:rPr>
              <w:t>年（</w:t>
            </w:r>
            <w:r w:rsidRPr="00685F51">
              <w:rPr>
                <w:rStyle w:val="fontsize11"/>
                <w:rFonts w:eastAsia="DengXian"/>
                <w:lang w:eastAsia="zh-CN"/>
              </w:rPr>
              <w:t>21%</w:t>
            </w:r>
            <w:r w:rsidRPr="00685F51">
              <w:rPr>
                <w:rStyle w:val="fontsize11"/>
                <w:rFonts w:eastAsia="DengXian" w:hint="eastAsia"/>
                <w:lang w:eastAsia="zh-CN"/>
              </w:rPr>
              <w:t>）起持续上升。在有上网习惯的受访者中，大部分</w:t>
            </w:r>
            <w:r w:rsidRPr="00685F51">
              <w:rPr>
                <w:rStyle w:val="fontsize11"/>
                <w:rFonts w:eastAsia="DengXian"/>
                <w:lang w:eastAsia="zh-CN"/>
              </w:rPr>
              <w:t>(80.8%)</w:t>
            </w:r>
            <w:r w:rsidRPr="00685F51">
              <w:rPr>
                <w:rStyle w:val="fontsize11"/>
                <w:rFonts w:eastAsia="DengXian" w:hint="eastAsia"/>
                <w:lang w:eastAsia="zh-CN"/>
              </w:rPr>
              <w:t>同意「在明知侵犯知识产权的情况下，仍然在网上社群／未经授权网站下载音乐／电影／电视节目是不道德的行为」，这个比例较</w:t>
            </w:r>
            <w:r w:rsidRPr="00685F51">
              <w:rPr>
                <w:rStyle w:val="fontsize11"/>
                <w:rFonts w:eastAsia="DengXian"/>
                <w:lang w:eastAsia="zh-CN"/>
              </w:rPr>
              <w:t>2016</w:t>
            </w:r>
            <w:r w:rsidRPr="00685F51">
              <w:rPr>
                <w:rStyle w:val="fontsize11"/>
                <w:rFonts w:eastAsia="DengXian" w:hint="eastAsia"/>
                <w:lang w:eastAsia="zh-CN"/>
              </w:rPr>
              <w:t>年的</w:t>
            </w:r>
            <w:r w:rsidRPr="00685F51">
              <w:rPr>
                <w:rStyle w:val="fontsize11"/>
                <w:rFonts w:eastAsia="DengXian"/>
                <w:lang w:eastAsia="zh-CN"/>
              </w:rPr>
              <w:t>77.3%</w:t>
            </w:r>
            <w:r w:rsidRPr="00685F51">
              <w:rPr>
                <w:rStyle w:val="fontsize11"/>
                <w:rFonts w:eastAsia="DengXian" w:hint="eastAsia"/>
                <w:lang w:eastAsia="zh-CN"/>
              </w:rPr>
              <w:t>略高。</w:t>
            </w:r>
          </w:p>
          <w:p w14:paraId="3FD7E427" w14:textId="77777777" w:rsidR="001F3329" w:rsidRPr="00685F51" w:rsidRDefault="001F3329" w:rsidP="001F3329">
            <w:pPr>
              <w:ind w:left="0" w:firstLine="0"/>
              <w:jc w:val="both"/>
              <w:rPr>
                <w:rStyle w:val="fontsize11"/>
                <w:rFonts w:eastAsia="Microsoft JhengHei"/>
                <w:lang w:eastAsia="zh-CN"/>
              </w:rPr>
            </w:pPr>
          </w:p>
          <w:p w14:paraId="4E8709D9" w14:textId="63EA1608" w:rsidR="001F3329" w:rsidRPr="00685F51" w:rsidRDefault="00322F1B" w:rsidP="001F3329">
            <w:pPr>
              <w:ind w:left="0" w:firstLine="0"/>
              <w:jc w:val="both"/>
              <w:rPr>
                <w:rStyle w:val="fontsize11"/>
                <w:rFonts w:eastAsia="Microsoft JhengHei"/>
              </w:rPr>
            </w:pPr>
            <w:r w:rsidRPr="00685F51">
              <w:rPr>
                <w:rStyle w:val="fontsize11"/>
                <w:rFonts w:eastAsia="DengXian" w:hint="eastAsia"/>
                <w:lang w:eastAsia="zh-CN"/>
              </w:rPr>
              <w:t>知识产权署署长梁家丽说：「我们留意到越来越多消费者在网上购物，知识产权署一直致力透过不同途径包括社交媒体，进一步提升公众对网上保护知识产权的认知。我们会继续透过不同类型的教育及推广活动向公众传达有关信息，尤其是年轻一代。」</w:t>
            </w:r>
          </w:p>
        </w:tc>
      </w:tr>
    </w:tbl>
    <w:p w14:paraId="789B0AFE" w14:textId="77777777" w:rsidR="007373FD" w:rsidRPr="00685F51" w:rsidRDefault="007373FD" w:rsidP="001F3329">
      <w:pPr>
        <w:ind w:left="0" w:rightChars="35" w:right="84" w:firstLine="0"/>
        <w:jc w:val="both"/>
        <w:rPr>
          <w:sz w:val="22"/>
          <w:szCs w:val="22"/>
        </w:rPr>
      </w:pPr>
    </w:p>
    <w:p w14:paraId="5A641C53" w14:textId="6633245D" w:rsidR="00DD2214" w:rsidRPr="00685F51" w:rsidRDefault="00322F1B" w:rsidP="001F3329">
      <w:pPr>
        <w:ind w:left="0" w:rightChars="35" w:right="84" w:firstLine="0"/>
        <w:jc w:val="both"/>
        <w:rPr>
          <w:sz w:val="22"/>
          <w:szCs w:val="22"/>
        </w:rPr>
      </w:pPr>
      <w:r w:rsidRPr="00685F51">
        <w:rPr>
          <w:rFonts w:eastAsia="DengXian" w:hint="eastAsia"/>
          <w:sz w:val="22"/>
          <w:szCs w:val="22"/>
          <w:lang w:eastAsia="zh-CN"/>
        </w:rPr>
        <w:t>资料来源：香港特别行政区政府新闻公报（</w:t>
      </w:r>
      <w:r w:rsidRPr="00685F51">
        <w:rPr>
          <w:rFonts w:eastAsia="DengXian"/>
          <w:sz w:val="22"/>
          <w:szCs w:val="22"/>
          <w:lang w:eastAsia="zh-CN"/>
        </w:rPr>
        <w:t>2019</w:t>
      </w:r>
      <w:r w:rsidRPr="00685F51">
        <w:rPr>
          <w:rFonts w:eastAsia="DengXian" w:hint="eastAsia"/>
          <w:sz w:val="22"/>
          <w:szCs w:val="22"/>
          <w:lang w:eastAsia="zh-CN"/>
        </w:rPr>
        <w:t>年</w:t>
      </w:r>
      <w:r w:rsidRPr="00685F51">
        <w:rPr>
          <w:rFonts w:eastAsia="DengXian"/>
          <w:sz w:val="22"/>
          <w:szCs w:val="22"/>
          <w:lang w:eastAsia="zh-CN"/>
        </w:rPr>
        <w:t>2</w:t>
      </w:r>
      <w:r w:rsidRPr="00685F51">
        <w:rPr>
          <w:rFonts w:eastAsia="DengXian" w:hint="eastAsia"/>
          <w:sz w:val="22"/>
          <w:szCs w:val="22"/>
          <w:lang w:eastAsia="zh-CN"/>
        </w:rPr>
        <w:t>月</w:t>
      </w:r>
      <w:r w:rsidRPr="00685F51">
        <w:rPr>
          <w:rFonts w:eastAsia="DengXian"/>
          <w:sz w:val="22"/>
          <w:szCs w:val="22"/>
          <w:lang w:eastAsia="zh-CN"/>
        </w:rPr>
        <w:t>11</w:t>
      </w:r>
      <w:r w:rsidRPr="00685F51">
        <w:rPr>
          <w:rFonts w:eastAsia="DengXian" w:hint="eastAsia"/>
          <w:sz w:val="22"/>
          <w:szCs w:val="22"/>
          <w:lang w:eastAsia="zh-CN"/>
        </w:rPr>
        <w:t>日）及「香港市民保护知识产权意识调查</w:t>
      </w:r>
      <w:r w:rsidRPr="00685F51">
        <w:rPr>
          <w:rFonts w:eastAsia="DengXian"/>
          <w:sz w:val="22"/>
          <w:szCs w:val="22"/>
          <w:lang w:eastAsia="zh-CN"/>
        </w:rPr>
        <w:t>2018</w:t>
      </w:r>
      <w:r w:rsidRPr="00685F51">
        <w:rPr>
          <w:rFonts w:eastAsia="DengXian" w:hint="eastAsia"/>
          <w:sz w:val="22"/>
          <w:szCs w:val="22"/>
          <w:lang w:eastAsia="zh-CN"/>
        </w:rPr>
        <w:t>」报告。</w:t>
      </w:r>
    </w:p>
    <w:p w14:paraId="02974647" w14:textId="006FC93E" w:rsidR="001F3329" w:rsidRPr="00685F51" w:rsidRDefault="001F3329" w:rsidP="00DD2214">
      <w:pPr>
        <w:ind w:left="0" w:rightChars="-201" w:right="-482" w:firstLine="0"/>
        <w:jc w:val="both"/>
        <w:rPr>
          <w:sz w:val="22"/>
          <w:szCs w:val="22"/>
        </w:rPr>
      </w:pPr>
    </w:p>
    <w:p w14:paraId="759D5D78" w14:textId="77777777" w:rsidR="001F3329" w:rsidRPr="00685F51" w:rsidRDefault="001F3329" w:rsidP="001F3329">
      <w:pPr>
        <w:spacing w:line="276" w:lineRule="auto"/>
        <w:ind w:left="0" w:rightChars="35" w:right="84" w:firstLine="0"/>
        <w:jc w:val="both"/>
        <w:rPr>
          <w:rFonts w:eastAsia="Microsoft JhengHei"/>
          <w:b/>
          <w:bCs/>
          <w:kern w:val="0"/>
        </w:rPr>
      </w:pPr>
    </w:p>
    <w:p w14:paraId="5B8812E3" w14:textId="0B282C7A" w:rsidR="001F3329" w:rsidRPr="00685F51" w:rsidRDefault="00322F1B" w:rsidP="001F3329">
      <w:pPr>
        <w:spacing w:line="276" w:lineRule="auto"/>
        <w:ind w:left="0" w:rightChars="35" w:right="84" w:firstLine="0"/>
        <w:jc w:val="both"/>
        <w:rPr>
          <w:rFonts w:eastAsia="Microsoft JhengHei"/>
          <w:b/>
          <w:bCs/>
          <w:color w:val="000000" w:themeColor="text1"/>
          <w:kern w:val="0"/>
        </w:rPr>
      </w:pPr>
      <w:r w:rsidRPr="00685F51">
        <w:rPr>
          <w:rFonts w:eastAsia="DengXian" w:hint="eastAsia"/>
          <w:b/>
          <w:bCs/>
          <w:color w:val="000000" w:themeColor="text1"/>
          <w:kern w:val="0"/>
          <w:lang w:eastAsia="zh-CN"/>
        </w:rPr>
        <w:t>香港政府一站通</w:t>
      </w:r>
      <w:r w:rsidRPr="00685F51">
        <w:rPr>
          <w:rFonts w:eastAsia="DengXian"/>
          <w:color w:val="000000" w:themeColor="text1"/>
          <w:lang w:eastAsia="zh-CN"/>
        </w:rPr>
        <w:t>—</w:t>
      </w:r>
      <w:r w:rsidRPr="00685F51">
        <w:rPr>
          <w:rFonts w:eastAsia="DengXian" w:hint="eastAsia"/>
          <w:b/>
          <w:bCs/>
          <w:color w:val="000000" w:themeColor="text1"/>
          <w:kern w:val="0"/>
          <w:lang w:eastAsia="zh-CN"/>
        </w:rPr>
        <w:t>保护知识产权</w:t>
      </w:r>
    </w:p>
    <w:p w14:paraId="006316D0" w14:textId="032FA808" w:rsidR="001F3329" w:rsidRPr="00685F51" w:rsidRDefault="0018034A" w:rsidP="001F3329">
      <w:pPr>
        <w:spacing w:line="276" w:lineRule="auto"/>
        <w:ind w:left="0" w:rightChars="35" w:right="84" w:firstLine="0"/>
        <w:jc w:val="both"/>
        <w:rPr>
          <w:rStyle w:val="ac"/>
          <w:color w:val="000000" w:themeColor="text1"/>
        </w:rPr>
      </w:pPr>
      <w:hyperlink r:id="rId148" w:history="1">
        <w:r w:rsidR="00322F1B" w:rsidRPr="00685F51">
          <w:rPr>
            <w:rStyle w:val="ac"/>
            <w:rFonts w:eastAsia="DengXian"/>
            <w:color w:val="000000" w:themeColor="text1"/>
            <w:lang w:eastAsia="zh-CN"/>
          </w:rPr>
          <w:t>https://www.gov.hk/tc/residents/communication/infosec/intproperty.htm</w:t>
        </w:r>
      </w:hyperlink>
    </w:p>
    <w:p w14:paraId="5C4C94D8" w14:textId="2F0FC9DB" w:rsidR="001F3329" w:rsidRPr="00685F51" w:rsidRDefault="001F3329" w:rsidP="001F3329">
      <w:pPr>
        <w:spacing w:line="276" w:lineRule="auto"/>
        <w:ind w:left="0" w:rightChars="35" w:right="84" w:firstLine="0"/>
        <w:jc w:val="both"/>
        <w:rPr>
          <w:rStyle w:val="ac"/>
          <w:color w:val="000000" w:themeColor="text1"/>
        </w:rPr>
      </w:pPr>
    </w:p>
    <w:p w14:paraId="0BBFAB4E" w14:textId="0826471D" w:rsidR="001F3329" w:rsidRPr="00685F51" w:rsidRDefault="00322F1B" w:rsidP="001F3329">
      <w:pPr>
        <w:spacing w:line="276" w:lineRule="auto"/>
        <w:ind w:left="0" w:rightChars="35" w:right="84" w:firstLine="0"/>
        <w:jc w:val="both"/>
        <w:rPr>
          <w:rFonts w:eastAsia="Microsoft JhengHei"/>
          <w:b/>
          <w:bCs/>
          <w:color w:val="000000" w:themeColor="text1"/>
          <w:kern w:val="0"/>
        </w:rPr>
      </w:pPr>
      <w:r w:rsidRPr="00685F51">
        <w:rPr>
          <w:rFonts w:eastAsia="DengXian" w:hint="eastAsia"/>
          <w:b/>
          <w:bCs/>
          <w:color w:val="000000" w:themeColor="text1"/>
          <w:kern w:val="0"/>
          <w:lang w:eastAsia="zh-CN"/>
        </w:rPr>
        <w:t>《齐来保护知识产权－学习手册》</w:t>
      </w:r>
    </w:p>
    <w:p w14:paraId="06CF56E3" w14:textId="0A9D6B83" w:rsidR="002D4CDC" w:rsidRPr="00685F51" w:rsidRDefault="00322F1B" w:rsidP="001F3329">
      <w:pPr>
        <w:ind w:left="0" w:rightChars="35" w:right="84" w:firstLine="0"/>
        <w:rPr>
          <w:bCs/>
        </w:rPr>
      </w:pPr>
      <w:r w:rsidRPr="00685F51">
        <w:rPr>
          <w:rFonts w:eastAsia="DengXian"/>
          <w:lang w:eastAsia="zh-CN"/>
        </w:rPr>
        <w:t>https://www.ipd.gov.hk/filemanager/ipd/en/share/publications/Lets-Protect-IP-Learning-Guidebook-c.pdf</w:t>
      </w:r>
      <w:r w:rsidRPr="00685F51" w:rsidDel="00B90179">
        <w:rPr>
          <w:rFonts w:eastAsia="DengXian"/>
          <w:lang w:eastAsia="zh-CN"/>
        </w:rPr>
        <w:t xml:space="preserve"> </w:t>
      </w:r>
      <w:r w:rsidR="002D4CDC" w:rsidRPr="00685F51">
        <w:rPr>
          <w:bCs/>
        </w:rPr>
        <w:br w:type="page"/>
      </w:r>
    </w:p>
    <w:p w14:paraId="5B44FB2F" w14:textId="76AD3030" w:rsidR="002D4CDC" w:rsidRPr="00685F51" w:rsidRDefault="00322F1B" w:rsidP="00CE3629">
      <w:pPr>
        <w:spacing w:after="120"/>
        <w:ind w:left="0" w:firstLine="0"/>
        <w:jc w:val="both"/>
        <w:rPr>
          <w:color w:val="000000"/>
          <w:sz w:val="21"/>
          <w:szCs w:val="21"/>
          <w:shd w:val="clear" w:color="auto" w:fill="F7F7F7"/>
        </w:rPr>
      </w:pPr>
      <w:r w:rsidRPr="00685F51">
        <w:rPr>
          <w:rFonts w:eastAsia="DengXian" w:hint="eastAsia"/>
          <w:b/>
          <w:sz w:val="40"/>
          <w:szCs w:val="40"/>
          <w:shd w:val="clear" w:color="auto" w:fill="FBE4D5"/>
          <w:lang w:eastAsia="zh-CN"/>
        </w:rPr>
        <w:lastRenderedPageBreak/>
        <w:t>自学材料三：碳排放与香港</w:t>
      </w:r>
    </w:p>
    <w:p w14:paraId="013001AC" w14:textId="4C203742" w:rsidR="002D4CDC" w:rsidRPr="00685F51" w:rsidRDefault="00322F1B" w:rsidP="002D4CDC">
      <w:pPr>
        <w:rPr>
          <w:rFonts w:eastAsia="Microsoft JhengHei"/>
          <w:kern w:val="0"/>
        </w:rPr>
      </w:pPr>
      <w:r w:rsidRPr="00685F51">
        <w:rPr>
          <w:rFonts w:eastAsia="DengXian" w:hint="eastAsia"/>
          <w:kern w:val="0"/>
          <w:lang w:eastAsia="zh-CN"/>
        </w:rPr>
        <w:t>浏览网页认识有关香港碳排放的情况、政策及未来的目标。</w:t>
      </w:r>
    </w:p>
    <w:p w14:paraId="29BCD3BD" w14:textId="77777777" w:rsidR="002D4CDC" w:rsidRPr="00685F51" w:rsidRDefault="002D4CDC" w:rsidP="002D4CDC">
      <w:pPr>
        <w:rPr>
          <w:kern w:val="0"/>
        </w:rPr>
      </w:pPr>
    </w:p>
    <w:p w14:paraId="4C13D29A" w14:textId="53E7E311" w:rsidR="002D4CDC" w:rsidRPr="00685F51" w:rsidRDefault="002D4CDC" w:rsidP="002D4CDC">
      <w:pPr>
        <w:ind w:left="0" w:firstLine="0"/>
        <w:jc w:val="center"/>
        <w:rPr>
          <w:b/>
          <w:bCs/>
          <w:color w:val="984806"/>
          <w:sz w:val="28"/>
          <w:szCs w:val="28"/>
        </w:rPr>
      </w:pPr>
    </w:p>
    <w:p w14:paraId="53E5946E" w14:textId="42CB5EA7" w:rsidR="00A371A9" w:rsidRPr="00685F51" w:rsidRDefault="00A371A9" w:rsidP="002D4CDC">
      <w:pPr>
        <w:ind w:left="0" w:firstLine="0"/>
        <w:jc w:val="center"/>
        <w:rPr>
          <w:b/>
          <w:bCs/>
          <w:color w:val="984806"/>
          <w:sz w:val="28"/>
          <w:szCs w:val="28"/>
        </w:rPr>
      </w:pPr>
      <w:r w:rsidRPr="00685F51">
        <w:rPr>
          <w:noProof/>
        </w:rPr>
        <w:drawing>
          <wp:inline distT="0" distB="0" distL="0" distR="0" wp14:anchorId="0EFB05C3" wp14:editId="59DA8324">
            <wp:extent cx="5274310" cy="1971675"/>
            <wp:effectExtent l="0" t="0" r="2540" b="9525"/>
            <wp:docPr id="933" name="圖片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274310" cy="1971675"/>
                    </a:xfrm>
                    <a:prstGeom prst="rect">
                      <a:avLst/>
                    </a:prstGeom>
                  </pic:spPr>
                </pic:pic>
              </a:graphicData>
            </a:graphic>
          </wp:inline>
        </w:drawing>
      </w:r>
    </w:p>
    <w:p w14:paraId="2F83343A" w14:textId="01128297" w:rsidR="002D4CDC" w:rsidRPr="00685F51" w:rsidRDefault="002D4CDC" w:rsidP="002D4CDC">
      <w:pPr>
        <w:ind w:left="0" w:firstLine="0"/>
        <w:jc w:val="both"/>
        <w:rPr>
          <w:color w:val="000000"/>
          <w:sz w:val="21"/>
          <w:szCs w:val="21"/>
          <w:shd w:val="clear" w:color="auto" w:fill="F7F7F7"/>
        </w:rPr>
      </w:pPr>
    </w:p>
    <w:p w14:paraId="3E288B69" w14:textId="689404E8" w:rsidR="00E00BA3" w:rsidRPr="00685F51" w:rsidRDefault="00322F1B" w:rsidP="00E77B6B">
      <w:pPr>
        <w:rPr>
          <w:rFonts w:eastAsia="Microsoft JhengHei"/>
          <w:kern w:val="0"/>
          <w:lang w:eastAsia="zh-HK"/>
        </w:rPr>
      </w:pPr>
      <w:r w:rsidRPr="00685F51">
        <w:rPr>
          <w:rFonts w:eastAsia="DengXian" w:hint="eastAsia"/>
          <w:kern w:val="0"/>
          <w:lang w:eastAsia="zh-CN"/>
        </w:rPr>
        <w:t>环境及生态局网页：</w:t>
      </w:r>
    </w:p>
    <w:p w14:paraId="19EFA8F3" w14:textId="5CE2FFDD" w:rsidR="002D4CDC" w:rsidRPr="00685F51" w:rsidRDefault="00322F1B" w:rsidP="002D4CDC">
      <w:pPr>
        <w:ind w:left="0" w:firstLine="0"/>
        <w:jc w:val="both"/>
        <w:rPr>
          <w:color w:val="000000"/>
          <w:sz w:val="21"/>
          <w:szCs w:val="21"/>
          <w:shd w:val="clear" w:color="auto" w:fill="F7F7F7"/>
        </w:rPr>
      </w:pPr>
      <w:r w:rsidRPr="00685F51">
        <w:rPr>
          <w:rFonts w:eastAsia="DengXian"/>
          <w:bCs/>
          <w:lang w:eastAsia="zh-CN"/>
        </w:rPr>
        <w:t>https://cnsd.gov.hk/tc/</w:t>
      </w:r>
      <w:r w:rsidR="00A371A9" w:rsidRPr="00685F51" w:rsidDel="00A371A9">
        <w:rPr>
          <w:bCs/>
        </w:rPr>
        <w:t xml:space="preserve"> </w:t>
      </w:r>
    </w:p>
    <w:p w14:paraId="1A3143F4" w14:textId="77777777" w:rsidR="002D4CDC" w:rsidRPr="00685F51" w:rsidRDefault="002D4CDC" w:rsidP="002D4CDC">
      <w:pPr>
        <w:ind w:left="0" w:firstLine="0"/>
        <w:jc w:val="both"/>
        <w:rPr>
          <w:color w:val="000000"/>
          <w:sz w:val="21"/>
          <w:szCs w:val="21"/>
          <w:shd w:val="clear" w:color="auto" w:fill="F7F7F7"/>
        </w:rPr>
      </w:pPr>
    </w:p>
    <w:p w14:paraId="09B63C49" w14:textId="71E8B0B0" w:rsidR="009E170F" w:rsidRPr="00685F51" w:rsidRDefault="009E170F">
      <w:pPr>
        <w:ind w:left="0" w:firstLine="0"/>
        <w:rPr>
          <w:bCs/>
        </w:rPr>
      </w:pPr>
      <w:r w:rsidRPr="00685F51">
        <w:rPr>
          <w:bCs/>
        </w:rPr>
        <w:br w:type="page"/>
      </w:r>
    </w:p>
    <w:p w14:paraId="04162118" w14:textId="1719DDDF" w:rsidR="0016300C" w:rsidRPr="00685F51" w:rsidRDefault="00322F1B" w:rsidP="00200F0B">
      <w:pPr>
        <w:spacing w:line="276" w:lineRule="auto"/>
        <w:rPr>
          <w:rFonts w:eastAsia="Microsoft JhengHei"/>
          <w:b/>
          <w:bCs/>
          <w:color w:val="000000" w:themeColor="text1"/>
          <w:kern w:val="0"/>
          <w:sz w:val="28"/>
          <w:szCs w:val="28"/>
        </w:rPr>
      </w:pPr>
      <w:r w:rsidRPr="00685F51">
        <w:rPr>
          <w:rFonts w:eastAsia="DengXian" w:hint="eastAsia"/>
          <w:b/>
          <w:bCs/>
          <w:color w:val="000000" w:themeColor="text1"/>
          <w:kern w:val="0"/>
          <w:sz w:val="28"/>
          <w:szCs w:val="28"/>
          <w:lang w:eastAsia="zh-CN"/>
        </w:rPr>
        <w:lastRenderedPageBreak/>
        <w:t>参考资料</w:t>
      </w:r>
    </w:p>
    <w:p w14:paraId="4ACAF3DC" w14:textId="12A4E532" w:rsidR="00596B24" w:rsidRPr="00685F51" w:rsidRDefault="00322F1B" w:rsidP="00200F0B">
      <w:pPr>
        <w:spacing w:line="276" w:lineRule="auto"/>
        <w:ind w:left="0" w:firstLine="0"/>
        <w:rPr>
          <w:color w:val="000000" w:themeColor="text1"/>
          <w:lang w:eastAsia="zh-HK"/>
        </w:rPr>
      </w:pPr>
      <w:r w:rsidRPr="00685F51">
        <w:rPr>
          <w:rFonts w:eastAsia="DengXian" w:hint="eastAsia"/>
          <w:color w:val="000000" w:themeColor="text1"/>
          <w:lang w:eastAsia="zh-CN"/>
        </w:rPr>
        <w:t>投资者及理财教育委员会</w:t>
      </w:r>
      <w:r w:rsidRPr="00685F51">
        <w:rPr>
          <w:rFonts w:eastAsia="DengXian" w:hint="eastAsia"/>
          <w:noProof/>
          <w:color w:val="000000" w:themeColor="text1"/>
          <w:sz w:val="22"/>
          <w:szCs w:val="22"/>
          <w:lang w:eastAsia="zh-CN"/>
        </w:rPr>
        <w:t>网页</w:t>
      </w:r>
    </w:p>
    <w:p w14:paraId="2666420E" w14:textId="78E0201C" w:rsidR="00596B24" w:rsidRPr="00685F51" w:rsidRDefault="00322F1B" w:rsidP="00200F0B">
      <w:pPr>
        <w:spacing w:line="276" w:lineRule="auto"/>
        <w:ind w:leftChars="236" w:left="566" w:firstLine="0"/>
        <w:rPr>
          <w:color w:val="000000" w:themeColor="text1"/>
          <w:lang w:eastAsia="zh-HK"/>
        </w:rPr>
      </w:pPr>
      <w:r w:rsidRPr="00685F51">
        <w:rPr>
          <w:rFonts w:eastAsia="DengXian"/>
          <w:bCs/>
          <w:color w:val="000000" w:themeColor="text1"/>
          <w:lang w:eastAsia="zh-CN"/>
        </w:rPr>
        <w:t>https</w:t>
      </w:r>
      <w:r w:rsidRPr="00685F51">
        <w:rPr>
          <w:rFonts w:eastAsia="DengXian"/>
          <w:color w:val="000000" w:themeColor="text1"/>
          <w:lang w:eastAsia="zh-CN"/>
        </w:rPr>
        <w:t>://www.ifec.org.hk</w:t>
      </w:r>
    </w:p>
    <w:p w14:paraId="5AEE867D" w14:textId="39F17DE4" w:rsidR="00610FDD" w:rsidRPr="00685F51" w:rsidRDefault="00610FDD" w:rsidP="00200F0B">
      <w:pPr>
        <w:spacing w:line="276" w:lineRule="auto"/>
        <w:ind w:left="0" w:firstLine="0"/>
        <w:rPr>
          <w:color w:val="000000" w:themeColor="text1"/>
          <w:lang w:eastAsia="zh-HK"/>
        </w:rPr>
      </w:pPr>
    </w:p>
    <w:p w14:paraId="00775791" w14:textId="61A4B948" w:rsidR="002D208C" w:rsidRPr="00685F51" w:rsidRDefault="00322F1B" w:rsidP="00200F0B">
      <w:pPr>
        <w:spacing w:line="276" w:lineRule="auto"/>
        <w:ind w:left="0" w:firstLine="0"/>
        <w:rPr>
          <w:color w:val="000000" w:themeColor="text1"/>
          <w:lang w:eastAsia="zh-HK"/>
        </w:rPr>
      </w:pPr>
      <w:r w:rsidRPr="00685F51">
        <w:rPr>
          <w:rFonts w:eastAsia="DengXian" w:hint="eastAsia"/>
          <w:color w:val="000000" w:themeColor="text1"/>
          <w:lang w:eastAsia="zh-CN"/>
        </w:rPr>
        <w:t>利乐创新界（</w:t>
      </w:r>
      <w:r w:rsidRPr="00685F51">
        <w:rPr>
          <w:rFonts w:eastAsia="DengXian"/>
          <w:color w:val="000000" w:themeColor="text1"/>
          <w:lang w:eastAsia="zh-CN"/>
        </w:rPr>
        <w:t>2018</w:t>
      </w:r>
      <w:r w:rsidRPr="00685F51">
        <w:rPr>
          <w:rFonts w:eastAsia="DengXian" w:hint="eastAsia"/>
          <w:color w:val="000000" w:themeColor="text1"/>
          <w:lang w:eastAsia="zh-CN"/>
        </w:rPr>
        <w:t>）。利乐纸盒采用甘蔗制成的生质塑胶（中文字幕）。</w:t>
      </w:r>
    </w:p>
    <w:p w14:paraId="7AC2D72D" w14:textId="22ED386A" w:rsidR="002D208C" w:rsidRPr="00685F51" w:rsidRDefault="0018034A" w:rsidP="00200F0B">
      <w:pPr>
        <w:spacing w:line="276" w:lineRule="auto"/>
        <w:ind w:leftChars="236" w:left="566" w:firstLine="0"/>
        <w:rPr>
          <w:bCs/>
          <w:color w:val="000000" w:themeColor="text1"/>
        </w:rPr>
      </w:pPr>
      <w:hyperlink r:id="rId150" w:history="1">
        <w:r w:rsidR="00322F1B" w:rsidRPr="00685F51">
          <w:rPr>
            <w:rFonts w:eastAsia="DengXian"/>
            <w:bCs/>
            <w:color w:val="000000" w:themeColor="text1"/>
            <w:lang w:eastAsia="zh-CN"/>
          </w:rPr>
          <w:t>https</w:t>
        </w:r>
        <w:r w:rsidR="00322F1B" w:rsidRPr="00685F51">
          <w:rPr>
            <w:rFonts w:eastAsia="DengXian"/>
            <w:color w:val="000000" w:themeColor="text1"/>
            <w:lang w:eastAsia="zh-CN"/>
          </w:rPr>
          <w:t>://www.youtube.com/watch?v=KY3BRs3DGYs&amp;feature=emb_logo</w:t>
        </w:r>
      </w:hyperlink>
    </w:p>
    <w:p w14:paraId="7601E163" w14:textId="77777777" w:rsidR="002D208C" w:rsidRPr="00685F51" w:rsidRDefault="002D208C" w:rsidP="00200F0B">
      <w:pPr>
        <w:spacing w:line="276" w:lineRule="auto"/>
        <w:ind w:left="0" w:firstLine="0"/>
        <w:rPr>
          <w:color w:val="000000" w:themeColor="text1"/>
          <w:lang w:eastAsia="zh-HK"/>
        </w:rPr>
      </w:pPr>
    </w:p>
    <w:p w14:paraId="0310D6DA" w14:textId="0C67EA66" w:rsidR="007F0F3C" w:rsidRPr="00685F51" w:rsidRDefault="00322F1B" w:rsidP="00200F0B">
      <w:pPr>
        <w:spacing w:line="276" w:lineRule="auto"/>
        <w:ind w:left="0" w:firstLine="0"/>
        <w:rPr>
          <w:bCs/>
          <w:color w:val="000000" w:themeColor="text1"/>
        </w:rPr>
      </w:pPr>
      <w:r w:rsidRPr="00685F51">
        <w:rPr>
          <w:rFonts w:eastAsia="DengXian" w:hint="eastAsia"/>
          <w:color w:val="000000" w:themeColor="text1"/>
          <w:lang w:eastAsia="zh-CN"/>
        </w:rPr>
        <w:t>消费者委员会</w:t>
      </w:r>
    </w:p>
    <w:p w14:paraId="380F25E3" w14:textId="25615514" w:rsidR="007F0F3C" w:rsidRPr="00685F51" w:rsidRDefault="0018034A" w:rsidP="00200F0B">
      <w:pPr>
        <w:spacing w:line="276" w:lineRule="auto"/>
        <w:ind w:leftChars="236" w:left="566" w:firstLine="0"/>
        <w:rPr>
          <w:bCs/>
          <w:color w:val="000000" w:themeColor="text1"/>
        </w:rPr>
      </w:pPr>
      <w:hyperlink r:id="rId151" w:history="1">
        <w:r w:rsidR="00322F1B" w:rsidRPr="00685F51">
          <w:rPr>
            <w:rFonts w:eastAsia="DengXian"/>
            <w:bCs/>
            <w:color w:val="000000" w:themeColor="text1"/>
            <w:lang w:eastAsia="zh-CN"/>
          </w:rPr>
          <w:t>https://www.consumer.org.hk/</w:t>
        </w:r>
      </w:hyperlink>
    </w:p>
    <w:p w14:paraId="382D5441" w14:textId="77777777" w:rsidR="00D02DA4" w:rsidRPr="00685F51" w:rsidRDefault="00D02DA4" w:rsidP="00200F0B">
      <w:pPr>
        <w:spacing w:line="276" w:lineRule="auto"/>
        <w:ind w:left="0" w:firstLine="0"/>
        <w:rPr>
          <w:color w:val="000000" w:themeColor="text1"/>
          <w:lang w:eastAsia="zh-HK"/>
        </w:rPr>
      </w:pPr>
    </w:p>
    <w:p w14:paraId="118EF5ED" w14:textId="66CE76AA" w:rsidR="00610FDD" w:rsidRPr="00685F51" w:rsidRDefault="00322F1B" w:rsidP="00200F0B">
      <w:pPr>
        <w:spacing w:line="276" w:lineRule="auto"/>
        <w:ind w:left="0" w:firstLine="0"/>
        <w:rPr>
          <w:bCs/>
          <w:color w:val="000000" w:themeColor="text1"/>
        </w:rPr>
      </w:pPr>
      <w:r w:rsidRPr="00685F51">
        <w:rPr>
          <w:rFonts w:eastAsia="DengXian" w:hint="eastAsia"/>
          <w:color w:val="000000" w:themeColor="text1"/>
          <w:lang w:eastAsia="zh-CN"/>
        </w:rPr>
        <w:t>信报财经新闻有限公司「跟住理财」网页。</w:t>
      </w:r>
    </w:p>
    <w:p w14:paraId="4596928E" w14:textId="38A317AE" w:rsidR="00610FDD" w:rsidRPr="00685F51" w:rsidRDefault="0018034A" w:rsidP="00200F0B">
      <w:pPr>
        <w:spacing w:line="276" w:lineRule="auto"/>
        <w:ind w:leftChars="236" w:left="566" w:firstLine="0"/>
        <w:rPr>
          <w:bCs/>
          <w:color w:val="000000" w:themeColor="text1"/>
        </w:rPr>
      </w:pPr>
      <w:hyperlink r:id="rId152" w:history="1">
        <w:r w:rsidR="00322F1B" w:rsidRPr="00685F51">
          <w:rPr>
            <w:rFonts w:eastAsia="DengXian"/>
            <w:bCs/>
            <w:color w:val="000000" w:themeColor="text1"/>
            <w:lang w:eastAsia="zh-CN"/>
          </w:rPr>
          <w:t>http://iknow.hkej.com/financeinfographics/</w:t>
        </w:r>
      </w:hyperlink>
    </w:p>
    <w:p w14:paraId="474A4F5E" w14:textId="77777777" w:rsidR="00610FDD" w:rsidRPr="00685F51" w:rsidRDefault="00610FDD" w:rsidP="00200F0B">
      <w:pPr>
        <w:spacing w:line="276" w:lineRule="auto"/>
        <w:ind w:left="0" w:firstLine="0"/>
        <w:rPr>
          <w:bCs/>
          <w:color w:val="000000" w:themeColor="text1"/>
        </w:rPr>
      </w:pPr>
    </w:p>
    <w:p w14:paraId="28F9B60B" w14:textId="49E45B53" w:rsidR="00597D92" w:rsidRPr="00685F51" w:rsidRDefault="00322F1B" w:rsidP="00200F0B">
      <w:pPr>
        <w:spacing w:line="276" w:lineRule="auto"/>
        <w:ind w:left="0" w:firstLine="0"/>
        <w:rPr>
          <w:color w:val="000000" w:themeColor="text1"/>
          <w:lang w:eastAsia="zh-HK"/>
        </w:rPr>
      </w:pPr>
      <w:r w:rsidRPr="00685F51">
        <w:rPr>
          <w:rFonts w:eastAsia="DengXian" w:hint="eastAsia"/>
          <w:color w:val="000000" w:themeColor="text1"/>
          <w:lang w:eastAsia="zh-CN"/>
        </w:rPr>
        <w:t>绿惜地球。</w:t>
      </w:r>
    </w:p>
    <w:p w14:paraId="77CF2E52" w14:textId="1A3DA9C8" w:rsidR="007F0F3C" w:rsidRPr="00685F51" w:rsidRDefault="00322F1B" w:rsidP="00944748">
      <w:pPr>
        <w:spacing w:line="276" w:lineRule="auto"/>
        <w:ind w:leftChars="236" w:left="566" w:firstLine="0"/>
        <w:rPr>
          <w:bCs/>
          <w:color w:val="000000" w:themeColor="text1"/>
        </w:rPr>
      </w:pPr>
      <w:r w:rsidRPr="00685F51">
        <w:rPr>
          <w:rFonts w:eastAsia="DengXian"/>
          <w:bCs/>
          <w:color w:val="000000" w:themeColor="text1"/>
          <w:lang w:eastAsia="zh-CN"/>
        </w:rPr>
        <w:t>https://greenearth.org.hk/2016/02/20160227/</w:t>
      </w:r>
    </w:p>
    <w:p w14:paraId="6230ED55" w14:textId="77777777" w:rsidR="007F0F3C" w:rsidRPr="00685F51" w:rsidRDefault="007F0F3C" w:rsidP="00200F0B">
      <w:pPr>
        <w:spacing w:line="276" w:lineRule="auto"/>
        <w:ind w:left="0" w:firstLine="0"/>
        <w:rPr>
          <w:bCs/>
          <w:color w:val="000000" w:themeColor="text1"/>
        </w:rPr>
      </w:pPr>
    </w:p>
    <w:p w14:paraId="0A0DC54D" w14:textId="06B6521D" w:rsidR="007F0F3C" w:rsidRPr="00685F51" w:rsidRDefault="00322F1B" w:rsidP="00200F0B">
      <w:pPr>
        <w:spacing w:line="276" w:lineRule="auto"/>
        <w:ind w:left="0" w:firstLine="0"/>
        <w:rPr>
          <w:color w:val="000000" w:themeColor="text1"/>
          <w:lang w:eastAsia="zh-HK"/>
        </w:rPr>
      </w:pPr>
      <w:r w:rsidRPr="00685F51">
        <w:rPr>
          <w:rFonts w:eastAsia="DengXian" w:hint="eastAsia"/>
          <w:color w:val="000000" w:themeColor="text1"/>
          <w:lang w:eastAsia="zh-CN"/>
        </w:rPr>
        <w:t>长春社。</w:t>
      </w:r>
    </w:p>
    <w:p w14:paraId="4D56D245" w14:textId="09CB115F" w:rsidR="007F0F3C" w:rsidRPr="00685F51" w:rsidRDefault="00322F1B" w:rsidP="00200F0B">
      <w:pPr>
        <w:spacing w:line="276" w:lineRule="auto"/>
        <w:ind w:leftChars="236" w:left="566" w:firstLine="0"/>
        <w:rPr>
          <w:bCs/>
          <w:color w:val="000000" w:themeColor="text1"/>
        </w:rPr>
      </w:pPr>
      <w:r w:rsidRPr="00685F51">
        <w:rPr>
          <w:rFonts w:eastAsia="DengXian"/>
          <w:bCs/>
          <w:color w:val="000000" w:themeColor="text1"/>
          <w:lang w:eastAsia="zh-CN"/>
        </w:rPr>
        <w:t>https://www.cahk.org.hk/?lang=tc&amp;gclid=Cj0KCQjwpfHzBRCiARIsAHHzyZoh5uS4eF7rnQprLx6CUxLBJRUrZ8koVDBKrSDt9-Vooxy0hwBtJRAaAhMAEALw_wcB</w:t>
      </w:r>
    </w:p>
    <w:p w14:paraId="09611449" w14:textId="77777777" w:rsidR="00254C4F" w:rsidRPr="00685F51" w:rsidRDefault="00254C4F" w:rsidP="00E77B6B">
      <w:pPr>
        <w:spacing w:line="276" w:lineRule="auto"/>
        <w:ind w:leftChars="236" w:left="566" w:firstLine="0"/>
        <w:rPr>
          <w:bCs/>
          <w:color w:val="000000" w:themeColor="text1"/>
          <w:lang w:eastAsia="zh-HK"/>
        </w:rPr>
      </w:pPr>
    </w:p>
    <w:p w14:paraId="1CF9EA66" w14:textId="71748C3D" w:rsidR="00610FDD" w:rsidRPr="00685F51" w:rsidRDefault="00322F1B" w:rsidP="00200F0B">
      <w:pPr>
        <w:spacing w:line="276" w:lineRule="auto"/>
        <w:ind w:left="0" w:firstLine="0"/>
        <w:rPr>
          <w:bCs/>
          <w:color w:val="000000" w:themeColor="text1"/>
        </w:rPr>
      </w:pPr>
      <w:r w:rsidRPr="00685F51">
        <w:rPr>
          <w:rFonts w:eastAsia="DengXian" w:hint="eastAsia"/>
          <w:color w:val="000000" w:themeColor="text1"/>
          <w:lang w:eastAsia="zh-CN"/>
        </w:rPr>
        <w:t>星岛日报（</w:t>
      </w:r>
      <w:r w:rsidRPr="00685F51">
        <w:rPr>
          <w:rFonts w:eastAsia="DengXian"/>
          <w:color w:val="000000" w:themeColor="text1"/>
          <w:lang w:eastAsia="zh-CN"/>
        </w:rPr>
        <w:t>2007</w:t>
      </w:r>
      <w:r w:rsidRPr="00685F51">
        <w:rPr>
          <w:rFonts w:eastAsia="DengXian" w:hint="eastAsia"/>
          <w:color w:val="000000" w:themeColor="text1"/>
          <w:lang w:eastAsia="zh-CN"/>
        </w:rPr>
        <w:t>）。《消费洪流泛滥　简朴生活知足尺度》。</w:t>
      </w:r>
    </w:p>
    <w:p w14:paraId="77A52B6C" w14:textId="574846C7" w:rsidR="00610FDD" w:rsidRPr="00685F51" w:rsidRDefault="00610FDD" w:rsidP="00200F0B">
      <w:pPr>
        <w:spacing w:line="276" w:lineRule="auto"/>
        <w:ind w:left="0" w:firstLine="0"/>
        <w:rPr>
          <w:bCs/>
          <w:color w:val="000000" w:themeColor="text1"/>
        </w:rPr>
      </w:pPr>
    </w:p>
    <w:p w14:paraId="5A569255" w14:textId="6DAAFFDB" w:rsidR="00200F0B" w:rsidRPr="00685F51" w:rsidRDefault="00322F1B" w:rsidP="00200F0B">
      <w:pPr>
        <w:spacing w:line="276" w:lineRule="auto"/>
        <w:ind w:left="0" w:firstLine="0"/>
        <w:rPr>
          <w:color w:val="000000" w:themeColor="text1"/>
          <w:lang w:eastAsia="zh-HK"/>
        </w:rPr>
      </w:pPr>
      <w:r w:rsidRPr="00685F51">
        <w:rPr>
          <w:rFonts w:eastAsia="DengXian" w:hint="eastAsia"/>
          <w:bCs/>
          <w:color w:val="000000" w:themeColor="text1"/>
          <w:lang w:eastAsia="zh-CN"/>
        </w:rPr>
        <w:t>香港特别行政区政府</w:t>
      </w:r>
      <w:r w:rsidRPr="00685F51">
        <w:rPr>
          <w:rFonts w:eastAsia="DengXian" w:hint="eastAsia"/>
          <w:color w:val="000000" w:themeColor="text1"/>
          <w:lang w:eastAsia="zh-CN"/>
        </w:rPr>
        <w:t>知识产权署。</w:t>
      </w:r>
    </w:p>
    <w:p w14:paraId="0AD027EC" w14:textId="19ED941D" w:rsidR="00236DC8" w:rsidRPr="00685F51" w:rsidRDefault="0018034A" w:rsidP="00200F0B">
      <w:pPr>
        <w:spacing w:line="276" w:lineRule="auto"/>
        <w:ind w:left="567" w:firstLine="0"/>
        <w:rPr>
          <w:bCs/>
          <w:color w:val="000000" w:themeColor="text1"/>
        </w:rPr>
      </w:pPr>
      <w:hyperlink r:id="rId153" w:history="1">
        <w:r w:rsidR="00322F1B" w:rsidRPr="00685F51">
          <w:rPr>
            <w:rStyle w:val="ac"/>
            <w:rFonts w:eastAsia="DengXian"/>
            <w:color w:val="000000" w:themeColor="text1"/>
            <w:lang w:eastAsia="zh-CN"/>
          </w:rPr>
          <w:t>https://www.ipd.gov.hk/chi/home.htm</w:t>
        </w:r>
      </w:hyperlink>
    </w:p>
    <w:p w14:paraId="627E4773" w14:textId="77777777" w:rsidR="00236DC8" w:rsidRPr="00685F51" w:rsidRDefault="00236DC8" w:rsidP="00200F0B">
      <w:pPr>
        <w:spacing w:line="276" w:lineRule="auto"/>
        <w:ind w:left="0" w:firstLine="0"/>
        <w:rPr>
          <w:bCs/>
          <w:color w:val="000000" w:themeColor="text1"/>
        </w:rPr>
      </w:pPr>
    </w:p>
    <w:p w14:paraId="00156588" w14:textId="0096FC08" w:rsidR="00236DC8" w:rsidRPr="00685F51" w:rsidRDefault="00322F1B" w:rsidP="00200F0B">
      <w:pPr>
        <w:spacing w:line="276" w:lineRule="auto"/>
        <w:ind w:left="567" w:hanging="567"/>
        <w:rPr>
          <w:color w:val="000000" w:themeColor="text1"/>
          <w:lang w:eastAsia="zh-HK"/>
        </w:rPr>
      </w:pPr>
      <w:r w:rsidRPr="00685F51">
        <w:rPr>
          <w:rFonts w:eastAsia="DengXian" w:hint="eastAsia"/>
          <w:bCs/>
          <w:color w:val="000000" w:themeColor="text1"/>
          <w:lang w:eastAsia="zh-CN"/>
        </w:rPr>
        <w:t>香港特别行政区政府</w:t>
      </w:r>
      <w:r w:rsidRPr="00685F51">
        <w:rPr>
          <w:rFonts w:eastAsia="DengXian" w:hint="eastAsia"/>
          <w:color w:val="000000" w:themeColor="text1"/>
          <w:lang w:eastAsia="zh-CN"/>
        </w:rPr>
        <w:t>知识产权署。《香港市民保护知识产权意识调查</w:t>
      </w:r>
      <w:r w:rsidRPr="00685F51">
        <w:rPr>
          <w:rFonts w:eastAsia="DengXian"/>
          <w:color w:val="000000" w:themeColor="text1"/>
          <w:lang w:eastAsia="zh-CN"/>
        </w:rPr>
        <w:t>2018</w:t>
      </w:r>
      <w:r w:rsidRPr="00685F51">
        <w:rPr>
          <w:rFonts w:eastAsia="DengXian" w:hint="eastAsia"/>
          <w:color w:val="000000" w:themeColor="text1"/>
          <w:lang w:eastAsia="zh-CN"/>
        </w:rPr>
        <w:t>报告》。</w:t>
      </w:r>
    </w:p>
    <w:p w14:paraId="4FE4CD60" w14:textId="35F49D96" w:rsidR="00236DC8" w:rsidRPr="00685F51" w:rsidRDefault="0018034A" w:rsidP="00200F0B">
      <w:pPr>
        <w:spacing w:line="276" w:lineRule="auto"/>
        <w:ind w:leftChars="236" w:left="566" w:firstLine="0"/>
        <w:rPr>
          <w:bCs/>
          <w:color w:val="000000" w:themeColor="text1"/>
        </w:rPr>
      </w:pPr>
      <w:hyperlink r:id="rId154" w:history="1">
        <w:r w:rsidR="00322F1B" w:rsidRPr="00685F51">
          <w:rPr>
            <w:rFonts w:eastAsia="DengXian"/>
            <w:bCs/>
            <w:color w:val="000000" w:themeColor="text1"/>
            <w:lang w:eastAsia="zh-CN"/>
          </w:rPr>
          <w:t>https://www.ipd.gov.hk/eng/promotion_edu/survey/ipr_report_pub_2018.pdf</w:t>
        </w:r>
      </w:hyperlink>
    </w:p>
    <w:p w14:paraId="17A7B3D8" w14:textId="77777777" w:rsidR="00236DC8" w:rsidRPr="00685F51" w:rsidRDefault="00236DC8" w:rsidP="00200F0B">
      <w:pPr>
        <w:spacing w:line="276" w:lineRule="auto"/>
        <w:ind w:leftChars="236" w:left="566" w:firstLine="0"/>
        <w:rPr>
          <w:bCs/>
          <w:color w:val="000000" w:themeColor="text1"/>
        </w:rPr>
      </w:pPr>
    </w:p>
    <w:p w14:paraId="17AB3006" w14:textId="3A033A1B" w:rsidR="00236DC8" w:rsidRPr="00685F51" w:rsidRDefault="00322F1B" w:rsidP="00200F0B">
      <w:pPr>
        <w:spacing w:line="276" w:lineRule="auto"/>
        <w:ind w:left="0" w:firstLine="0"/>
        <w:rPr>
          <w:bCs/>
          <w:color w:val="000000" w:themeColor="text1"/>
          <w:lang w:eastAsia="zh-CN"/>
        </w:rPr>
      </w:pPr>
      <w:r w:rsidRPr="00685F51">
        <w:rPr>
          <w:rFonts w:eastAsia="DengXian" w:hint="eastAsia"/>
          <w:bCs/>
          <w:color w:val="000000" w:themeColor="text1"/>
          <w:lang w:eastAsia="zh-CN"/>
        </w:rPr>
        <w:t>香港特别行政区政府</w:t>
      </w:r>
      <w:r w:rsidRPr="00685F51">
        <w:rPr>
          <w:rFonts w:eastAsia="DengXian" w:hint="eastAsia"/>
          <w:color w:val="000000" w:themeColor="text1"/>
          <w:lang w:eastAsia="zh-CN"/>
        </w:rPr>
        <w:t>知识产权署。《漫「话」知识产权》。</w:t>
      </w:r>
    </w:p>
    <w:p w14:paraId="1D5E25C2" w14:textId="51388990" w:rsidR="00236DC8" w:rsidRPr="00685F51" w:rsidRDefault="0018034A" w:rsidP="00200F0B">
      <w:pPr>
        <w:spacing w:line="276" w:lineRule="auto"/>
        <w:ind w:leftChars="236" w:left="566" w:firstLine="0"/>
        <w:rPr>
          <w:bCs/>
          <w:color w:val="000000" w:themeColor="text1"/>
        </w:rPr>
      </w:pPr>
      <w:hyperlink r:id="rId155" w:history="1">
        <w:r w:rsidR="00322F1B" w:rsidRPr="00685F51">
          <w:rPr>
            <w:rFonts w:eastAsia="DengXian"/>
            <w:bCs/>
            <w:color w:val="000000" w:themeColor="text1"/>
            <w:lang w:eastAsia="zh-CN"/>
          </w:rPr>
          <w:t>https://www.ipd.gov.hk/chi/promotion_edu/educational_corner/comics/index.htm</w:t>
        </w:r>
      </w:hyperlink>
    </w:p>
    <w:p w14:paraId="3FDB3335" w14:textId="77777777" w:rsidR="00236DC8" w:rsidRPr="00685F51" w:rsidRDefault="00236DC8" w:rsidP="00200F0B">
      <w:pPr>
        <w:spacing w:line="276" w:lineRule="auto"/>
        <w:ind w:left="0" w:firstLine="0"/>
        <w:rPr>
          <w:color w:val="000000" w:themeColor="text1"/>
          <w:lang w:eastAsia="zh-HK"/>
        </w:rPr>
      </w:pPr>
    </w:p>
    <w:p w14:paraId="643BA497" w14:textId="29EACFE1" w:rsidR="00B36195" w:rsidRPr="00685F51" w:rsidRDefault="00322F1B" w:rsidP="00200F0B">
      <w:pPr>
        <w:spacing w:line="276" w:lineRule="auto"/>
        <w:ind w:left="0" w:firstLine="0"/>
        <w:rPr>
          <w:color w:val="000000" w:themeColor="text1"/>
          <w:lang w:eastAsia="zh-HK"/>
        </w:rPr>
      </w:pPr>
      <w:r w:rsidRPr="00685F51">
        <w:rPr>
          <w:rFonts w:eastAsia="DengXian" w:hint="eastAsia"/>
          <w:bCs/>
          <w:color w:val="000000" w:themeColor="text1"/>
          <w:lang w:eastAsia="zh-CN"/>
        </w:rPr>
        <w:t>香港特别行政区政府教育局。</w:t>
      </w:r>
      <w:r w:rsidRPr="00685F51">
        <w:rPr>
          <w:rFonts w:eastAsia="DengXian" w:hint="eastAsia"/>
          <w:color w:val="000000" w:themeColor="text1"/>
          <w:lang w:eastAsia="zh-CN"/>
        </w:rPr>
        <w:t>《在香港推行可持续发展教育》学习教材套。</w:t>
      </w:r>
    </w:p>
    <w:p w14:paraId="6843FFFB" w14:textId="21A970AA" w:rsidR="008A5F09" w:rsidRPr="00685F51" w:rsidRDefault="00322F1B" w:rsidP="00200F0B">
      <w:pPr>
        <w:spacing w:line="276" w:lineRule="auto"/>
        <w:ind w:leftChars="236" w:left="566" w:firstLine="0"/>
        <w:rPr>
          <w:bCs/>
          <w:color w:val="000000" w:themeColor="text1"/>
        </w:rPr>
      </w:pPr>
      <w:r w:rsidRPr="00685F51">
        <w:rPr>
          <w:rFonts w:eastAsia="DengXian"/>
          <w:bCs/>
          <w:color w:val="000000" w:themeColor="text1"/>
          <w:lang w:eastAsia="zh-CN"/>
        </w:rPr>
        <w:t>https://www.edb.gov.hk/tc/curriculum-development/4-key-tasks/moral-civic/newwebsite/flash/esd/experience.html</w:t>
      </w:r>
    </w:p>
    <w:p w14:paraId="532E0767" w14:textId="6E37EF47" w:rsidR="00B36195" w:rsidRPr="00685F51" w:rsidRDefault="00B36195" w:rsidP="00200F0B">
      <w:pPr>
        <w:spacing w:line="276" w:lineRule="auto"/>
        <w:ind w:left="0" w:firstLine="0"/>
        <w:rPr>
          <w:bCs/>
          <w:color w:val="000000" w:themeColor="text1"/>
        </w:rPr>
      </w:pPr>
    </w:p>
    <w:p w14:paraId="72E3763E" w14:textId="619CCBF4" w:rsidR="00596B24" w:rsidRPr="00685F51" w:rsidRDefault="00322F1B" w:rsidP="00200F0B">
      <w:pPr>
        <w:spacing w:line="276" w:lineRule="auto"/>
        <w:ind w:left="0" w:firstLine="0"/>
        <w:rPr>
          <w:bCs/>
          <w:color w:val="000000" w:themeColor="text1"/>
          <w:lang w:eastAsia="zh-CN"/>
        </w:rPr>
      </w:pPr>
      <w:r w:rsidRPr="00685F51">
        <w:rPr>
          <w:rFonts w:eastAsia="DengXian" w:hint="eastAsia"/>
          <w:bCs/>
          <w:color w:val="000000" w:themeColor="text1"/>
          <w:lang w:eastAsia="zh-CN"/>
        </w:rPr>
        <w:t>香港特别行政区政府教育局。</w:t>
      </w:r>
      <w:r w:rsidRPr="00685F51">
        <w:rPr>
          <w:rFonts w:eastAsia="DengXian" w:hint="eastAsia"/>
          <w:color w:val="000000" w:themeColor="text1"/>
          <w:lang w:eastAsia="zh-CN"/>
        </w:rPr>
        <w:t>《</w:t>
      </w:r>
      <w:r w:rsidRPr="00685F51">
        <w:rPr>
          <w:rFonts w:eastAsia="DengXian" w:hint="eastAsia"/>
          <w:bCs/>
          <w:color w:val="000000" w:themeColor="text1"/>
          <w:lang w:eastAsia="zh-CN"/>
        </w:rPr>
        <w:t>初中理财教育学与教资源</w:t>
      </w:r>
      <w:r w:rsidRPr="00685F51">
        <w:rPr>
          <w:rFonts w:eastAsia="DengXian" w:hint="eastAsia"/>
          <w:color w:val="000000" w:themeColor="text1"/>
          <w:lang w:eastAsia="zh-CN"/>
        </w:rPr>
        <w:t>》。</w:t>
      </w:r>
    </w:p>
    <w:p w14:paraId="67935E48" w14:textId="55EBA5B3" w:rsidR="00596B24" w:rsidRPr="00685F51" w:rsidRDefault="0018034A" w:rsidP="00200F0B">
      <w:pPr>
        <w:spacing w:line="276" w:lineRule="auto"/>
        <w:ind w:leftChars="236" w:left="566" w:firstLine="0"/>
        <w:rPr>
          <w:bCs/>
          <w:color w:val="000000" w:themeColor="text1"/>
        </w:rPr>
      </w:pPr>
      <w:hyperlink r:id="rId156" w:history="1">
        <w:r w:rsidR="00322F1B" w:rsidRPr="00685F51">
          <w:rPr>
            <w:rFonts w:eastAsia="DengXian"/>
            <w:bCs/>
            <w:color w:val="000000" w:themeColor="text1"/>
            <w:lang w:eastAsia="zh-CN"/>
          </w:rPr>
          <w:t>https://www.edb.gov.hk/tc/curriculum-development/kla/pshe/references-and-resources/cross-curricular-resources/financial-education.html</w:t>
        </w:r>
      </w:hyperlink>
    </w:p>
    <w:p w14:paraId="2321D291" w14:textId="65B6E415" w:rsidR="00596B24" w:rsidRPr="00685F51" w:rsidRDefault="00596B24" w:rsidP="00200F0B">
      <w:pPr>
        <w:spacing w:line="276" w:lineRule="auto"/>
        <w:ind w:left="0" w:firstLine="0"/>
        <w:rPr>
          <w:color w:val="000000" w:themeColor="text1"/>
        </w:rPr>
      </w:pPr>
    </w:p>
    <w:p w14:paraId="3458D737" w14:textId="73E16437" w:rsidR="00610FDD" w:rsidRPr="00685F51" w:rsidRDefault="00322F1B" w:rsidP="00200F0B">
      <w:pPr>
        <w:spacing w:line="276" w:lineRule="auto"/>
        <w:ind w:left="566" w:hangingChars="236" w:hanging="566"/>
        <w:rPr>
          <w:color w:val="000000" w:themeColor="text1"/>
          <w:lang w:eastAsia="zh-CN"/>
        </w:rPr>
      </w:pPr>
      <w:r w:rsidRPr="00685F51">
        <w:rPr>
          <w:rFonts w:eastAsia="DengXian" w:hint="eastAsia"/>
          <w:bCs/>
          <w:color w:val="000000" w:themeColor="text1"/>
          <w:lang w:eastAsia="zh-CN"/>
        </w:rPr>
        <w:t>香港特别行政区政府</w:t>
      </w:r>
      <w:r w:rsidRPr="00685F51">
        <w:rPr>
          <w:rFonts w:eastAsia="DengXian" w:hint="eastAsia"/>
          <w:color w:val="000000" w:themeColor="text1"/>
          <w:lang w:eastAsia="zh-CN"/>
        </w:rPr>
        <w:t>教育局（</w:t>
      </w:r>
      <w:r w:rsidRPr="00685F51">
        <w:rPr>
          <w:rFonts w:eastAsia="DengXian"/>
          <w:color w:val="000000" w:themeColor="text1"/>
          <w:lang w:eastAsia="zh-CN"/>
        </w:rPr>
        <w:t>2018</w:t>
      </w:r>
      <w:r w:rsidRPr="00685F51">
        <w:rPr>
          <w:rFonts w:eastAsia="DengXian" w:hint="eastAsia"/>
          <w:color w:val="000000" w:themeColor="text1"/>
          <w:lang w:eastAsia="zh-CN"/>
        </w:rPr>
        <w:t>）。〈浅谈经济概念：本地生产总值、失业、通胀</w:t>
      </w:r>
      <w:r w:rsidRPr="00685F51">
        <w:rPr>
          <w:rFonts w:eastAsia="DengXian" w:hint="eastAsia"/>
          <w:color w:val="000000" w:themeColor="text1"/>
          <w:shd w:val="clear" w:color="auto" w:fill="FFFFFF"/>
          <w:lang w:eastAsia="zh-CN"/>
        </w:rPr>
        <w:t>〉。</w:t>
      </w:r>
      <w:r w:rsidRPr="00685F51">
        <w:rPr>
          <w:rFonts w:eastAsia="DengXian" w:hint="eastAsia"/>
          <w:color w:val="000000" w:themeColor="text1"/>
          <w:lang w:eastAsia="zh-CN"/>
        </w:rPr>
        <w:t>《教育电视资源》。</w:t>
      </w:r>
    </w:p>
    <w:p w14:paraId="2BFADCA1" w14:textId="3E7DEF1B" w:rsidR="00610FDD" w:rsidRPr="00685F51" w:rsidRDefault="0018034A" w:rsidP="00200F0B">
      <w:pPr>
        <w:spacing w:line="276" w:lineRule="auto"/>
        <w:ind w:leftChars="236" w:left="566" w:firstLine="0"/>
        <w:rPr>
          <w:bCs/>
          <w:color w:val="000000" w:themeColor="text1"/>
          <w:lang w:eastAsia="zh-CN"/>
        </w:rPr>
      </w:pPr>
      <w:hyperlink r:id="rId157" w:history="1">
        <w:r w:rsidR="00322F1B" w:rsidRPr="00685F51">
          <w:rPr>
            <w:rFonts w:eastAsia="DengXian"/>
            <w:bCs/>
            <w:color w:val="000000" w:themeColor="text1"/>
            <w:lang w:eastAsia="zh-CN"/>
          </w:rPr>
          <w:t>https</w:t>
        </w:r>
      </w:hyperlink>
      <w:hyperlink r:id="rId158" w:history="1">
        <w:r w:rsidR="00322F1B" w:rsidRPr="00685F51">
          <w:rPr>
            <w:rFonts w:eastAsia="DengXian"/>
            <w:bCs/>
            <w:color w:val="000000" w:themeColor="text1"/>
            <w:lang w:eastAsia="zh-CN"/>
          </w:rPr>
          <w:t>://www.hkedcity.net/etv/resource/2028167627</w:t>
        </w:r>
      </w:hyperlink>
    </w:p>
    <w:p w14:paraId="41FAA65A" w14:textId="2F5F6194" w:rsidR="006053BC" w:rsidRPr="00685F51" w:rsidRDefault="006053BC" w:rsidP="00200F0B">
      <w:pPr>
        <w:spacing w:line="276" w:lineRule="auto"/>
        <w:ind w:leftChars="11" w:left="451"/>
        <w:rPr>
          <w:bCs/>
          <w:color w:val="000000" w:themeColor="text1"/>
          <w:lang w:eastAsia="zh-CN"/>
        </w:rPr>
      </w:pPr>
    </w:p>
    <w:p w14:paraId="0F471F2A" w14:textId="685BD6A4" w:rsidR="006053BC" w:rsidRPr="00685F51" w:rsidRDefault="00322F1B" w:rsidP="00200F0B">
      <w:pPr>
        <w:spacing w:line="276" w:lineRule="auto"/>
        <w:ind w:left="567" w:hanging="567"/>
        <w:rPr>
          <w:rFonts w:eastAsiaTheme="minorEastAsia"/>
          <w:color w:val="000000" w:themeColor="text1"/>
          <w:shd w:val="clear" w:color="auto" w:fill="FFFFFF"/>
          <w:lang w:eastAsia="zh-CN"/>
        </w:rPr>
      </w:pPr>
      <w:r w:rsidRPr="00685F51">
        <w:rPr>
          <w:rFonts w:eastAsia="DengXian" w:hint="eastAsia"/>
          <w:color w:val="000000" w:themeColor="text1"/>
          <w:lang w:eastAsia="zh-CN"/>
        </w:rPr>
        <w:t>香港特别行政区政府教育局（</w:t>
      </w:r>
      <w:r w:rsidRPr="00685F51">
        <w:rPr>
          <w:rFonts w:eastAsia="DengXian"/>
          <w:color w:val="000000" w:themeColor="text1"/>
          <w:lang w:eastAsia="zh-CN"/>
        </w:rPr>
        <w:t>2019</w:t>
      </w:r>
      <w:r w:rsidRPr="00685F51">
        <w:rPr>
          <w:rFonts w:eastAsia="DengXian" w:hint="eastAsia"/>
          <w:color w:val="000000" w:themeColor="text1"/>
          <w:lang w:eastAsia="zh-CN"/>
        </w:rPr>
        <w:t>）。〈</w:t>
      </w:r>
      <w:r w:rsidRPr="00685F51">
        <w:rPr>
          <w:rFonts w:eastAsia="DengXian" w:hint="eastAsia"/>
          <w:color w:val="000000" w:themeColor="text1"/>
          <w:shd w:val="clear" w:color="auto" w:fill="FFFFFF"/>
          <w:lang w:eastAsia="zh-CN"/>
        </w:rPr>
        <w:t>个人资源管理：理财篇〉。《「三分钟概念」动画视像片段系列</w:t>
      </w:r>
      <w:r w:rsidRPr="00685F51">
        <w:rPr>
          <w:rFonts w:eastAsia="DengXian" w:hint="eastAsia"/>
          <w:color w:val="000000" w:themeColor="text1"/>
          <w:lang w:eastAsia="zh-CN"/>
        </w:rPr>
        <w:t>（</w:t>
      </w:r>
      <w:r w:rsidRPr="00685F51">
        <w:rPr>
          <w:rFonts w:eastAsia="DengXian"/>
          <w:color w:val="000000" w:themeColor="text1"/>
          <w:lang w:eastAsia="zh-CN"/>
        </w:rPr>
        <w:t>2019</w:t>
      </w:r>
      <w:r w:rsidRPr="00685F51">
        <w:rPr>
          <w:rFonts w:eastAsia="DengXian" w:hint="eastAsia"/>
          <w:color w:val="000000" w:themeColor="text1"/>
          <w:lang w:eastAsia="zh-CN"/>
        </w:rPr>
        <w:t>）》。</w:t>
      </w:r>
    </w:p>
    <w:p w14:paraId="7E855231" w14:textId="499AE062" w:rsidR="006053BC" w:rsidRPr="00685F51" w:rsidRDefault="0018034A" w:rsidP="00200F0B">
      <w:pPr>
        <w:spacing w:line="276" w:lineRule="auto"/>
        <w:ind w:left="567" w:firstLine="0"/>
        <w:rPr>
          <w:bCs/>
          <w:color w:val="000000" w:themeColor="text1"/>
        </w:rPr>
      </w:pPr>
      <w:hyperlink r:id="rId159" w:history="1">
        <w:r w:rsidR="00322F1B" w:rsidRPr="00685F51">
          <w:rPr>
            <w:rFonts w:eastAsia="DengXian"/>
            <w:bCs/>
            <w:color w:val="000000" w:themeColor="text1"/>
            <w:lang w:eastAsia="zh-CN"/>
          </w:rPr>
          <w:t>https://www.edb.gov.hk/tc/curriculum-development/kla/pshe/references-and-resources/life-and-society/3-min-concept.html</w:t>
        </w:r>
      </w:hyperlink>
    </w:p>
    <w:p w14:paraId="50584C1E" w14:textId="35B8D2BD" w:rsidR="00610FDD" w:rsidRPr="00685F51" w:rsidRDefault="00610FDD" w:rsidP="00200F0B">
      <w:pPr>
        <w:spacing w:line="276" w:lineRule="auto"/>
        <w:ind w:left="0" w:firstLine="0"/>
        <w:rPr>
          <w:color w:val="000000" w:themeColor="text1"/>
        </w:rPr>
      </w:pPr>
    </w:p>
    <w:p w14:paraId="0E7961F9" w14:textId="5FEE7EC7" w:rsidR="00236DC8" w:rsidRPr="00685F51" w:rsidRDefault="00322F1B" w:rsidP="00200F0B">
      <w:pPr>
        <w:spacing w:line="276" w:lineRule="auto"/>
        <w:ind w:left="0" w:firstLine="0"/>
        <w:rPr>
          <w:rFonts w:eastAsiaTheme="minorEastAsia"/>
          <w:color w:val="000000" w:themeColor="text1"/>
          <w:lang w:eastAsia="zh-CN"/>
        </w:rPr>
      </w:pPr>
      <w:r w:rsidRPr="00685F51">
        <w:rPr>
          <w:rFonts w:eastAsia="DengXian" w:hint="eastAsia"/>
          <w:color w:val="000000" w:themeColor="text1"/>
          <w:lang w:eastAsia="zh-CN"/>
        </w:rPr>
        <w:t>香港特别行政区政府香港政府一站通（</w:t>
      </w:r>
      <w:r w:rsidRPr="00685F51">
        <w:rPr>
          <w:rFonts w:eastAsia="DengXian"/>
          <w:color w:val="000000" w:themeColor="text1"/>
          <w:lang w:eastAsia="zh-CN"/>
        </w:rPr>
        <w:t>2020</w:t>
      </w:r>
      <w:r w:rsidRPr="00685F51">
        <w:rPr>
          <w:rFonts w:eastAsia="DengXian" w:hint="eastAsia"/>
          <w:color w:val="000000" w:themeColor="text1"/>
          <w:lang w:eastAsia="zh-CN"/>
        </w:rPr>
        <w:t>）。</w:t>
      </w:r>
      <w:r w:rsidRPr="00685F51">
        <w:rPr>
          <w:rFonts w:eastAsia="DengXian" w:hint="eastAsia"/>
          <w:color w:val="000000" w:themeColor="text1"/>
          <w:shd w:val="clear" w:color="auto" w:fill="FFFFFF"/>
          <w:lang w:eastAsia="zh-CN"/>
        </w:rPr>
        <w:t>《</w:t>
      </w:r>
      <w:r w:rsidRPr="00685F51">
        <w:rPr>
          <w:rFonts w:eastAsia="DengXian" w:hint="eastAsia"/>
          <w:color w:val="000000" w:themeColor="text1"/>
          <w:lang w:eastAsia="zh-CN"/>
        </w:rPr>
        <w:t>保护知识产权》。</w:t>
      </w:r>
    </w:p>
    <w:p w14:paraId="48253CE8" w14:textId="180352B7" w:rsidR="002D208C" w:rsidRPr="00685F51" w:rsidRDefault="0018034A" w:rsidP="00200F0B">
      <w:pPr>
        <w:spacing w:line="276" w:lineRule="auto"/>
        <w:ind w:leftChars="236" w:left="566" w:firstLine="0"/>
        <w:rPr>
          <w:bCs/>
          <w:color w:val="000000" w:themeColor="text1"/>
          <w:lang w:eastAsia="zh-CN"/>
        </w:rPr>
      </w:pPr>
      <w:hyperlink r:id="rId160" w:history="1">
        <w:r w:rsidR="00322F1B" w:rsidRPr="00685F51">
          <w:rPr>
            <w:rFonts w:eastAsia="DengXian"/>
            <w:bCs/>
            <w:color w:val="000000" w:themeColor="text1"/>
            <w:lang w:eastAsia="zh-CN"/>
          </w:rPr>
          <w:t>https://www.gov.hk/tc/residents/communication/infosec/intproperty.htm</w:t>
        </w:r>
      </w:hyperlink>
    </w:p>
    <w:p w14:paraId="41D1C155" w14:textId="1038D26B" w:rsidR="00236DC8" w:rsidRPr="00685F51" w:rsidRDefault="00236DC8" w:rsidP="00200F0B">
      <w:pPr>
        <w:spacing w:line="276" w:lineRule="auto"/>
        <w:ind w:left="0" w:firstLine="0"/>
        <w:rPr>
          <w:color w:val="000000" w:themeColor="text1"/>
          <w:lang w:eastAsia="zh-CN"/>
        </w:rPr>
      </w:pPr>
    </w:p>
    <w:p w14:paraId="2BB73092" w14:textId="1B1CD648" w:rsidR="001F4F79" w:rsidRPr="00685F51" w:rsidRDefault="00322F1B" w:rsidP="00200F0B">
      <w:pPr>
        <w:spacing w:line="276" w:lineRule="auto"/>
        <w:ind w:left="566" w:hangingChars="236" w:hanging="566"/>
        <w:rPr>
          <w:bCs/>
          <w:color w:val="000000" w:themeColor="text1"/>
        </w:rPr>
      </w:pPr>
      <w:r w:rsidRPr="00685F51">
        <w:rPr>
          <w:rFonts w:eastAsia="DengXian" w:hint="eastAsia"/>
          <w:bCs/>
          <w:color w:val="000000" w:themeColor="text1"/>
          <w:lang w:eastAsia="zh-CN"/>
        </w:rPr>
        <w:t>香港特别行政区政府新闻公报（</w:t>
      </w:r>
      <w:r w:rsidRPr="00685F51">
        <w:rPr>
          <w:rFonts w:eastAsia="DengXian"/>
          <w:bCs/>
          <w:color w:val="000000" w:themeColor="text1"/>
          <w:lang w:eastAsia="zh-CN"/>
        </w:rPr>
        <w:t>2019</w:t>
      </w:r>
      <w:r w:rsidRPr="00685F51">
        <w:rPr>
          <w:rFonts w:eastAsia="DengXian" w:hint="eastAsia"/>
          <w:bCs/>
          <w:color w:val="000000" w:themeColor="text1"/>
          <w:lang w:eastAsia="zh-CN"/>
        </w:rPr>
        <w:t>年</w:t>
      </w:r>
      <w:r w:rsidRPr="00685F51">
        <w:rPr>
          <w:rFonts w:eastAsia="DengXian"/>
          <w:bCs/>
          <w:color w:val="000000" w:themeColor="text1"/>
          <w:lang w:eastAsia="zh-CN"/>
        </w:rPr>
        <w:t>2</w:t>
      </w:r>
      <w:r w:rsidRPr="00685F51">
        <w:rPr>
          <w:rFonts w:eastAsia="DengXian" w:hint="eastAsia"/>
          <w:bCs/>
          <w:color w:val="000000" w:themeColor="text1"/>
          <w:lang w:eastAsia="zh-CN"/>
        </w:rPr>
        <w:t>月</w:t>
      </w:r>
      <w:r w:rsidRPr="00685F51">
        <w:rPr>
          <w:rFonts w:eastAsia="DengXian"/>
          <w:bCs/>
          <w:color w:val="000000" w:themeColor="text1"/>
          <w:lang w:eastAsia="zh-CN"/>
        </w:rPr>
        <w:t>11</w:t>
      </w:r>
      <w:r w:rsidRPr="00685F51">
        <w:rPr>
          <w:rFonts w:eastAsia="DengXian" w:hint="eastAsia"/>
          <w:bCs/>
          <w:color w:val="000000" w:themeColor="text1"/>
          <w:lang w:eastAsia="zh-CN"/>
        </w:rPr>
        <w:t>日）。</w:t>
      </w:r>
      <w:r w:rsidRPr="00685F51">
        <w:rPr>
          <w:rFonts w:eastAsia="DengXian" w:hint="eastAsia"/>
          <w:color w:val="000000" w:themeColor="text1"/>
          <w:lang w:eastAsia="zh-CN"/>
        </w:rPr>
        <w:t>《</w:t>
      </w:r>
      <w:r w:rsidRPr="00685F51">
        <w:rPr>
          <w:rFonts w:eastAsia="DengXian" w:hint="eastAsia"/>
          <w:bCs/>
          <w:color w:val="000000" w:themeColor="text1"/>
          <w:lang w:eastAsia="zh-CN"/>
        </w:rPr>
        <w:t>公众对保护知识产权的意识维持高水平》。</w:t>
      </w:r>
      <w:r w:rsidR="001F4F79" w:rsidRPr="00685F51">
        <w:rPr>
          <w:bCs/>
          <w:color w:val="000000" w:themeColor="text1"/>
          <w:lang w:eastAsia="zh-CN"/>
        </w:rPr>
        <w:br/>
      </w:r>
      <w:hyperlink r:id="rId161" w:history="1">
        <w:r w:rsidRPr="00685F51">
          <w:rPr>
            <w:rStyle w:val="ac"/>
            <w:rFonts w:eastAsia="DengXian"/>
            <w:color w:val="000000" w:themeColor="text1"/>
            <w:lang w:eastAsia="zh-CN"/>
          </w:rPr>
          <w:t>https://www.info.gov.hk/gia/general/201902/11/P2019021100549.htm</w:t>
        </w:r>
      </w:hyperlink>
    </w:p>
    <w:p w14:paraId="2DCF1AFF" w14:textId="77777777" w:rsidR="001F4F79" w:rsidRPr="00685F51" w:rsidRDefault="001F4F79" w:rsidP="00200F0B">
      <w:pPr>
        <w:spacing w:line="276" w:lineRule="auto"/>
        <w:ind w:left="0" w:firstLine="0"/>
        <w:rPr>
          <w:bCs/>
          <w:color w:val="000000" w:themeColor="text1"/>
        </w:rPr>
      </w:pPr>
    </w:p>
    <w:p w14:paraId="2CE8D310" w14:textId="2C05F139" w:rsidR="00200F0B" w:rsidRPr="00685F51" w:rsidRDefault="00322F1B" w:rsidP="00200F0B">
      <w:pPr>
        <w:spacing w:line="276" w:lineRule="auto"/>
        <w:ind w:left="0" w:firstLine="0"/>
        <w:rPr>
          <w:bCs/>
          <w:color w:val="000000" w:themeColor="text1"/>
        </w:rPr>
      </w:pPr>
      <w:r w:rsidRPr="00685F51">
        <w:rPr>
          <w:rFonts w:eastAsia="DengXian" w:hint="eastAsia"/>
          <w:bCs/>
          <w:color w:val="000000" w:themeColor="text1"/>
          <w:lang w:eastAsia="zh-CN"/>
        </w:rPr>
        <w:t>香港特别行政区政府环境及生态局。</w:t>
      </w:r>
    </w:p>
    <w:p w14:paraId="7D4B66D3" w14:textId="09FD3B5C" w:rsidR="001F4F79" w:rsidRPr="00685F51" w:rsidRDefault="0018034A" w:rsidP="00200F0B">
      <w:pPr>
        <w:spacing w:line="276" w:lineRule="auto"/>
        <w:ind w:left="567" w:firstLine="0"/>
        <w:rPr>
          <w:rStyle w:val="ac"/>
          <w:color w:val="000000" w:themeColor="text1"/>
        </w:rPr>
      </w:pPr>
      <w:hyperlink r:id="rId162" w:history="1">
        <w:r w:rsidR="00322F1B" w:rsidRPr="00685F51">
          <w:rPr>
            <w:rStyle w:val="ac"/>
            <w:rFonts w:eastAsia="DengXian"/>
            <w:color w:val="000000" w:themeColor="text1"/>
            <w:lang w:eastAsia="zh-CN"/>
          </w:rPr>
          <w:t>https://www.eeb.gov.hk/tc/top.html</w:t>
        </w:r>
      </w:hyperlink>
    </w:p>
    <w:p w14:paraId="50B4A3B6" w14:textId="77777777" w:rsidR="001F4F79" w:rsidRPr="00685F51" w:rsidRDefault="001F4F79" w:rsidP="00200F0B">
      <w:pPr>
        <w:spacing w:line="276" w:lineRule="auto"/>
        <w:ind w:left="0" w:firstLine="0"/>
        <w:rPr>
          <w:bCs/>
          <w:color w:val="000000" w:themeColor="text1"/>
        </w:rPr>
      </w:pPr>
    </w:p>
    <w:p w14:paraId="3CF96F15" w14:textId="4315576F" w:rsidR="001F4F79" w:rsidRPr="00685F51" w:rsidRDefault="00322F1B" w:rsidP="00200F0B">
      <w:pPr>
        <w:spacing w:line="276" w:lineRule="auto"/>
        <w:ind w:left="0" w:firstLine="0"/>
        <w:rPr>
          <w:bCs/>
          <w:color w:val="000000" w:themeColor="text1"/>
          <w:lang w:eastAsia="zh-CN"/>
        </w:rPr>
      </w:pPr>
      <w:r w:rsidRPr="00685F51">
        <w:rPr>
          <w:rFonts w:eastAsia="DengXian" w:hint="eastAsia"/>
          <w:bCs/>
          <w:color w:val="000000" w:themeColor="text1"/>
          <w:lang w:eastAsia="zh-CN"/>
        </w:rPr>
        <w:t>香港特别行政区政府环境及生态局。</w:t>
      </w:r>
      <w:r w:rsidRPr="00685F51">
        <w:rPr>
          <w:rFonts w:eastAsia="DengXian" w:hint="eastAsia"/>
          <w:color w:val="000000" w:themeColor="text1"/>
          <w:lang w:eastAsia="zh-CN"/>
        </w:rPr>
        <w:t>《低碳生活计算机</w:t>
      </w:r>
      <w:r w:rsidRPr="00685F51">
        <w:rPr>
          <w:rFonts w:eastAsia="DengXian" w:hint="eastAsia"/>
          <w:bCs/>
          <w:color w:val="000000" w:themeColor="text1"/>
          <w:lang w:eastAsia="zh-CN"/>
        </w:rPr>
        <w:t>》。</w:t>
      </w:r>
    </w:p>
    <w:p w14:paraId="48275D08" w14:textId="2BBC73BA" w:rsidR="001F4F79" w:rsidRPr="00685F51" w:rsidRDefault="0018034A" w:rsidP="00200F0B">
      <w:pPr>
        <w:spacing w:line="276" w:lineRule="auto"/>
        <w:ind w:leftChars="236" w:left="566" w:firstLine="0"/>
        <w:rPr>
          <w:rStyle w:val="ac"/>
          <w:color w:val="000000" w:themeColor="text1"/>
          <w:lang w:eastAsia="zh-CN"/>
        </w:rPr>
      </w:pPr>
      <w:hyperlink r:id="rId163" w:history="1">
        <w:r w:rsidR="00322F1B" w:rsidRPr="00685F51">
          <w:rPr>
            <w:rStyle w:val="ac"/>
            <w:rFonts w:eastAsia="DengXian"/>
            <w:color w:val="000000" w:themeColor="text1"/>
            <w:lang w:eastAsia="zh-CN"/>
          </w:rPr>
          <w:t>https://www.carboncalculator.gov.hk/tc</w:t>
        </w:r>
      </w:hyperlink>
    </w:p>
    <w:p w14:paraId="2928E508" w14:textId="77777777" w:rsidR="001F4F79" w:rsidRPr="00685F51" w:rsidRDefault="001F4F79" w:rsidP="00200F0B">
      <w:pPr>
        <w:spacing w:line="276" w:lineRule="auto"/>
        <w:ind w:leftChars="177" w:firstLine="0"/>
        <w:rPr>
          <w:rStyle w:val="ac"/>
          <w:color w:val="000000" w:themeColor="text1"/>
          <w:lang w:eastAsia="zh-CN"/>
        </w:rPr>
      </w:pPr>
    </w:p>
    <w:p w14:paraId="20E737AE" w14:textId="5B3C3E3E" w:rsidR="001F4F79" w:rsidRPr="00685F51" w:rsidRDefault="00322F1B" w:rsidP="00200F0B">
      <w:pPr>
        <w:spacing w:line="276" w:lineRule="auto"/>
        <w:ind w:left="0" w:firstLine="0"/>
        <w:rPr>
          <w:rStyle w:val="ac"/>
          <w:color w:val="000000" w:themeColor="text1"/>
          <w:lang w:eastAsia="zh-CN"/>
        </w:rPr>
      </w:pPr>
      <w:r w:rsidRPr="00685F51">
        <w:rPr>
          <w:rFonts w:eastAsia="DengXian" w:hint="eastAsia"/>
          <w:bCs/>
          <w:color w:val="000000" w:themeColor="text1"/>
          <w:lang w:eastAsia="zh-CN"/>
        </w:rPr>
        <w:t>香港特别行政区政府环境及生态局。</w:t>
      </w:r>
      <w:r w:rsidRPr="00685F51">
        <w:rPr>
          <w:rFonts w:eastAsia="DengXian" w:hint="eastAsia"/>
          <w:color w:val="000000" w:themeColor="text1"/>
          <w:lang w:eastAsia="zh-CN"/>
        </w:rPr>
        <w:t>《</w:t>
      </w:r>
      <w:r w:rsidRPr="00685F51">
        <w:rPr>
          <w:rFonts w:eastAsia="DengXian" w:hint="eastAsia"/>
          <w:color w:val="000000" w:themeColor="text1"/>
          <w:kern w:val="0"/>
          <w:lang w:eastAsia="zh-CN"/>
        </w:rPr>
        <w:t>香港迈向碳中和</w:t>
      </w:r>
      <w:r w:rsidRPr="00685F51">
        <w:rPr>
          <w:rFonts w:eastAsia="DengXian" w:hint="eastAsia"/>
          <w:bCs/>
          <w:color w:val="000000" w:themeColor="text1"/>
          <w:lang w:eastAsia="zh-CN"/>
        </w:rPr>
        <w:t>》。</w:t>
      </w:r>
    </w:p>
    <w:p w14:paraId="614FC488" w14:textId="777E1EF5" w:rsidR="001F4F79" w:rsidRPr="00685F51" w:rsidRDefault="00322F1B" w:rsidP="00200F0B">
      <w:pPr>
        <w:spacing w:line="276" w:lineRule="auto"/>
        <w:ind w:leftChars="236" w:left="566" w:firstLine="0"/>
        <w:rPr>
          <w:rStyle w:val="ac"/>
          <w:color w:val="000000" w:themeColor="text1"/>
          <w:lang w:eastAsia="zh-CN"/>
        </w:rPr>
      </w:pPr>
      <w:r w:rsidRPr="00685F51">
        <w:rPr>
          <w:rStyle w:val="ac"/>
          <w:rFonts w:eastAsia="DengXian"/>
          <w:color w:val="000000" w:themeColor="text1"/>
          <w:lang w:eastAsia="zh-CN"/>
        </w:rPr>
        <w:t>https://cnsd.gov.hk/tc/</w:t>
      </w:r>
    </w:p>
    <w:p w14:paraId="14640CEC" w14:textId="61E0B2B8" w:rsidR="00EF00BE" w:rsidRPr="00685F51" w:rsidRDefault="00EF00BE" w:rsidP="00200F0B">
      <w:pPr>
        <w:spacing w:line="276" w:lineRule="auto"/>
        <w:ind w:left="0" w:firstLine="0"/>
        <w:rPr>
          <w:bCs/>
          <w:color w:val="000000" w:themeColor="text1"/>
          <w:lang w:eastAsia="zh-CN"/>
        </w:rPr>
      </w:pPr>
    </w:p>
    <w:p w14:paraId="58EBF01E" w14:textId="2E76C09F" w:rsidR="00E43ACD" w:rsidRPr="00685F51" w:rsidRDefault="00322F1B" w:rsidP="00944748">
      <w:pPr>
        <w:spacing w:line="276" w:lineRule="auto"/>
        <w:ind w:left="0" w:firstLine="0"/>
        <w:rPr>
          <w:bCs/>
          <w:color w:val="000000" w:themeColor="text1"/>
        </w:rPr>
      </w:pPr>
      <w:r w:rsidRPr="00685F51">
        <w:rPr>
          <w:rFonts w:eastAsia="DengXian" w:hint="eastAsia"/>
          <w:bCs/>
          <w:color w:val="000000" w:themeColor="text1"/>
          <w:lang w:eastAsia="zh-CN"/>
        </w:rPr>
        <w:t>香港特别行政区政府警务处网页。</w:t>
      </w:r>
    </w:p>
    <w:p w14:paraId="6E67866A" w14:textId="211A5488" w:rsidR="00E43ACD" w:rsidRPr="00685F51" w:rsidRDefault="0018034A" w:rsidP="00944748">
      <w:pPr>
        <w:spacing w:line="276" w:lineRule="auto"/>
        <w:ind w:leftChars="236" w:left="566" w:firstLine="0"/>
        <w:rPr>
          <w:rStyle w:val="ac"/>
          <w:color w:val="000000" w:themeColor="text1"/>
        </w:rPr>
      </w:pPr>
      <w:hyperlink r:id="rId164" w:history="1">
        <w:r w:rsidR="00322F1B" w:rsidRPr="00685F51">
          <w:rPr>
            <w:rStyle w:val="ac"/>
            <w:rFonts w:eastAsia="DengXian"/>
            <w:color w:val="000000" w:themeColor="text1"/>
            <w:lang w:eastAsia="zh-CN"/>
          </w:rPr>
          <w:t>https://www.police.gov.hk/ppp_tc/04_crime_matters/ccb/fst.php?msg_id=cct_28</w:t>
        </w:r>
      </w:hyperlink>
    </w:p>
    <w:p w14:paraId="7B348E08" w14:textId="77777777" w:rsidR="00E43ACD" w:rsidRPr="00685F51" w:rsidRDefault="00E43ACD" w:rsidP="00200F0B">
      <w:pPr>
        <w:spacing w:line="276" w:lineRule="auto"/>
        <w:ind w:left="0" w:firstLine="0"/>
        <w:rPr>
          <w:bCs/>
          <w:color w:val="000000" w:themeColor="text1"/>
        </w:rPr>
      </w:pPr>
    </w:p>
    <w:p w14:paraId="5BFCCC6C" w14:textId="61A78285" w:rsidR="00E43ACD" w:rsidRPr="00685F51" w:rsidRDefault="00322F1B" w:rsidP="00200F0B">
      <w:pPr>
        <w:spacing w:line="276" w:lineRule="auto"/>
        <w:ind w:left="0" w:firstLine="0"/>
        <w:rPr>
          <w:bCs/>
          <w:color w:val="000000" w:themeColor="text1"/>
          <w:lang w:eastAsia="zh-CN"/>
        </w:rPr>
      </w:pPr>
      <w:r w:rsidRPr="00685F51">
        <w:rPr>
          <w:rFonts w:eastAsia="DengXian" w:hint="eastAsia"/>
          <w:bCs/>
          <w:color w:val="000000" w:themeColor="text1"/>
          <w:lang w:eastAsia="zh-CN"/>
        </w:rPr>
        <w:t>香港特别行政区政府警务处。反诈骗协调中心网页</w:t>
      </w:r>
    </w:p>
    <w:p w14:paraId="3EEB0B01" w14:textId="30478EE1" w:rsidR="00E43ACD" w:rsidRPr="00685F51" w:rsidRDefault="00322F1B" w:rsidP="00944748">
      <w:pPr>
        <w:spacing w:line="276" w:lineRule="auto"/>
        <w:ind w:leftChars="236" w:left="566" w:firstLine="0"/>
        <w:rPr>
          <w:rStyle w:val="ac"/>
          <w:color w:val="000000" w:themeColor="text1"/>
          <w:lang w:eastAsia="zh-CN"/>
        </w:rPr>
      </w:pPr>
      <w:r w:rsidRPr="00685F51">
        <w:rPr>
          <w:rStyle w:val="ac"/>
          <w:rFonts w:eastAsia="DengXian"/>
          <w:color w:val="000000" w:themeColor="text1"/>
          <w:lang w:eastAsia="zh-CN"/>
        </w:rPr>
        <w:t>https://www.adcc.gov.hk/</w:t>
      </w:r>
    </w:p>
    <w:p w14:paraId="7502816C" w14:textId="77777777" w:rsidR="00E43ACD" w:rsidRPr="00685F51" w:rsidRDefault="00E43ACD" w:rsidP="00200F0B">
      <w:pPr>
        <w:spacing w:line="276" w:lineRule="auto"/>
        <w:ind w:left="0" w:firstLine="0"/>
        <w:rPr>
          <w:bCs/>
          <w:color w:val="000000" w:themeColor="text1"/>
          <w:lang w:eastAsia="zh-CN"/>
        </w:rPr>
      </w:pPr>
    </w:p>
    <w:p w14:paraId="0435181C" w14:textId="11B234C9" w:rsidR="00050905" w:rsidRPr="00685F51" w:rsidRDefault="00322F1B" w:rsidP="00200F0B">
      <w:pPr>
        <w:spacing w:line="276" w:lineRule="auto"/>
        <w:ind w:left="0" w:firstLine="0"/>
        <w:rPr>
          <w:bCs/>
          <w:color w:val="000000" w:themeColor="text1"/>
        </w:rPr>
      </w:pPr>
      <w:r w:rsidRPr="00685F51">
        <w:rPr>
          <w:rFonts w:eastAsia="DengXian" w:hint="eastAsia"/>
          <w:bCs/>
          <w:color w:val="000000" w:themeColor="text1"/>
          <w:lang w:eastAsia="zh-CN"/>
        </w:rPr>
        <w:t>香港共享创意网页。</w:t>
      </w:r>
    </w:p>
    <w:p w14:paraId="1706CA4D" w14:textId="531AA1E8" w:rsidR="00050905" w:rsidRPr="00685F51" w:rsidRDefault="00322F1B" w:rsidP="00200F0B">
      <w:pPr>
        <w:spacing w:line="276" w:lineRule="auto"/>
        <w:ind w:leftChars="236" w:left="566" w:firstLine="0"/>
        <w:rPr>
          <w:bCs/>
          <w:color w:val="000000" w:themeColor="text1"/>
        </w:rPr>
      </w:pPr>
      <w:r w:rsidRPr="00685F51">
        <w:rPr>
          <w:rFonts w:eastAsia="DengXian"/>
          <w:bCs/>
          <w:color w:val="000000" w:themeColor="text1"/>
          <w:lang w:eastAsia="zh-CN"/>
        </w:rPr>
        <w:t>https://hk.creativecommons.org/faq</w:t>
      </w:r>
    </w:p>
    <w:p w14:paraId="5C0D6B33" w14:textId="7A97C736" w:rsidR="00050905" w:rsidRPr="00685F51" w:rsidRDefault="00050905" w:rsidP="00200F0B">
      <w:pPr>
        <w:spacing w:line="276" w:lineRule="auto"/>
        <w:ind w:left="0" w:firstLine="0"/>
        <w:rPr>
          <w:bCs/>
          <w:color w:val="000000" w:themeColor="text1"/>
        </w:rPr>
      </w:pPr>
    </w:p>
    <w:p w14:paraId="2BC24992" w14:textId="1806DE5D" w:rsidR="001F4F79" w:rsidRPr="00685F51" w:rsidRDefault="00322F1B" w:rsidP="00200F0B">
      <w:pPr>
        <w:spacing w:line="276" w:lineRule="auto"/>
        <w:ind w:left="0" w:firstLine="0"/>
        <w:rPr>
          <w:bCs/>
          <w:color w:val="000000" w:themeColor="text1"/>
        </w:rPr>
      </w:pPr>
      <w:r w:rsidRPr="00685F51">
        <w:rPr>
          <w:rFonts w:eastAsia="DengXian" w:hint="eastAsia"/>
          <w:bCs/>
          <w:color w:val="000000" w:themeColor="text1"/>
          <w:lang w:eastAsia="zh-CN"/>
        </w:rPr>
        <w:t>香港米芝莲指南。</w:t>
      </w:r>
    </w:p>
    <w:p w14:paraId="5E6B8858" w14:textId="5BF03BA8" w:rsidR="001F4F79" w:rsidRPr="00685F51" w:rsidRDefault="0018034A" w:rsidP="00200F0B">
      <w:pPr>
        <w:spacing w:line="276" w:lineRule="auto"/>
        <w:ind w:leftChars="236" w:left="566" w:firstLine="0"/>
        <w:rPr>
          <w:bCs/>
          <w:color w:val="000000" w:themeColor="text1"/>
        </w:rPr>
      </w:pPr>
      <w:hyperlink r:id="rId165" w:history="1">
        <w:r w:rsidR="00322F1B" w:rsidRPr="00685F51">
          <w:rPr>
            <w:rFonts w:eastAsia="DengXian"/>
            <w:bCs/>
            <w:color w:val="000000" w:themeColor="text1"/>
            <w:lang w:eastAsia="zh-CN"/>
          </w:rPr>
          <w:t>https://guide.michelin.com/hk/zh_HK/hong-kong-region/hong-kong</w:t>
        </w:r>
      </w:hyperlink>
    </w:p>
    <w:p w14:paraId="6D6ABA7F" w14:textId="77777777" w:rsidR="002D208C" w:rsidRPr="00685F51" w:rsidRDefault="002D208C" w:rsidP="00200F0B">
      <w:pPr>
        <w:spacing w:line="276" w:lineRule="auto"/>
        <w:ind w:hangingChars="177"/>
        <w:rPr>
          <w:bCs/>
          <w:color w:val="000000" w:themeColor="text1"/>
        </w:rPr>
      </w:pPr>
    </w:p>
    <w:p w14:paraId="6A545F56" w14:textId="0DD9FC5C" w:rsidR="006053BC" w:rsidRPr="00685F51" w:rsidRDefault="00322F1B" w:rsidP="00200F0B">
      <w:pPr>
        <w:spacing w:line="276" w:lineRule="auto"/>
        <w:ind w:left="566" w:hangingChars="236" w:hanging="566"/>
        <w:rPr>
          <w:bCs/>
          <w:color w:val="000000" w:themeColor="text1"/>
        </w:rPr>
      </w:pPr>
      <w:r w:rsidRPr="00685F51">
        <w:rPr>
          <w:rFonts w:eastAsia="DengXian" w:hint="eastAsia"/>
          <w:bCs/>
          <w:color w:val="000000" w:themeColor="text1"/>
          <w:lang w:eastAsia="zh-CN"/>
        </w:rPr>
        <w:t>香港经济日报</w:t>
      </w:r>
      <w:r w:rsidRPr="00685F51">
        <w:rPr>
          <w:rFonts w:eastAsia="DengXian" w:hint="eastAsia"/>
          <w:color w:val="000000" w:themeColor="text1"/>
          <w:lang w:eastAsia="zh-CN"/>
        </w:rPr>
        <w:t>（</w:t>
      </w:r>
      <w:r w:rsidRPr="00685F51">
        <w:rPr>
          <w:rFonts w:eastAsia="DengXian"/>
          <w:color w:val="000000" w:themeColor="text1"/>
          <w:lang w:eastAsia="zh-CN"/>
        </w:rPr>
        <w:t>2020</w:t>
      </w:r>
      <w:r w:rsidRPr="00685F51">
        <w:rPr>
          <w:rFonts w:eastAsia="DengXian" w:hint="eastAsia"/>
          <w:color w:val="000000" w:themeColor="text1"/>
          <w:lang w:eastAsia="zh-CN"/>
        </w:rPr>
        <w:t>年</w:t>
      </w:r>
      <w:r w:rsidRPr="00685F51">
        <w:rPr>
          <w:rFonts w:eastAsia="DengXian"/>
          <w:color w:val="000000" w:themeColor="text1"/>
          <w:lang w:eastAsia="zh-CN"/>
        </w:rPr>
        <w:t>6</w:t>
      </w:r>
      <w:r w:rsidRPr="00685F51">
        <w:rPr>
          <w:rFonts w:eastAsia="DengXian" w:hint="eastAsia"/>
          <w:color w:val="000000" w:themeColor="text1"/>
          <w:lang w:eastAsia="zh-CN"/>
        </w:rPr>
        <w:t>月</w:t>
      </w:r>
      <w:r w:rsidRPr="00685F51">
        <w:rPr>
          <w:rFonts w:eastAsia="DengXian"/>
          <w:color w:val="000000" w:themeColor="text1"/>
          <w:lang w:eastAsia="zh-CN"/>
        </w:rPr>
        <w:t>6</w:t>
      </w:r>
      <w:r w:rsidRPr="00685F51">
        <w:rPr>
          <w:rFonts w:eastAsia="DengXian" w:hint="eastAsia"/>
          <w:color w:val="000000" w:themeColor="text1"/>
          <w:lang w:eastAsia="zh-CN"/>
        </w:rPr>
        <w:t>日）。《【大慈善家】退休老师捐</w:t>
      </w:r>
      <w:r w:rsidRPr="00685F51">
        <w:rPr>
          <w:rFonts w:eastAsia="DengXian"/>
          <w:color w:val="000000" w:themeColor="text1"/>
          <w:lang w:eastAsia="zh-CN"/>
        </w:rPr>
        <w:t>4.6</w:t>
      </w:r>
      <w:r w:rsidRPr="00685F51">
        <w:rPr>
          <w:rFonts w:eastAsia="DengXian" w:hint="eastAsia"/>
          <w:color w:val="000000" w:themeColor="text1"/>
          <w:lang w:eastAsia="zh-CN"/>
        </w:rPr>
        <w:t>亿身家回馈社</w:t>
      </w:r>
      <w:r w:rsidRPr="00685F51">
        <w:rPr>
          <w:rFonts w:eastAsia="DengXian" w:hint="eastAsia"/>
          <w:bCs/>
          <w:color w:val="000000" w:themeColor="text1"/>
          <w:lang w:eastAsia="zh-CN"/>
        </w:rPr>
        <w:t>会</w:t>
      </w:r>
      <w:r w:rsidRPr="00685F51">
        <w:rPr>
          <w:rFonts w:eastAsia="DengXian"/>
          <w:bCs/>
          <w:color w:val="000000" w:themeColor="text1"/>
          <w:lang w:eastAsia="zh-CN"/>
        </w:rPr>
        <w:t xml:space="preserve">  </w:t>
      </w:r>
      <w:r w:rsidRPr="00685F51">
        <w:rPr>
          <w:rFonts w:eastAsia="DengXian" w:hint="eastAsia"/>
          <w:bCs/>
          <w:color w:val="000000" w:themeColor="text1"/>
          <w:lang w:eastAsia="zh-CN"/>
        </w:rPr>
        <w:t>女儿：阿爷很节俭才剩下这么多给子孙》。</w:t>
      </w:r>
      <w:r w:rsidR="006053BC" w:rsidRPr="00685F51">
        <w:rPr>
          <w:bCs/>
          <w:color w:val="000000" w:themeColor="text1"/>
          <w:lang w:eastAsia="zh-CN"/>
        </w:rPr>
        <w:br/>
      </w:r>
      <w:r w:rsidRPr="00685F51">
        <w:rPr>
          <w:rFonts w:eastAsia="DengXian"/>
          <w:bCs/>
          <w:color w:val="000000" w:themeColor="text1"/>
          <w:lang w:eastAsia="zh-CN"/>
        </w:rPr>
        <w:lastRenderedPageBreak/>
        <w:t>https://topick.hket.com/article/2663469/</w:t>
      </w:r>
      <w:r w:rsidRPr="00685F51">
        <w:rPr>
          <w:rFonts w:eastAsia="DengXian" w:hint="eastAsia"/>
          <w:bCs/>
          <w:color w:val="000000" w:themeColor="text1"/>
          <w:lang w:eastAsia="zh-CN"/>
        </w:rPr>
        <w:t>【大慈善家】退休老师捐</w:t>
      </w:r>
      <w:r w:rsidRPr="00685F51">
        <w:rPr>
          <w:rFonts w:eastAsia="DengXian"/>
          <w:bCs/>
          <w:color w:val="000000" w:themeColor="text1"/>
          <w:lang w:eastAsia="zh-CN"/>
        </w:rPr>
        <w:t>4.6</w:t>
      </w:r>
      <w:r w:rsidRPr="00685F51">
        <w:rPr>
          <w:rFonts w:eastAsia="DengXian" w:hint="eastAsia"/>
          <w:bCs/>
          <w:color w:val="000000" w:themeColor="text1"/>
          <w:lang w:eastAsia="zh-CN"/>
        </w:rPr>
        <w:t>亿身家回馈社会</w:t>
      </w:r>
      <w:r w:rsidRPr="00685F51">
        <w:rPr>
          <w:rFonts w:eastAsia="DengXian"/>
          <w:bCs/>
          <w:color w:val="000000" w:themeColor="text1"/>
          <w:lang w:eastAsia="zh-CN"/>
        </w:rPr>
        <w:t>%20%20%20%20</w:t>
      </w:r>
      <w:r w:rsidRPr="00685F51">
        <w:rPr>
          <w:rFonts w:eastAsia="DengXian" w:hint="eastAsia"/>
          <w:bCs/>
          <w:color w:val="000000" w:themeColor="text1"/>
          <w:lang w:eastAsia="zh-CN"/>
        </w:rPr>
        <w:t>女儿：阿爷很节俭才剩下这么多给子孙</w:t>
      </w:r>
    </w:p>
    <w:p w14:paraId="6D77502F" w14:textId="77777777" w:rsidR="006053BC" w:rsidRPr="00685F51" w:rsidRDefault="006053BC" w:rsidP="00200F0B">
      <w:pPr>
        <w:spacing w:line="276" w:lineRule="auto"/>
        <w:ind w:left="0" w:firstLine="0"/>
        <w:rPr>
          <w:bCs/>
          <w:color w:val="000000" w:themeColor="text1"/>
        </w:rPr>
      </w:pPr>
    </w:p>
    <w:p w14:paraId="61E95E60" w14:textId="367D24D0" w:rsidR="00200F0B" w:rsidRPr="00685F51" w:rsidRDefault="00322F1B" w:rsidP="00200F0B">
      <w:pPr>
        <w:spacing w:line="276" w:lineRule="auto"/>
        <w:ind w:left="0" w:firstLine="0"/>
        <w:rPr>
          <w:rStyle w:val="ac"/>
          <w:color w:val="000000" w:themeColor="text1"/>
        </w:rPr>
      </w:pPr>
      <w:r w:rsidRPr="00685F51">
        <w:rPr>
          <w:rStyle w:val="ac"/>
          <w:rFonts w:eastAsia="DengXian" w:hint="eastAsia"/>
          <w:color w:val="000000" w:themeColor="text1"/>
          <w:lang w:eastAsia="zh-CN"/>
        </w:rPr>
        <w:t>雅虎财经网页。</w:t>
      </w:r>
    </w:p>
    <w:p w14:paraId="5EAF35B2" w14:textId="6D4F3FD8" w:rsidR="006053BC" w:rsidRPr="00685F51" w:rsidRDefault="0018034A" w:rsidP="00200F0B">
      <w:pPr>
        <w:spacing w:line="276" w:lineRule="auto"/>
        <w:ind w:left="567" w:firstLine="0"/>
        <w:rPr>
          <w:bCs/>
          <w:color w:val="000000" w:themeColor="text1"/>
        </w:rPr>
      </w:pPr>
      <w:hyperlink r:id="rId166" w:history="1">
        <w:r w:rsidR="00322F1B" w:rsidRPr="00685F51">
          <w:rPr>
            <w:rStyle w:val="ac"/>
            <w:rFonts w:eastAsia="DengXian"/>
            <w:bCs/>
            <w:color w:val="000000" w:themeColor="text1"/>
            <w:lang w:eastAsia="zh-CN"/>
          </w:rPr>
          <w:t>https://hk.finance.yahoo.com/</w:t>
        </w:r>
      </w:hyperlink>
    </w:p>
    <w:p w14:paraId="351FA9C3" w14:textId="1AC06FE4" w:rsidR="00050905" w:rsidRPr="00685F51" w:rsidRDefault="00050905" w:rsidP="00200F0B">
      <w:pPr>
        <w:spacing w:line="276" w:lineRule="auto"/>
        <w:ind w:leftChars="177" w:firstLine="0"/>
        <w:rPr>
          <w:bCs/>
          <w:color w:val="000000" w:themeColor="text1"/>
        </w:rPr>
      </w:pPr>
    </w:p>
    <w:p w14:paraId="63912D55" w14:textId="0C51353C" w:rsidR="00050905" w:rsidRPr="00685F51" w:rsidRDefault="00322F1B" w:rsidP="00200F0B">
      <w:pPr>
        <w:spacing w:line="276" w:lineRule="auto"/>
        <w:ind w:left="0" w:firstLine="0"/>
        <w:rPr>
          <w:bCs/>
          <w:color w:val="000000" w:themeColor="text1"/>
        </w:rPr>
      </w:pPr>
      <w:r w:rsidRPr="00685F51">
        <w:rPr>
          <w:rFonts w:eastAsia="DengXian" w:hint="eastAsia"/>
          <w:bCs/>
          <w:color w:val="000000" w:themeColor="text1"/>
          <w:lang w:eastAsia="zh-CN"/>
        </w:rPr>
        <w:t>网络安全资讯站网页。</w:t>
      </w:r>
    </w:p>
    <w:p w14:paraId="32043827" w14:textId="3BC9AE37" w:rsidR="006053BC" w:rsidRPr="00685F51" w:rsidRDefault="0018034A" w:rsidP="00200F0B">
      <w:pPr>
        <w:spacing w:line="276" w:lineRule="auto"/>
        <w:ind w:leftChars="236" w:left="566" w:firstLine="0"/>
        <w:rPr>
          <w:bCs/>
          <w:color w:val="000000" w:themeColor="text1"/>
        </w:rPr>
      </w:pPr>
      <w:hyperlink r:id="rId167" w:history="1">
        <w:r w:rsidR="00322F1B" w:rsidRPr="00685F51">
          <w:rPr>
            <w:rStyle w:val="ac"/>
            <w:rFonts w:eastAsia="DengXian"/>
            <w:color w:val="000000" w:themeColor="text1"/>
            <w:lang w:eastAsia="zh-CN"/>
          </w:rPr>
          <w:t>https://www.cybersecurity.hk/tc/index.php</w:t>
        </w:r>
      </w:hyperlink>
    </w:p>
    <w:p w14:paraId="13CA0D83" w14:textId="49751B7A" w:rsidR="005B7DF4" w:rsidRPr="00685F51" w:rsidRDefault="005B7DF4" w:rsidP="00200F0B">
      <w:pPr>
        <w:spacing w:line="276" w:lineRule="auto"/>
        <w:ind w:leftChars="177" w:firstLine="0"/>
        <w:rPr>
          <w:bCs/>
          <w:color w:val="000000" w:themeColor="text1"/>
        </w:rPr>
      </w:pPr>
    </w:p>
    <w:p w14:paraId="2CABFCB3" w14:textId="0535AEDC" w:rsidR="005B7DF4" w:rsidRPr="00685F51" w:rsidRDefault="00322F1B" w:rsidP="00200F0B">
      <w:pPr>
        <w:spacing w:line="276" w:lineRule="auto"/>
        <w:ind w:left="0" w:firstLine="0"/>
        <w:rPr>
          <w:bCs/>
          <w:color w:val="000000" w:themeColor="text1"/>
        </w:rPr>
      </w:pPr>
      <w:r w:rsidRPr="00685F51">
        <w:rPr>
          <w:rFonts w:eastAsia="DengXian" w:hint="eastAsia"/>
          <w:bCs/>
          <w:color w:val="000000" w:themeColor="text1"/>
          <w:lang w:eastAsia="zh-CN"/>
        </w:rPr>
        <w:t>网络安全资讯站。</w:t>
      </w:r>
      <w:r w:rsidRPr="00685F51">
        <w:rPr>
          <w:rFonts w:eastAsia="DengXian" w:hint="eastAsia"/>
          <w:color w:val="000000" w:themeColor="text1"/>
          <w:lang w:eastAsia="zh-CN"/>
        </w:rPr>
        <w:t>《</w:t>
      </w:r>
      <w:r w:rsidRPr="00685F51">
        <w:rPr>
          <w:rFonts w:eastAsia="DengXian" w:hint="eastAsia"/>
          <w:bCs/>
          <w:color w:val="000000" w:themeColor="text1"/>
          <w:lang w:eastAsia="zh-CN"/>
        </w:rPr>
        <w:t>电子交易的保安考虑（</w:t>
      </w:r>
      <w:r w:rsidRPr="00685F51">
        <w:rPr>
          <w:rFonts w:eastAsia="DengXian"/>
          <w:bCs/>
          <w:color w:val="000000" w:themeColor="text1"/>
          <w:lang w:eastAsia="zh-CN"/>
        </w:rPr>
        <w:t>I</w:t>
      </w:r>
      <w:r w:rsidRPr="00685F51">
        <w:rPr>
          <w:rFonts w:eastAsia="DengXian" w:hint="eastAsia"/>
          <w:bCs/>
          <w:color w:val="000000" w:themeColor="text1"/>
          <w:lang w:eastAsia="zh-CN"/>
        </w:rPr>
        <w:t>）</w:t>
      </w:r>
      <w:r w:rsidRPr="00685F51">
        <w:rPr>
          <w:rFonts w:eastAsia="DengXian" w:hint="eastAsia"/>
          <w:color w:val="000000" w:themeColor="text1"/>
          <w:lang w:eastAsia="zh-CN"/>
        </w:rPr>
        <w:t>》。</w:t>
      </w:r>
    </w:p>
    <w:p w14:paraId="7EE9D05A" w14:textId="572135B3" w:rsidR="00050905" w:rsidRPr="00685F51" w:rsidRDefault="0018034A" w:rsidP="00200F0B">
      <w:pPr>
        <w:spacing w:line="276" w:lineRule="auto"/>
        <w:ind w:leftChars="236" w:left="566" w:firstLine="0"/>
        <w:rPr>
          <w:rStyle w:val="ac"/>
          <w:color w:val="000000" w:themeColor="text1"/>
        </w:rPr>
      </w:pPr>
      <w:hyperlink r:id="rId168" w:history="1">
        <w:r w:rsidR="00322F1B" w:rsidRPr="00685F51">
          <w:rPr>
            <w:rStyle w:val="ac"/>
            <w:rFonts w:eastAsia="DengXian"/>
            <w:color w:val="000000" w:themeColor="text1"/>
            <w:lang w:eastAsia="zh-CN"/>
          </w:rPr>
          <w:t>https://www.youtube.com/watch?v=aUwsIXvnjJQ</w:t>
        </w:r>
      </w:hyperlink>
    </w:p>
    <w:p w14:paraId="03DAF641" w14:textId="0225D829" w:rsidR="005B7DF4" w:rsidRPr="00685F51" w:rsidRDefault="005B7DF4" w:rsidP="00200F0B">
      <w:pPr>
        <w:spacing w:line="276" w:lineRule="auto"/>
        <w:ind w:leftChars="177" w:firstLine="0"/>
        <w:rPr>
          <w:rStyle w:val="ac"/>
          <w:color w:val="000000" w:themeColor="text1"/>
        </w:rPr>
      </w:pPr>
    </w:p>
    <w:p w14:paraId="00E24762" w14:textId="0298E20A" w:rsidR="005B7DF4" w:rsidRPr="00685F51" w:rsidRDefault="00322F1B" w:rsidP="00200F0B">
      <w:pPr>
        <w:spacing w:line="276" w:lineRule="auto"/>
        <w:ind w:left="0" w:firstLine="0"/>
        <w:rPr>
          <w:rStyle w:val="ac"/>
          <w:color w:val="000000" w:themeColor="text1"/>
        </w:rPr>
      </w:pPr>
      <w:r w:rsidRPr="00685F51">
        <w:rPr>
          <w:rFonts w:eastAsia="DengXian" w:hint="eastAsia"/>
          <w:bCs/>
          <w:color w:val="000000" w:themeColor="text1"/>
          <w:lang w:eastAsia="zh-CN"/>
        </w:rPr>
        <w:t>网络安全资讯站。</w:t>
      </w:r>
      <w:r w:rsidRPr="00685F51">
        <w:rPr>
          <w:rFonts w:eastAsia="DengXian" w:hint="eastAsia"/>
          <w:color w:val="000000" w:themeColor="text1"/>
          <w:lang w:eastAsia="zh-CN"/>
        </w:rPr>
        <w:t>《</w:t>
      </w:r>
      <w:r w:rsidRPr="00685F51">
        <w:rPr>
          <w:rFonts w:eastAsia="DengXian" w:hint="eastAsia"/>
          <w:bCs/>
          <w:color w:val="000000" w:themeColor="text1"/>
          <w:lang w:eastAsia="zh-CN"/>
        </w:rPr>
        <w:t>电子交易的保安考虑（</w:t>
      </w:r>
      <w:r w:rsidRPr="00685F51">
        <w:rPr>
          <w:rFonts w:eastAsia="DengXian"/>
          <w:bCs/>
          <w:color w:val="000000" w:themeColor="text1"/>
          <w:lang w:eastAsia="zh-CN"/>
        </w:rPr>
        <w:t>II</w:t>
      </w:r>
      <w:r w:rsidRPr="00685F51">
        <w:rPr>
          <w:rFonts w:eastAsia="DengXian" w:hint="eastAsia"/>
          <w:bCs/>
          <w:color w:val="000000" w:themeColor="text1"/>
          <w:lang w:eastAsia="zh-CN"/>
        </w:rPr>
        <w:t>）</w:t>
      </w:r>
      <w:r w:rsidRPr="00685F51">
        <w:rPr>
          <w:rFonts w:eastAsia="DengXian" w:hint="eastAsia"/>
          <w:color w:val="000000" w:themeColor="text1"/>
          <w:lang w:eastAsia="zh-CN"/>
        </w:rPr>
        <w:t>》。</w:t>
      </w:r>
    </w:p>
    <w:p w14:paraId="7A12814B" w14:textId="4A53652F" w:rsidR="00236DC8" w:rsidRPr="00685F51" w:rsidRDefault="0018034A" w:rsidP="00200F0B">
      <w:pPr>
        <w:spacing w:line="276" w:lineRule="auto"/>
        <w:ind w:leftChars="236" w:left="566" w:firstLine="0"/>
        <w:rPr>
          <w:rStyle w:val="ac"/>
          <w:color w:val="000000" w:themeColor="text1"/>
        </w:rPr>
      </w:pPr>
      <w:hyperlink r:id="rId169" w:history="1">
        <w:r w:rsidR="00322F1B" w:rsidRPr="00685F51">
          <w:rPr>
            <w:rStyle w:val="ac"/>
            <w:rFonts w:eastAsia="DengXian"/>
            <w:color w:val="000000" w:themeColor="text1"/>
            <w:lang w:eastAsia="zh-CN"/>
          </w:rPr>
          <w:t>https://www.youtube.com/watch?v=PKyJcW4QN8Y</w:t>
        </w:r>
      </w:hyperlink>
    </w:p>
    <w:p w14:paraId="3DBB3E95" w14:textId="77777777" w:rsidR="005B7DF4" w:rsidRPr="00685F51" w:rsidRDefault="005B7DF4" w:rsidP="00200F0B">
      <w:pPr>
        <w:spacing w:line="276" w:lineRule="auto"/>
        <w:ind w:leftChars="177" w:firstLine="0"/>
        <w:rPr>
          <w:bCs/>
          <w:color w:val="000000" w:themeColor="text1"/>
        </w:rPr>
      </w:pPr>
    </w:p>
    <w:p w14:paraId="7A545753" w14:textId="3F8C749C" w:rsidR="00596B24" w:rsidRPr="00685F51" w:rsidRDefault="00322F1B" w:rsidP="00200F0B">
      <w:pPr>
        <w:spacing w:line="276" w:lineRule="auto"/>
        <w:ind w:left="0" w:firstLine="0"/>
        <w:rPr>
          <w:color w:val="000000" w:themeColor="text1"/>
          <w:lang w:eastAsia="zh-HK"/>
        </w:rPr>
      </w:pPr>
      <w:r w:rsidRPr="00685F51">
        <w:rPr>
          <w:rFonts w:eastAsia="DengXian" w:hint="eastAsia"/>
          <w:color w:val="000000" w:themeColor="text1"/>
          <w:lang w:eastAsia="zh-CN"/>
        </w:rPr>
        <w:t>学生资助办事处。《资助专上课程学生资助计划简介》，</w:t>
      </w:r>
      <w:r w:rsidRPr="00685F51">
        <w:rPr>
          <w:rFonts w:eastAsia="DengXian"/>
          <w:color w:val="000000" w:themeColor="text1"/>
          <w:lang w:eastAsia="zh-CN"/>
        </w:rPr>
        <w:t>2020</w:t>
      </w:r>
      <w:r w:rsidRPr="00685F51">
        <w:rPr>
          <w:rFonts w:eastAsia="DengXian" w:hint="eastAsia"/>
          <w:color w:val="000000" w:themeColor="text1"/>
          <w:lang w:eastAsia="zh-CN"/>
        </w:rPr>
        <w:t>年</w:t>
      </w:r>
      <w:r w:rsidRPr="00685F51">
        <w:rPr>
          <w:rFonts w:eastAsia="DengXian"/>
          <w:color w:val="000000" w:themeColor="text1"/>
          <w:lang w:eastAsia="zh-CN"/>
        </w:rPr>
        <w:t>4</w:t>
      </w:r>
      <w:r w:rsidRPr="00685F51">
        <w:rPr>
          <w:rFonts w:eastAsia="DengXian" w:hint="eastAsia"/>
          <w:color w:val="000000" w:themeColor="text1"/>
          <w:lang w:eastAsia="zh-CN"/>
        </w:rPr>
        <w:t>月</w:t>
      </w:r>
      <w:r w:rsidRPr="00685F51">
        <w:rPr>
          <w:rFonts w:eastAsia="DengXian"/>
          <w:color w:val="000000" w:themeColor="text1"/>
          <w:lang w:eastAsia="zh-CN"/>
        </w:rPr>
        <w:t>20</w:t>
      </w:r>
      <w:r w:rsidRPr="00685F51">
        <w:rPr>
          <w:rFonts w:eastAsia="DengXian" w:hint="eastAsia"/>
          <w:color w:val="000000" w:themeColor="text1"/>
          <w:lang w:eastAsia="zh-CN"/>
        </w:rPr>
        <w:t>日下载。</w:t>
      </w:r>
    </w:p>
    <w:p w14:paraId="08A2B437" w14:textId="02FECD79" w:rsidR="005B7DF4" w:rsidRPr="00685F51" w:rsidRDefault="0018034A" w:rsidP="00200F0B">
      <w:pPr>
        <w:spacing w:line="276" w:lineRule="auto"/>
        <w:ind w:leftChars="236" w:left="566" w:firstLine="0"/>
        <w:rPr>
          <w:bCs/>
          <w:color w:val="000000" w:themeColor="text1"/>
        </w:rPr>
      </w:pPr>
      <w:hyperlink r:id="rId170" w:history="1">
        <w:r w:rsidR="00322F1B" w:rsidRPr="00685F51">
          <w:rPr>
            <w:rFonts w:eastAsia="DengXian"/>
            <w:bCs/>
            <w:color w:val="000000" w:themeColor="text1"/>
            <w:lang w:eastAsia="zh-CN"/>
          </w:rPr>
          <w:t>https://www.wfsfaa.gov.hk/sfo/tc/postsecondary/tsfs/overview.htm</w:t>
        </w:r>
      </w:hyperlink>
    </w:p>
    <w:p w14:paraId="40067C78" w14:textId="77777777" w:rsidR="005B7DF4" w:rsidRPr="00685F51" w:rsidRDefault="005B7DF4" w:rsidP="00200F0B">
      <w:pPr>
        <w:spacing w:line="276" w:lineRule="auto"/>
        <w:ind w:leftChars="177" w:firstLine="0"/>
        <w:rPr>
          <w:bCs/>
          <w:color w:val="000000" w:themeColor="text1"/>
        </w:rPr>
      </w:pPr>
    </w:p>
    <w:p w14:paraId="13B7DC52" w14:textId="7C885A2E" w:rsidR="009C6337" w:rsidRPr="00685F51" w:rsidRDefault="00006A7D" w:rsidP="005B7DF4">
      <w:pPr>
        <w:spacing w:afterLines="50" w:after="120" w:line="276" w:lineRule="auto"/>
        <w:ind w:left="0" w:firstLine="0"/>
      </w:pPr>
      <w:r w:rsidRPr="00685F51">
        <w:br w:type="page"/>
      </w:r>
      <w:r w:rsidR="00F0571A" w:rsidRPr="00685F51">
        <w:rPr>
          <w:noProof/>
        </w:rPr>
        <w:lastRenderedPageBreak/>
        <w:drawing>
          <wp:anchor distT="0" distB="0" distL="114300" distR="114300" simplePos="0" relativeHeight="251914752" behindDoc="1" locked="0" layoutInCell="1" allowOverlap="1" wp14:anchorId="15F89365" wp14:editId="6523198E">
            <wp:simplePos x="0" y="0"/>
            <wp:positionH relativeFrom="page">
              <wp:align>left</wp:align>
            </wp:positionH>
            <wp:positionV relativeFrom="paragraph">
              <wp:posOffset>-914400</wp:posOffset>
            </wp:positionV>
            <wp:extent cx="7664773" cy="10800488"/>
            <wp:effectExtent l="0" t="0" r="0" b="1270"/>
            <wp:wrapNone/>
            <wp:docPr id="500" name="圖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db_cover_fa_back.jpg"/>
                    <pic:cNvPicPr/>
                  </pic:nvPicPr>
                  <pic:blipFill>
                    <a:blip r:embed="rId171">
                      <a:extLst>
                        <a:ext uri="{28A0092B-C50C-407E-A947-70E740481C1C}">
                          <a14:useLocalDpi xmlns:a14="http://schemas.microsoft.com/office/drawing/2010/main" val="0"/>
                        </a:ext>
                      </a:extLst>
                    </a:blip>
                    <a:stretch>
                      <a:fillRect/>
                    </a:stretch>
                  </pic:blipFill>
                  <pic:spPr>
                    <a:xfrm>
                      <a:off x="0" y="0"/>
                      <a:ext cx="7664773" cy="10800488"/>
                    </a:xfrm>
                    <a:prstGeom prst="rect">
                      <a:avLst/>
                    </a:prstGeom>
                  </pic:spPr>
                </pic:pic>
              </a:graphicData>
            </a:graphic>
            <wp14:sizeRelH relativeFrom="page">
              <wp14:pctWidth>0</wp14:pctWidth>
            </wp14:sizeRelH>
            <wp14:sizeRelV relativeFrom="page">
              <wp14:pctHeight>0</wp14:pctHeight>
            </wp14:sizeRelV>
          </wp:anchor>
        </w:drawing>
      </w:r>
      <w:r w:rsidR="00805D75" w:rsidRPr="00685F51">
        <w:rPr>
          <w:noProof/>
        </w:rPr>
        <w:drawing>
          <wp:anchor distT="0" distB="0" distL="114300" distR="114300" simplePos="0" relativeHeight="251616768" behindDoc="1" locked="0" layoutInCell="1" allowOverlap="1" wp14:anchorId="37692AEB" wp14:editId="35C51AAA">
            <wp:simplePos x="0" y="0"/>
            <wp:positionH relativeFrom="column">
              <wp:posOffset>-1139190</wp:posOffset>
            </wp:positionH>
            <wp:positionV relativeFrom="paragraph">
              <wp:posOffset>-1031875</wp:posOffset>
            </wp:positionV>
            <wp:extent cx="7659370" cy="10800715"/>
            <wp:effectExtent l="0" t="0" r="0" b="0"/>
            <wp:wrapNone/>
            <wp:docPr id="606" name="圖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7659370" cy="1080071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9C6337" w:rsidRPr="00685F51" w:rsidSect="00B81267">
      <w:headerReference w:type="default" r:id="rId173"/>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ED5E35" w14:textId="77777777" w:rsidR="0018034A" w:rsidRDefault="0018034A" w:rsidP="0094585F">
      <w:r>
        <w:separator/>
      </w:r>
    </w:p>
  </w:endnote>
  <w:endnote w:type="continuationSeparator" w:id="0">
    <w:p w14:paraId="62013FDE" w14:textId="77777777" w:rsidR="0018034A" w:rsidRDefault="0018034A" w:rsidP="009458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MingLiU">
    <w:altName w:val="細明體"/>
    <w:panose1 w:val="02020509000000000000"/>
    <w:charset w:val="88"/>
    <w:family w:val="modern"/>
    <w:pitch w:val="fixed"/>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FKai-SB">
    <w:altName w:val="標楷體"/>
    <w:panose1 w:val="03000509000000000000"/>
    <w:charset w:val="88"/>
    <w:family w:val="script"/>
    <w:pitch w:val="fixed"/>
    <w:sig w:usb0="00000003" w:usb1="080E0000" w:usb2="00000016" w:usb3="00000000" w:csb0="00100001" w:csb1="00000000"/>
  </w:font>
  <w:font w:name="Wingdings 3">
    <w:panose1 w:val="050401020108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華康海報體W9(P)">
    <w:altName w:val="Malgun Gothic Semilight"/>
    <w:charset w:val="88"/>
    <w:family w:val="auto"/>
    <w:pitch w:val="variable"/>
    <w:sig w:usb0="80000001" w:usb1="28091800" w:usb2="00000016" w:usb3="00000000" w:csb0="00100000" w:csb1="00000000"/>
  </w:font>
  <w:font w:name="華康細黑體">
    <w:altName w:val="微軟正黑體"/>
    <w:charset w:val="88"/>
    <w:family w:val="modern"/>
    <w:pitch w:val="fixed"/>
    <w:sig w:usb0="A000023F" w:usb1="3A4F9C38" w:usb2="00000016" w:usb3="00000000" w:csb0="00100001" w:csb1="00000000"/>
  </w:font>
  <w:font w:name="Helvetica Neue">
    <w:altName w:val="Times New Roman"/>
    <w:charset w:val="00"/>
    <w:family w:val="roman"/>
    <w:pitch w:val="default"/>
  </w:font>
  <w:font w:name="Arial Unicode MS">
    <w:panose1 w:val="020B0604020202020204"/>
    <w:charset w:val="88"/>
    <w:family w:val="swiss"/>
    <w:pitch w:val="variable"/>
    <w:sig w:usb0="00000000" w:usb1="E9DFFFFF" w:usb2="0000003F" w:usb3="00000000" w:csb0="003F01FF" w:csb1="00000000"/>
  </w:font>
  <w:font w:name="MKaiHK SemiBold">
    <w:altName w:val="Malgun Gothic Semilight"/>
    <w:panose1 w:val="00000000000000000000"/>
    <w:charset w:val="88"/>
    <w:family w:val="auto"/>
    <w:notTrueType/>
    <w:pitch w:val="default"/>
    <w:sig w:usb0="00000001" w:usb1="08080000" w:usb2="00000010" w:usb3="00000000" w:csb0="00100000" w:csb1="00000000"/>
  </w:font>
  <w:font w:name="Microsoft JhengHei">
    <w:altName w:val="微軟正黑體"/>
    <w:panose1 w:val="020B0604030504040204"/>
    <w:charset w:val="88"/>
    <w:family w:val="swiss"/>
    <w:pitch w:val="variable"/>
    <w:sig w:usb0="000002A7" w:usb1="28CF4400" w:usb2="00000016" w:usb3="00000000" w:csb0="00100009" w:csb1="00000000"/>
  </w:font>
  <w:font w:name="DengXian">
    <w:altName w:val="等线"/>
    <w:panose1 w:val="02010600030101010101"/>
    <w:charset w:val="86"/>
    <w:family w:val="auto"/>
    <w:pitch w:val="variable"/>
    <w:sig w:usb0="A00002BF" w:usb1="38CF7CFA" w:usb2="00000016" w:usb3="00000000" w:csb0="0004000F" w:csb1="00000000"/>
  </w:font>
  <w:font w:name="Montserrat">
    <w:charset w:val="00"/>
    <w:family w:val="auto"/>
    <w:pitch w:val="variable"/>
    <w:sig w:usb0="2000020F" w:usb1="00000003" w:usb2="00000000" w:usb3="00000000" w:csb0="00000197" w:csb1="00000000"/>
  </w:font>
  <w:font w:name="Segoe UI">
    <w:panose1 w:val="020B0502040204020203"/>
    <w:charset w:val="00"/>
    <w:family w:val="swiss"/>
    <w:pitch w:val="variable"/>
    <w:sig w:usb0="E4002EFF" w:usb1="C000E47F" w:usb2="00000009" w:usb3="00000000" w:csb0="000001FF" w:csb1="00000000"/>
  </w:font>
  <w:font w:name="華康細圓體">
    <w:altName w:val="MingLiU"/>
    <w:charset w:val="88"/>
    <w:family w:val="modern"/>
    <w:pitch w:val="fixed"/>
    <w:sig w:usb0="00000000" w:usb1="28091800" w:usb2="00000016" w:usb3="00000000" w:csb0="00100000" w:csb1="00000000"/>
  </w:font>
  <w:font w:name="Arial Black">
    <w:panose1 w:val="020B0A04020102020204"/>
    <w:charset w:val="00"/>
    <w:family w:val="swiss"/>
    <w:pitch w:val="variable"/>
    <w:sig w:usb0="A00002AF" w:usb1="400078FB"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MingLiU_HKSCS">
    <w:panose1 w:val="02020500000000000000"/>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A433C" w14:textId="3A44EE64" w:rsidR="007157EF" w:rsidRPr="00275F57" w:rsidRDefault="007157EF">
    <w:pPr>
      <w:pStyle w:val="aa"/>
      <w:jc w:val="center"/>
      <w:rPr>
        <w:sz w:val="20"/>
        <w:szCs w:val="20"/>
      </w:rPr>
    </w:pPr>
    <w:r w:rsidRPr="00275F57">
      <w:rPr>
        <w:sz w:val="20"/>
        <w:szCs w:val="20"/>
      </w:rPr>
      <w:fldChar w:fldCharType="begin"/>
    </w:r>
    <w:r w:rsidRPr="00275F57">
      <w:rPr>
        <w:sz w:val="20"/>
        <w:szCs w:val="20"/>
      </w:rPr>
      <w:instrText>PAGE   \* MERGEFORMAT</w:instrText>
    </w:r>
    <w:r w:rsidRPr="00275F57">
      <w:rPr>
        <w:sz w:val="20"/>
        <w:szCs w:val="20"/>
      </w:rPr>
      <w:fldChar w:fldCharType="separate"/>
    </w:r>
    <w:r w:rsidR="00E77B6B" w:rsidRPr="00E77B6B">
      <w:rPr>
        <w:noProof/>
        <w:sz w:val="20"/>
        <w:szCs w:val="20"/>
        <w:lang w:val="zh-TW"/>
      </w:rPr>
      <w:t>8</w:t>
    </w:r>
    <w:r w:rsidR="00322F1B" w:rsidRPr="00322F1B">
      <w:rPr>
        <w:rFonts w:eastAsia="DengXian"/>
        <w:noProof/>
        <w:sz w:val="20"/>
        <w:szCs w:val="20"/>
        <w:lang w:val="zh-TW" w:eastAsia="zh-CN"/>
      </w:rPr>
      <w:t>8</w:t>
    </w:r>
    <w:r w:rsidRPr="00275F57">
      <w:rPr>
        <w:sz w:val="20"/>
        <w:szCs w:val="20"/>
      </w:rPr>
      <w:fldChar w:fldCharType="end"/>
    </w:r>
  </w:p>
  <w:p w14:paraId="37623CA6" w14:textId="77777777" w:rsidR="007157EF" w:rsidRDefault="007157EF">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2D56FF" w14:textId="77777777" w:rsidR="0018034A" w:rsidRDefault="0018034A" w:rsidP="0094585F">
      <w:r>
        <w:separator/>
      </w:r>
    </w:p>
  </w:footnote>
  <w:footnote w:type="continuationSeparator" w:id="0">
    <w:p w14:paraId="5AE5FE33" w14:textId="77777777" w:rsidR="0018034A" w:rsidRDefault="0018034A" w:rsidP="0094585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F6FD70" w14:textId="77777777" w:rsidR="007157EF" w:rsidRPr="00CF62C7" w:rsidRDefault="007157EF" w:rsidP="007C32D7">
    <w:pPr>
      <w:pStyle w:val="a8"/>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6B9B26" w14:textId="77777777" w:rsidR="007157EF" w:rsidRPr="008A507C" w:rsidRDefault="007157EF" w:rsidP="008A507C">
    <w:pPr>
      <w:pStyle w:val="a8"/>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5E92F" w14:textId="77777777" w:rsidR="007157EF" w:rsidRPr="00CF62C7" w:rsidRDefault="007157EF" w:rsidP="007C32D7">
    <w:pPr>
      <w:pStyle w:val="a8"/>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46C77"/>
    <w:multiLevelType w:val="hybridMultilevel"/>
    <w:tmpl w:val="A0D80562"/>
    <w:lvl w:ilvl="0" w:tplc="CEC860DA">
      <w:start w:val="1"/>
      <w:numFmt w:val="bullet"/>
      <w:lvlText w:val=""/>
      <w:lvlJc w:val="left"/>
      <w:pPr>
        <w:ind w:left="960" w:hanging="480"/>
      </w:pPr>
      <w:rPr>
        <w:rFonts w:ascii="Wingdings" w:eastAsia="MingLiU" w:hAnsi="Wingdings" w:hint="default"/>
        <w:color w:val="auto"/>
      </w:rPr>
    </w:lvl>
    <w:lvl w:ilvl="1" w:tplc="A594C208">
      <w:numFmt w:val="bullet"/>
      <w:lvlText w:val="˗"/>
      <w:lvlJc w:val="left"/>
      <w:pPr>
        <w:ind w:left="1440" w:hanging="480"/>
      </w:pPr>
      <w:rPr>
        <w:rFonts w:ascii="Times New Roman" w:eastAsia="PMingLiU" w:hAnsi="Times New Roman" w:cs="Times New Roman"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 w15:restartNumberingAfterBreak="0">
    <w:nsid w:val="02676A8E"/>
    <w:multiLevelType w:val="hybridMultilevel"/>
    <w:tmpl w:val="4218F434"/>
    <w:lvl w:ilvl="0" w:tplc="D8143762">
      <w:start w:val="1"/>
      <w:numFmt w:val="decimal"/>
      <w:lvlText w:val="%1."/>
      <w:lvlJc w:val="left"/>
      <w:pPr>
        <w:ind w:left="480" w:hanging="480"/>
      </w:pPr>
      <w:rPr>
        <w:rFonts w:hint="eastAsia"/>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9F2BE8"/>
    <w:multiLevelType w:val="hybridMultilevel"/>
    <w:tmpl w:val="06205346"/>
    <w:lvl w:ilvl="0" w:tplc="CF3CE05E">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224788"/>
    <w:multiLevelType w:val="hybridMultilevel"/>
    <w:tmpl w:val="94BC67BE"/>
    <w:lvl w:ilvl="0" w:tplc="59D6E616">
      <w:start w:val="1"/>
      <w:numFmt w:val="decimal"/>
      <w:lvlText w:val="%1."/>
      <w:lvlJc w:val="left"/>
      <w:pPr>
        <w:ind w:left="480" w:hanging="480"/>
      </w:pPr>
      <w:rPr>
        <w:b/>
        <w:color w:val="000000"/>
      </w:rPr>
    </w:lvl>
    <w:lvl w:ilvl="1" w:tplc="72C6A96A">
      <w:start w:val="1"/>
      <w:numFmt w:val="ideographTraditional"/>
      <w:lvlText w:val="%2、"/>
      <w:lvlJc w:val="left"/>
      <w:pPr>
        <w:ind w:left="960" w:hanging="480"/>
      </w:pPr>
      <w:rPr>
        <w:color w:val="00000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D0F3A9B"/>
    <w:multiLevelType w:val="hybridMultilevel"/>
    <w:tmpl w:val="5B04322E"/>
    <w:lvl w:ilvl="0" w:tplc="BCE2B06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D327A75"/>
    <w:multiLevelType w:val="hybridMultilevel"/>
    <w:tmpl w:val="F1584B2C"/>
    <w:lvl w:ilvl="0" w:tplc="5700F97C">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0F5C74A1"/>
    <w:multiLevelType w:val="hybridMultilevel"/>
    <w:tmpl w:val="8A043ED2"/>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15:restartNumberingAfterBreak="0">
    <w:nsid w:val="1570270C"/>
    <w:multiLevelType w:val="hybridMultilevel"/>
    <w:tmpl w:val="4D704F8E"/>
    <w:lvl w:ilvl="0" w:tplc="7244FB78">
      <w:start w:val="1"/>
      <w:numFmt w:val="decimal"/>
      <w:lvlText w:val="%1."/>
      <w:lvlJc w:val="left"/>
      <w:pPr>
        <w:ind w:left="360" w:hanging="360"/>
      </w:pPr>
      <w:rPr>
        <w:rFonts w:ascii="Times New Roman" w:hAnsi="Times New Roman" w:cs="Times New Roman" w:hint="default"/>
        <w:b w:val="0"/>
        <w:b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C1357D"/>
    <w:multiLevelType w:val="hybridMultilevel"/>
    <w:tmpl w:val="DEC25032"/>
    <w:lvl w:ilvl="0" w:tplc="F5266B78">
      <w:start w:val="1"/>
      <w:numFmt w:val="decimal"/>
      <w:lvlText w:val="%1."/>
      <w:lvlJc w:val="left"/>
      <w:pPr>
        <w:ind w:left="360" w:hanging="360"/>
      </w:pPr>
      <w:rPr>
        <w:rFonts w:ascii="Times New Roman" w:hAnsi="Times New Roman" w:cs="Times New Roman" w:hint="default"/>
        <w:b w:val="0"/>
        <w:bCs w:val="0"/>
        <w:i w:val="0"/>
        <w:iCs w:val="0"/>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1694609B"/>
    <w:multiLevelType w:val="hybridMultilevel"/>
    <w:tmpl w:val="D2D60ECA"/>
    <w:lvl w:ilvl="0" w:tplc="127EEC52">
      <w:start w:val="1"/>
      <w:numFmt w:val="decimal"/>
      <w:lvlText w:val="%1."/>
      <w:lvlJc w:val="left"/>
      <w:pPr>
        <w:ind w:left="480" w:hanging="480"/>
      </w:pPr>
      <w:rPr>
        <w:rFonts w:hint="eastAsia"/>
        <w:b w:val="0"/>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197A1CB5"/>
    <w:multiLevelType w:val="hybridMultilevel"/>
    <w:tmpl w:val="E52EDB94"/>
    <w:lvl w:ilvl="0" w:tplc="01F6918C">
      <w:start w:val="1"/>
      <w:numFmt w:val="bullet"/>
      <w:lvlText w:val=""/>
      <w:lvlJc w:val="left"/>
      <w:pPr>
        <w:ind w:left="480" w:hanging="480"/>
      </w:pPr>
      <w:rPr>
        <w:rFonts w:ascii="Wingdings" w:hAnsi="Wingdings" w:hint="default"/>
        <w:color w:val="FF0000"/>
        <w:sz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15:restartNumberingAfterBreak="0">
    <w:nsid w:val="1FCC17F9"/>
    <w:multiLevelType w:val="hybridMultilevel"/>
    <w:tmpl w:val="CFA8F782"/>
    <w:lvl w:ilvl="0" w:tplc="FF20F16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21A5680E"/>
    <w:multiLevelType w:val="hybridMultilevel"/>
    <w:tmpl w:val="08AE4A7A"/>
    <w:lvl w:ilvl="0" w:tplc="38DCCA84">
      <w:start w:val="1"/>
      <w:numFmt w:val="decimal"/>
      <w:lvlText w:val="%1."/>
      <w:lvlJc w:val="left"/>
      <w:pPr>
        <w:ind w:left="480" w:hanging="480"/>
      </w:pPr>
      <w:rPr>
        <w:b w:val="0"/>
        <w:color w:val="000000"/>
      </w:rPr>
    </w:lvl>
    <w:lvl w:ilvl="1" w:tplc="72C6A96A">
      <w:start w:val="1"/>
      <w:numFmt w:val="ideographTraditional"/>
      <w:lvlText w:val="%2、"/>
      <w:lvlJc w:val="left"/>
      <w:pPr>
        <w:ind w:left="960" w:hanging="480"/>
      </w:pPr>
      <w:rPr>
        <w:color w:val="00000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23220F95"/>
    <w:multiLevelType w:val="hybridMultilevel"/>
    <w:tmpl w:val="5CE42422"/>
    <w:lvl w:ilvl="0" w:tplc="66A071FA">
      <w:start w:val="1"/>
      <w:numFmt w:val="bullet"/>
      <w:lvlText w:val=""/>
      <w:lvlJc w:val="left"/>
      <w:pPr>
        <w:ind w:left="480" w:hanging="480"/>
      </w:pPr>
      <w:rPr>
        <w:rFonts w:ascii="Wingdings" w:hAnsi="Wingdings" w:hint="default"/>
        <w:sz w:val="16"/>
        <w:szCs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 w15:restartNumberingAfterBreak="0">
    <w:nsid w:val="26670753"/>
    <w:multiLevelType w:val="hybridMultilevel"/>
    <w:tmpl w:val="D2D60ECA"/>
    <w:lvl w:ilvl="0" w:tplc="127EEC52">
      <w:start w:val="1"/>
      <w:numFmt w:val="decimal"/>
      <w:lvlText w:val="%1."/>
      <w:lvlJc w:val="left"/>
      <w:pPr>
        <w:ind w:left="480" w:hanging="480"/>
      </w:pPr>
      <w:rPr>
        <w:rFonts w:hint="eastAsia"/>
        <w:b w:val="0"/>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2687502A"/>
    <w:multiLevelType w:val="hybridMultilevel"/>
    <w:tmpl w:val="C78A7BC4"/>
    <w:lvl w:ilvl="0" w:tplc="38DCCA84">
      <w:start w:val="1"/>
      <w:numFmt w:val="decimal"/>
      <w:lvlText w:val="%1."/>
      <w:lvlJc w:val="left"/>
      <w:pPr>
        <w:ind w:left="480" w:hanging="480"/>
      </w:pPr>
      <w:rPr>
        <w:b w:val="0"/>
        <w:color w:val="000000"/>
      </w:rPr>
    </w:lvl>
    <w:lvl w:ilvl="1" w:tplc="72C6A96A">
      <w:start w:val="1"/>
      <w:numFmt w:val="ideographTraditional"/>
      <w:lvlText w:val="%2、"/>
      <w:lvlJc w:val="left"/>
      <w:pPr>
        <w:ind w:left="960" w:hanging="480"/>
      </w:pPr>
      <w:rPr>
        <w:color w:val="00000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28365055"/>
    <w:multiLevelType w:val="hybridMultilevel"/>
    <w:tmpl w:val="FCF4E088"/>
    <w:lvl w:ilvl="0" w:tplc="66A071FA">
      <w:start w:val="1"/>
      <w:numFmt w:val="bullet"/>
      <w:lvlText w:val=""/>
      <w:lvlJc w:val="left"/>
      <w:pPr>
        <w:ind w:left="480" w:hanging="480"/>
      </w:pPr>
      <w:rPr>
        <w:rFonts w:ascii="Wingdings" w:hAnsi="Wingdings" w:hint="default"/>
        <w:sz w:val="16"/>
        <w:szCs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15:restartNumberingAfterBreak="0">
    <w:nsid w:val="28836C57"/>
    <w:multiLevelType w:val="hybridMultilevel"/>
    <w:tmpl w:val="470CF8B8"/>
    <w:lvl w:ilvl="0" w:tplc="58E6E302">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8876A60"/>
    <w:multiLevelType w:val="hybridMultilevel"/>
    <w:tmpl w:val="6680B222"/>
    <w:lvl w:ilvl="0" w:tplc="5D089666">
      <w:start w:val="1"/>
      <w:numFmt w:val="upperLetter"/>
      <w:lvlText w:val="%1."/>
      <w:lvlJc w:val="left"/>
      <w:pPr>
        <w:ind w:left="360" w:hanging="360"/>
      </w:pPr>
      <w:rPr>
        <w:rFonts w:ascii="Calibri" w:hAnsi="Calibri" w:cs="Calibri" w:hint="default"/>
        <w:b w:val="0"/>
        <w:i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2B2B40C2"/>
    <w:multiLevelType w:val="hybridMultilevel"/>
    <w:tmpl w:val="E7F42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B4A6A39"/>
    <w:multiLevelType w:val="hybridMultilevel"/>
    <w:tmpl w:val="C1AC932E"/>
    <w:lvl w:ilvl="0" w:tplc="C6AC6AE8">
      <w:start w:val="1"/>
      <w:numFmt w:val="bullet"/>
      <w:lvlText w:val=""/>
      <w:lvlJc w:val="left"/>
      <w:pPr>
        <w:ind w:left="480" w:hanging="480"/>
      </w:pPr>
      <w:rPr>
        <w:rFonts w:ascii="Wingdings" w:hAnsi="Wingdings" w:hint="default"/>
        <w:sz w:val="16"/>
        <w:szCs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15:restartNumberingAfterBreak="0">
    <w:nsid w:val="32A825EA"/>
    <w:multiLevelType w:val="hybridMultilevel"/>
    <w:tmpl w:val="7564E706"/>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2" w15:restartNumberingAfterBreak="0">
    <w:nsid w:val="3441588A"/>
    <w:multiLevelType w:val="hybridMultilevel"/>
    <w:tmpl w:val="9D565814"/>
    <w:lvl w:ilvl="0" w:tplc="EB4ED798">
      <w:start w:val="3"/>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34C64622"/>
    <w:multiLevelType w:val="hybridMultilevel"/>
    <w:tmpl w:val="D2D60ECA"/>
    <w:lvl w:ilvl="0" w:tplc="127EEC52">
      <w:start w:val="1"/>
      <w:numFmt w:val="decimal"/>
      <w:lvlText w:val="%1."/>
      <w:lvlJc w:val="left"/>
      <w:pPr>
        <w:ind w:left="480" w:hanging="480"/>
      </w:pPr>
      <w:rPr>
        <w:rFonts w:hint="eastAsia"/>
        <w:b w:val="0"/>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34F71A35"/>
    <w:multiLevelType w:val="hybridMultilevel"/>
    <w:tmpl w:val="5A1E9924"/>
    <w:lvl w:ilvl="0" w:tplc="24A064E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35122A02"/>
    <w:multiLevelType w:val="hybridMultilevel"/>
    <w:tmpl w:val="A5542ECA"/>
    <w:lvl w:ilvl="0" w:tplc="35820306">
      <w:start w:val="1"/>
      <w:numFmt w:val="bullet"/>
      <w:lvlText w:val=""/>
      <w:lvlJc w:val="left"/>
      <w:pPr>
        <w:ind w:left="480" w:hanging="480"/>
      </w:pPr>
      <w:rPr>
        <w:rFonts w:ascii="Symbol" w:hAnsi="Symbol" w:hint="default"/>
        <w:color w:val="000000" w:themeColor="text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15:restartNumberingAfterBreak="0">
    <w:nsid w:val="357B66FF"/>
    <w:multiLevelType w:val="hybridMultilevel"/>
    <w:tmpl w:val="2E32AFA8"/>
    <w:lvl w:ilvl="0" w:tplc="2C725CBC">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38CD4600"/>
    <w:multiLevelType w:val="hybridMultilevel"/>
    <w:tmpl w:val="A97A3956"/>
    <w:lvl w:ilvl="0" w:tplc="01F6918C">
      <w:start w:val="1"/>
      <w:numFmt w:val="bullet"/>
      <w:lvlText w:val=""/>
      <w:lvlJc w:val="left"/>
      <w:pPr>
        <w:ind w:left="480" w:hanging="480"/>
      </w:pPr>
      <w:rPr>
        <w:rFonts w:ascii="Wingdings" w:hAnsi="Wingdings" w:hint="default"/>
        <w:color w:val="FF0000"/>
        <w:sz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8" w15:restartNumberingAfterBreak="0">
    <w:nsid w:val="3AE3495B"/>
    <w:multiLevelType w:val="hybridMultilevel"/>
    <w:tmpl w:val="70F4D392"/>
    <w:lvl w:ilvl="0" w:tplc="365AA7A8">
      <w:start w:val="1"/>
      <w:numFmt w:val="bullet"/>
      <w:lvlText w:val=""/>
      <w:lvlJc w:val="left"/>
      <w:pPr>
        <w:ind w:left="480" w:hanging="480"/>
      </w:pPr>
      <w:rPr>
        <w:rFonts w:ascii="Symbol" w:hAnsi="Symbol" w:hint="default"/>
        <w:color w:val="000000" w:themeColor="text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9" w15:restartNumberingAfterBreak="0">
    <w:nsid w:val="3E8D612F"/>
    <w:multiLevelType w:val="hybridMultilevel"/>
    <w:tmpl w:val="44C6AD78"/>
    <w:lvl w:ilvl="0" w:tplc="A594C208">
      <w:numFmt w:val="bullet"/>
      <w:lvlText w:val="˗"/>
      <w:lvlJc w:val="left"/>
      <w:pPr>
        <w:ind w:left="1560" w:hanging="480"/>
      </w:pPr>
      <w:rPr>
        <w:rFonts w:ascii="Times New Roman" w:eastAsia="PMingLiU" w:hAnsi="Times New Roman" w:cs="Times New Roman" w:hint="default"/>
      </w:rPr>
    </w:lvl>
    <w:lvl w:ilvl="1" w:tplc="04090003" w:tentative="1">
      <w:start w:val="1"/>
      <w:numFmt w:val="bullet"/>
      <w:lvlText w:val=""/>
      <w:lvlJc w:val="left"/>
      <w:pPr>
        <w:ind w:left="2040" w:hanging="480"/>
      </w:pPr>
      <w:rPr>
        <w:rFonts w:ascii="Wingdings" w:hAnsi="Wingdings" w:hint="default"/>
      </w:rPr>
    </w:lvl>
    <w:lvl w:ilvl="2" w:tplc="04090005" w:tentative="1">
      <w:start w:val="1"/>
      <w:numFmt w:val="bullet"/>
      <w:lvlText w:val=""/>
      <w:lvlJc w:val="left"/>
      <w:pPr>
        <w:ind w:left="2520" w:hanging="480"/>
      </w:pPr>
      <w:rPr>
        <w:rFonts w:ascii="Wingdings" w:hAnsi="Wingdings" w:hint="default"/>
      </w:rPr>
    </w:lvl>
    <w:lvl w:ilvl="3" w:tplc="04090001" w:tentative="1">
      <w:start w:val="1"/>
      <w:numFmt w:val="bullet"/>
      <w:lvlText w:val=""/>
      <w:lvlJc w:val="left"/>
      <w:pPr>
        <w:ind w:left="3000" w:hanging="480"/>
      </w:pPr>
      <w:rPr>
        <w:rFonts w:ascii="Wingdings" w:hAnsi="Wingdings" w:hint="default"/>
      </w:rPr>
    </w:lvl>
    <w:lvl w:ilvl="4" w:tplc="04090003" w:tentative="1">
      <w:start w:val="1"/>
      <w:numFmt w:val="bullet"/>
      <w:lvlText w:val=""/>
      <w:lvlJc w:val="left"/>
      <w:pPr>
        <w:ind w:left="3480" w:hanging="480"/>
      </w:pPr>
      <w:rPr>
        <w:rFonts w:ascii="Wingdings" w:hAnsi="Wingdings" w:hint="default"/>
      </w:rPr>
    </w:lvl>
    <w:lvl w:ilvl="5" w:tplc="04090005" w:tentative="1">
      <w:start w:val="1"/>
      <w:numFmt w:val="bullet"/>
      <w:lvlText w:val=""/>
      <w:lvlJc w:val="left"/>
      <w:pPr>
        <w:ind w:left="3960" w:hanging="480"/>
      </w:pPr>
      <w:rPr>
        <w:rFonts w:ascii="Wingdings" w:hAnsi="Wingdings" w:hint="default"/>
      </w:rPr>
    </w:lvl>
    <w:lvl w:ilvl="6" w:tplc="04090001" w:tentative="1">
      <w:start w:val="1"/>
      <w:numFmt w:val="bullet"/>
      <w:lvlText w:val=""/>
      <w:lvlJc w:val="left"/>
      <w:pPr>
        <w:ind w:left="4440" w:hanging="480"/>
      </w:pPr>
      <w:rPr>
        <w:rFonts w:ascii="Wingdings" w:hAnsi="Wingdings" w:hint="default"/>
      </w:rPr>
    </w:lvl>
    <w:lvl w:ilvl="7" w:tplc="04090003" w:tentative="1">
      <w:start w:val="1"/>
      <w:numFmt w:val="bullet"/>
      <w:lvlText w:val=""/>
      <w:lvlJc w:val="left"/>
      <w:pPr>
        <w:ind w:left="4920" w:hanging="480"/>
      </w:pPr>
      <w:rPr>
        <w:rFonts w:ascii="Wingdings" w:hAnsi="Wingdings" w:hint="default"/>
      </w:rPr>
    </w:lvl>
    <w:lvl w:ilvl="8" w:tplc="04090005" w:tentative="1">
      <w:start w:val="1"/>
      <w:numFmt w:val="bullet"/>
      <w:lvlText w:val=""/>
      <w:lvlJc w:val="left"/>
      <w:pPr>
        <w:ind w:left="5400" w:hanging="480"/>
      </w:pPr>
      <w:rPr>
        <w:rFonts w:ascii="Wingdings" w:hAnsi="Wingdings" w:hint="default"/>
      </w:rPr>
    </w:lvl>
  </w:abstractNum>
  <w:abstractNum w:abstractNumId="30" w15:restartNumberingAfterBreak="0">
    <w:nsid w:val="3F2C38E0"/>
    <w:multiLevelType w:val="hybridMultilevel"/>
    <w:tmpl w:val="35A6AA16"/>
    <w:lvl w:ilvl="0" w:tplc="C2582822">
      <w:start w:val="1"/>
      <w:numFmt w:val="bullet"/>
      <w:lvlText w:val="•"/>
      <w:lvlJc w:val="left"/>
      <w:pPr>
        <w:tabs>
          <w:tab w:val="num" w:pos="720"/>
        </w:tabs>
        <w:ind w:left="720" w:hanging="360"/>
      </w:pPr>
      <w:rPr>
        <w:rFonts w:ascii="Arial" w:hAnsi="Arial" w:hint="default"/>
      </w:rPr>
    </w:lvl>
    <w:lvl w:ilvl="1" w:tplc="F5B4A008" w:tentative="1">
      <w:start w:val="1"/>
      <w:numFmt w:val="bullet"/>
      <w:lvlText w:val="•"/>
      <w:lvlJc w:val="left"/>
      <w:pPr>
        <w:tabs>
          <w:tab w:val="num" w:pos="1440"/>
        </w:tabs>
        <w:ind w:left="1440" w:hanging="360"/>
      </w:pPr>
      <w:rPr>
        <w:rFonts w:ascii="Arial" w:hAnsi="Arial" w:hint="default"/>
      </w:rPr>
    </w:lvl>
    <w:lvl w:ilvl="2" w:tplc="F24A8A2A" w:tentative="1">
      <w:start w:val="1"/>
      <w:numFmt w:val="bullet"/>
      <w:lvlText w:val="•"/>
      <w:lvlJc w:val="left"/>
      <w:pPr>
        <w:tabs>
          <w:tab w:val="num" w:pos="2160"/>
        </w:tabs>
        <w:ind w:left="2160" w:hanging="360"/>
      </w:pPr>
      <w:rPr>
        <w:rFonts w:ascii="Arial" w:hAnsi="Arial" w:hint="default"/>
      </w:rPr>
    </w:lvl>
    <w:lvl w:ilvl="3" w:tplc="01A0AF6A" w:tentative="1">
      <w:start w:val="1"/>
      <w:numFmt w:val="bullet"/>
      <w:lvlText w:val="•"/>
      <w:lvlJc w:val="left"/>
      <w:pPr>
        <w:tabs>
          <w:tab w:val="num" w:pos="2880"/>
        </w:tabs>
        <w:ind w:left="2880" w:hanging="360"/>
      </w:pPr>
      <w:rPr>
        <w:rFonts w:ascii="Arial" w:hAnsi="Arial" w:hint="default"/>
      </w:rPr>
    </w:lvl>
    <w:lvl w:ilvl="4" w:tplc="1D7A185E" w:tentative="1">
      <w:start w:val="1"/>
      <w:numFmt w:val="bullet"/>
      <w:lvlText w:val="•"/>
      <w:lvlJc w:val="left"/>
      <w:pPr>
        <w:tabs>
          <w:tab w:val="num" w:pos="3600"/>
        </w:tabs>
        <w:ind w:left="3600" w:hanging="360"/>
      </w:pPr>
      <w:rPr>
        <w:rFonts w:ascii="Arial" w:hAnsi="Arial" w:hint="default"/>
      </w:rPr>
    </w:lvl>
    <w:lvl w:ilvl="5" w:tplc="0F5A46BA" w:tentative="1">
      <w:start w:val="1"/>
      <w:numFmt w:val="bullet"/>
      <w:lvlText w:val="•"/>
      <w:lvlJc w:val="left"/>
      <w:pPr>
        <w:tabs>
          <w:tab w:val="num" w:pos="4320"/>
        </w:tabs>
        <w:ind w:left="4320" w:hanging="360"/>
      </w:pPr>
      <w:rPr>
        <w:rFonts w:ascii="Arial" w:hAnsi="Arial" w:hint="default"/>
      </w:rPr>
    </w:lvl>
    <w:lvl w:ilvl="6" w:tplc="B24A433A" w:tentative="1">
      <w:start w:val="1"/>
      <w:numFmt w:val="bullet"/>
      <w:lvlText w:val="•"/>
      <w:lvlJc w:val="left"/>
      <w:pPr>
        <w:tabs>
          <w:tab w:val="num" w:pos="5040"/>
        </w:tabs>
        <w:ind w:left="5040" w:hanging="360"/>
      </w:pPr>
      <w:rPr>
        <w:rFonts w:ascii="Arial" w:hAnsi="Arial" w:hint="default"/>
      </w:rPr>
    </w:lvl>
    <w:lvl w:ilvl="7" w:tplc="8B8C06F4" w:tentative="1">
      <w:start w:val="1"/>
      <w:numFmt w:val="bullet"/>
      <w:lvlText w:val="•"/>
      <w:lvlJc w:val="left"/>
      <w:pPr>
        <w:tabs>
          <w:tab w:val="num" w:pos="5760"/>
        </w:tabs>
        <w:ind w:left="5760" w:hanging="360"/>
      </w:pPr>
      <w:rPr>
        <w:rFonts w:ascii="Arial" w:hAnsi="Arial" w:hint="default"/>
      </w:rPr>
    </w:lvl>
    <w:lvl w:ilvl="8" w:tplc="09B6CF46"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45161C41"/>
    <w:multiLevelType w:val="hybridMultilevel"/>
    <w:tmpl w:val="209AFC46"/>
    <w:lvl w:ilvl="0" w:tplc="FEFCD082">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5923308"/>
    <w:multiLevelType w:val="hybridMultilevel"/>
    <w:tmpl w:val="AA90DF6C"/>
    <w:lvl w:ilvl="0" w:tplc="CB228F1A">
      <w:start w:val="1"/>
      <w:numFmt w:val="decimal"/>
      <w:lvlText w:val="%1."/>
      <w:lvlJc w:val="left"/>
      <w:pPr>
        <w:ind w:left="360"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4C687713"/>
    <w:multiLevelType w:val="hybridMultilevel"/>
    <w:tmpl w:val="AA82DA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2111828"/>
    <w:multiLevelType w:val="hybridMultilevel"/>
    <w:tmpl w:val="E5660B92"/>
    <w:lvl w:ilvl="0" w:tplc="50E25E82">
      <w:start w:val="1"/>
      <w:numFmt w:val="decimal"/>
      <w:lvlText w:val="%1."/>
      <w:lvlJc w:val="left"/>
      <w:pPr>
        <w:ind w:left="36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2A1265C"/>
    <w:multiLevelType w:val="hybridMultilevel"/>
    <w:tmpl w:val="E2C05EA6"/>
    <w:lvl w:ilvl="0" w:tplc="70CE107C">
      <w:start w:val="1"/>
      <w:numFmt w:val="bullet"/>
      <w:lvlText w:val=""/>
      <w:lvlJc w:val="left"/>
      <w:pPr>
        <w:ind w:left="480" w:hanging="480"/>
      </w:pPr>
      <w:rPr>
        <w:rFonts w:ascii="Wingdings" w:hAnsi="Wingdings" w:hint="default"/>
        <w:sz w:val="16"/>
        <w:szCs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6" w15:restartNumberingAfterBreak="0">
    <w:nsid w:val="53455097"/>
    <w:multiLevelType w:val="hybridMultilevel"/>
    <w:tmpl w:val="54A48DDA"/>
    <w:lvl w:ilvl="0" w:tplc="4E5C9D94">
      <w:start w:val="1"/>
      <w:numFmt w:val="bullet"/>
      <w:lvlText w:val=""/>
      <w:lvlJc w:val="left"/>
      <w:pPr>
        <w:ind w:left="480" w:hanging="480"/>
      </w:pPr>
      <w:rPr>
        <w:rFonts w:ascii="Wingdings" w:hAnsi="Wingdings" w:hint="default"/>
        <w:sz w:val="16"/>
        <w:szCs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7" w15:restartNumberingAfterBreak="0">
    <w:nsid w:val="5C185972"/>
    <w:multiLevelType w:val="hybridMultilevel"/>
    <w:tmpl w:val="42B22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FED6477"/>
    <w:multiLevelType w:val="hybridMultilevel"/>
    <w:tmpl w:val="F986274A"/>
    <w:lvl w:ilvl="0" w:tplc="04090001">
      <w:start w:val="1"/>
      <w:numFmt w:val="bullet"/>
      <w:lvlText w:val=""/>
      <w:lvlJc w:val="left"/>
      <w:pPr>
        <w:ind w:left="480" w:hanging="480"/>
      </w:pPr>
      <w:rPr>
        <w:rFonts w:ascii="Symbol" w:hAnsi="Symbo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9" w15:restartNumberingAfterBreak="0">
    <w:nsid w:val="629D64ED"/>
    <w:multiLevelType w:val="multilevel"/>
    <w:tmpl w:val="C5D40F32"/>
    <w:lvl w:ilvl="0">
      <w:start w:val="1"/>
      <w:numFmt w:val="decimal"/>
      <w:pStyle w:val="content-no"/>
      <w:lvlText w:val="%1."/>
      <w:lvlJc w:val="left"/>
      <w:pPr>
        <w:tabs>
          <w:tab w:val="num" w:pos="720"/>
        </w:tabs>
        <w:ind w:left="720" w:hanging="360"/>
      </w:pPr>
      <w:rPr>
        <w:rFonts w:hint="eastAsia"/>
      </w:rPr>
    </w:lvl>
    <w:lvl w:ilvl="1">
      <w:start w:val="1"/>
      <w:numFmt w:val="decimal"/>
      <w:lvlText w:val="%2."/>
      <w:lvlJc w:val="left"/>
      <w:pPr>
        <w:tabs>
          <w:tab w:val="num" w:pos="1440"/>
        </w:tabs>
        <w:ind w:left="1440" w:hanging="360"/>
      </w:pPr>
      <w:rPr>
        <w:rFonts w:hint="eastAsia"/>
      </w:rPr>
    </w:lvl>
    <w:lvl w:ilvl="2">
      <w:start w:val="1"/>
      <w:numFmt w:val="decimal"/>
      <w:lvlText w:val="%3."/>
      <w:lvlJc w:val="left"/>
      <w:pPr>
        <w:tabs>
          <w:tab w:val="num" w:pos="2160"/>
        </w:tabs>
        <w:ind w:left="2160" w:hanging="360"/>
      </w:pPr>
      <w:rPr>
        <w:rFonts w:hint="eastAsia"/>
      </w:rPr>
    </w:lvl>
    <w:lvl w:ilvl="3">
      <w:start w:val="1"/>
      <w:numFmt w:val="decimal"/>
      <w:lvlText w:val="%4."/>
      <w:lvlJc w:val="left"/>
      <w:pPr>
        <w:tabs>
          <w:tab w:val="num" w:pos="2880"/>
        </w:tabs>
        <w:ind w:left="2880" w:hanging="360"/>
      </w:pPr>
      <w:rPr>
        <w:rFonts w:hint="eastAsia"/>
      </w:rPr>
    </w:lvl>
    <w:lvl w:ilvl="4">
      <w:start w:val="1"/>
      <w:numFmt w:val="decimal"/>
      <w:lvlText w:val="%5."/>
      <w:lvlJc w:val="left"/>
      <w:pPr>
        <w:tabs>
          <w:tab w:val="num" w:pos="3600"/>
        </w:tabs>
        <w:ind w:left="3600" w:hanging="360"/>
      </w:pPr>
      <w:rPr>
        <w:rFonts w:hint="eastAsia"/>
      </w:rPr>
    </w:lvl>
    <w:lvl w:ilvl="5">
      <w:start w:val="1"/>
      <w:numFmt w:val="decimal"/>
      <w:lvlText w:val="%6."/>
      <w:lvlJc w:val="left"/>
      <w:pPr>
        <w:tabs>
          <w:tab w:val="num" w:pos="4320"/>
        </w:tabs>
        <w:ind w:left="4320" w:hanging="360"/>
      </w:pPr>
      <w:rPr>
        <w:rFonts w:hint="eastAsia"/>
      </w:rPr>
    </w:lvl>
    <w:lvl w:ilvl="6">
      <w:start w:val="1"/>
      <w:numFmt w:val="decimal"/>
      <w:lvlText w:val="%7."/>
      <w:lvlJc w:val="left"/>
      <w:pPr>
        <w:tabs>
          <w:tab w:val="num" w:pos="5040"/>
        </w:tabs>
        <w:ind w:left="5040" w:hanging="360"/>
      </w:pPr>
      <w:rPr>
        <w:rFonts w:hint="eastAsia"/>
      </w:rPr>
    </w:lvl>
    <w:lvl w:ilvl="7">
      <w:start w:val="1"/>
      <w:numFmt w:val="decimal"/>
      <w:lvlText w:val="%8."/>
      <w:lvlJc w:val="left"/>
      <w:pPr>
        <w:tabs>
          <w:tab w:val="num" w:pos="5760"/>
        </w:tabs>
        <w:ind w:left="5760" w:hanging="360"/>
      </w:pPr>
      <w:rPr>
        <w:rFonts w:hint="eastAsia"/>
      </w:rPr>
    </w:lvl>
    <w:lvl w:ilvl="8">
      <w:start w:val="1"/>
      <w:numFmt w:val="decimal"/>
      <w:lvlText w:val="%9."/>
      <w:lvlJc w:val="left"/>
      <w:pPr>
        <w:tabs>
          <w:tab w:val="num" w:pos="6480"/>
        </w:tabs>
        <w:ind w:left="6480" w:hanging="360"/>
      </w:pPr>
      <w:rPr>
        <w:rFonts w:hint="eastAsia"/>
      </w:rPr>
    </w:lvl>
  </w:abstractNum>
  <w:abstractNum w:abstractNumId="40" w15:restartNumberingAfterBreak="0">
    <w:nsid w:val="653A2248"/>
    <w:multiLevelType w:val="hybridMultilevel"/>
    <w:tmpl w:val="76D2DE7C"/>
    <w:lvl w:ilvl="0" w:tplc="195AF8A4">
      <w:start w:val="1"/>
      <w:numFmt w:val="decimal"/>
      <w:lvlText w:val="%1."/>
      <w:lvlJc w:val="left"/>
      <w:pPr>
        <w:ind w:left="480" w:hanging="480"/>
      </w:pPr>
      <w:rPr>
        <w:b w:val="0"/>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15:restartNumberingAfterBreak="0">
    <w:nsid w:val="657F0E4E"/>
    <w:multiLevelType w:val="hybridMultilevel"/>
    <w:tmpl w:val="0FEE9794"/>
    <w:lvl w:ilvl="0" w:tplc="BCE2B06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6874782F"/>
    <w:multiLevelType w:val="hybridMultilevel"/>
    <w:tmpl w:val="DA0456C2"/>
    <w:lvl w:ilvl="0" w:tplc="065AE828">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B2245D0"/>
    <w:multiLevelType w:val="hybridMultilevel"/>
    <w:tmpl w:val="BA9458AE"/>
    <w:lvl w:ilvl="0" w:tplc="91EA39FC">
      <w:start w:val="1"/>
      <w:numFmt w:val="decimal"/>
      <w:lvlText w:val="%1."/>
      <w:lvlJc w:val="left"/>
      <w:pPr>
        <w:ind w:left="480" w:hanging="480"/>
      </w:pPr>
      <w:rPr>
        <w:b/>
        <w:color w:val="000000"/>
      </w:rPr>
    </w:lvl>
    <w:lvl w:ilvl="1" w:tplc="72C6A96A">
      <w:start w:val="1"/>
      <w:numFmt w:val="ideographTraditional"/>
      <w:lvlText w:val="%2、"/>
      <w:lvlJc w:val="left"/>
      <w:pPr>
        <w:ind w:left="960" w:hanging="480"/>
      </w:pPr>
      <w:rPr>
        <w:color w:val="00000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6EF74BC4"/>
    <w:multiLevelType w:val="hybridMultilevel"/>
    <w:tmpl w:val="AD0C40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FAC6EC7"/>
    <w:multiLevelType w:val="hybridMultilevel"/>
    <w:tmpl w:val="1F508206"/>
    <w:lvl w:ilvl="0" w:tplc="47CE1B20">
      <w:start w:val="3"/>
      <w:numFmt w:val="decimal"/>
      <w:lvlText w:val="%1."/>
      <w:lvlJc w:val="left"/>
      <w:pPr>
        <w:ind w:left="480" w:hanging="480"/>
      </w:pPr>
      <w:rPr>
        <w:rFonts w:hint="eastAsia"/>
        <w:b w:val="0"/>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15:restartNumberingAfterBreak="0">
    <w:nsid w:val="70216C53"/>
    <w:multiLevelType w:val="hybridMultilevel"/>
    <w:tmpl w:val="EB220224"/>
    <w:lvl w:ilvl="0" w:tplc="3002128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705B1AA3"/>
    <w:multiLevelType w:val="hybridMultilevel"/>
    <w:tmpl w:val="A2B2F620"/>
    <w:lvl w:ilvl="0" w:tplc="B1F23B7E">
      <w:start w:val="1"/>
      <w:numFmt w:val="bullet"/>
      <w:lvlText w:val="-"/>
      <w:lvlJc w:val="left"/>
      <w:pPr>
        <w:ind w:left="1756" w:hanging="480"/>
      </w:pPr>
      <w:rPr>
        <w:rFonts w:ascii="DFKai-SB" w:eastAsia="DFKai-SB" w:hAnsi="DFKai-SB" w:hint="eastAsia"/>
        <w:caps w:val="0"/>
        <w:strike w:val="0"/>
        <w:dstrike w:val="0"/>
        <w:vanish w:val="0"/>
        <w:color w:val="auto"/>
        <w:vertAlign w:val="baseline"/>
      </w:rPr>
    </w:lvl>
    <w:lvl w:ilvl="1" w:tplc="E20EC7CC">
      <w:start w:val="1"/>
      <w:numFmt w:val="bullet"/>
      <w:lvlText w:val=""/>
      <w:lvlJc w:val="left"/>
      <w:pPr>
        <w:ind w:left="2236" w:hanging="480"/>
      </w:pPr>
      <w:rPr>
        <w:rFonts w:ascii="Wingdings 3" w:hAnsi="Wingdings 3" w:hint="default"/>
      </w:rPr>
    </w:lvl>
    <w:lvl w:ilvl="2" w:tplc="04090005" w:tentative="1">
      <w:start w:val="1"/>
      <w:numFmt w:val="bullet"/>
      <w:lvlText w:val=""/>
      <w:lvlJc w:val="left"/>
      <w:pPr>
        <w:ind w:left="2716" w:hanging="480"/>
      </w:pPr>
      <w:rPr>
        <w:rFonts w:ascii="Wingdings" w:hAnsi="Wingdings" w:hint="default"/>
      </w:rPr>
    </w:lvl>
    <w:lvl w:ilvl="3" w:tplc="04090001" w:tentative="1">
      <w:start w:val="1"/>
      <w:numFmt w:val="bullet"/>
      <w:lvlText w:val=""/>
      <w:lvlJc w:val="left"/>
      <w:pPr>
        <w:ind w:left="3196" w:hanging="480"/>
      </w:pPr>
      <w:rPr>
        <w:rFonts w:ascii="Wingdings" w:hAnsi="Wingdings" w:hint="default"/>
      </w:rPr>
    </w:lvl>
    <w:lvl w:ilvl="4" w:tplc="04090003" w:tentative="1">
      <w:start w:val="1"/>
      <w:numFmt w:val="bullet"/>
      <w:lvlText w:val=""/>
      <w:lvlJc w:val="left"/>
      <w:pPr>
        <w:ind w:left="3676" w:hanging="480"/>
      </w:pPr>
      <w:rPr>
        <w:rFonts w:ascii="Wingdings" w:hAnsi="Wingdings" w:hint="default"/>
      </w:rPr>
    </w:lvl>
    <w:lvl w:ilvl="5" w:tplc="04090005" w:tentative="1">
      <w:start w:val="1"/>
      <w:numFmt w:val="bullet"/>
      <w:lvlText w:val=""/>
      <w:lvlJc w:val="left"/>
      <w:pPr>
        <w:ind w:left="4156" w:hanging="480"/>
      </w:pPr>
      <w:rPr>
        <w:rFonts w:ascii="Wingdings" w:hAnsi="Wingdings" w:hint="default"/>
      </w:rPr>
    </w:lvl>
    <w:lvl w:ilvl="6" w:tplc="04090001" w:tentative="1">
      <w:start w:val="1"/>
      <w:numFmt w:val="bullet"/>
      <w:lvlText w:val=""/>
      <w:lvlJc w:val="left"/>
      <w:pPr>
        <w:ind w:left="4636" w:hanging="480"/>
      </w:pPr>
      <w:rPr>
        <w:rFonts w:ascii="Wingdings" w:hAnsi="Wingdings" w:hint="default"/>
      </w:rPr>
    </w:lvl>
    <w:lvl w:ilvl="7" w:tplc="04090003" w:tentative="1">
      <w:start w:val="1"/>
      <w:numFmt w:val="bullet"/>
      <w:lvlText w:val=""/>
      <w:lvlJc w:val="left"/>
      <w:pPr>
        <w:ind w:left="5116" w:hanging="480"/>
      </w:pPr>
      <w:rPr>
        <w:rFonts w:ascii="Wingdings" w:hAnsi="Wingdings" w:hint="default"/>
      </w:rPr>
    </w:lvl>
    <w:lvl w:ilvl="8" w:tplc="04090005" w:tentative="1">
      <w:start w:val="1"/>
      <w:numFmt w:val="bullet"/>
      <w:lvlText w:val=""/>
      <w:lvlJc w:val="left"/>
      <w:pPr>
        <w:ind w:left="5596" w:hanging="480"/>
      </w:pPr>
      <w:rPr>
        <w:rFonts w:ascii="Wingdings" w:hAnsi="Wingdings" w:hint="default"/>
      </w:rPr>
    </w:lvl>
  </w:abstractNum>
  <w:abstractNum w:abstractNumId="48" w15:restartNumberingAfterBreak="0">
    <w:nsid w:val="70F82414"/>
    <w:multiLevelType w:val="hybridMultilevel"/>
    <w:tmpl w:val="BA7CB652"/>
    <w:lvl w:ilvl="0" w:tplc="DC960B36">
      <w:start w:val="1"/>
      <w:numFmt w:val="decimal"/>
      <w:lvlText w:val="%1."/>
      <w:lvlJc w:val="left"/>
      <w:pPr>
        <w:ind w:left="360" w:hanging="360"/>
      </w:pPr>
      <w:rPr>
        <w:rFonts w:hint="default"/>
        <w:i/>
        <w:iCs/>
        <w:color w:val="FF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15:restartNumberingAfterBreak="0">
    <w:nsid w:val="71615E70"/>
    <w:multiLevelType w:val="hybridMultilevel"/>
    <w:tmpl w:val="C78A7BC4"/>
    <w:lvl w:ilvl="0" w:tplc="38DCCA84">
      <w:start w:val="1"/>
      <w:numFmt w:val="decimal"/>
      <w:lvlText w:val="%1."/>
      <w:lvlJc w:val="left"/>
      <w:pPr>
        <w:ind w:left="480" w:hanging="480"/>
      </w:pPr>
      <w:rPr>
        <w:b w:val="0"/>
        <w:color w:val="000000"/>
      </w:rPr>
    </w:lvl>
    <w:lvl w:ilvl="1" w:tplc="72C6A96A">
      <w:start w:val="1"/>
      <w:numFmt w:val="ideographTraditional"/>
      <w:lvlText w:val="%2、"/>
      <w:lvlJc w:val="left"/>
      <w:pPr>
        <w:ind w:left="960" w:hanging="480"/>
      </w:pPr>
      <w:rPr>
        <w:color w:val="00000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15:restartNumberingAfterBreak="0">
    <w:nsid w:val="72707F73"/>
    <w:multiLevelType w:val="hybridMultilevel"/>
    <w:tmpl w:val="588452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4CB59AC"/>
    <w:multiLevelType w:val="hybridMultilevel"/>
    <w:tmpl w:val="36141318"/>
    <w:lvl w:ilvl="0" w:tplc="C9E05042">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15:restartNumberingAfterBreak="0">
    <w:nsid w:val="75254AB0"/>
    <w:multiLevelType w:val="hybridMultilevel"/>
    <w:tmpl w:val="B9A0D0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A252313"/>
    <w:multiLevelType w:val="hybridMultilevel"/>
    <w:tmpl w:val="A4CE0A32"/>
    <w:lvl w:ilvl="0" w:tplc="CF3CE05E">
      <w:start w:val="1"/>
      <w:numFmt w:val="bullet"/>
      <w:lvlText w:val=""/>
      <w:lvlJc w:val="left"/>
      <w:pPr>
        <w:tabs>
          <w:tab w:val="num" w:pos="720"/>
        </w:tabs>
        <w:ind w:left="720" w:hanging="360"/>
      </w:pPr>
      <w:rPr>
        <w:rFonts w:ascii="Wingdings" w:hAnsi="Wingdings" w:hint="default"/>
        <w:color w:val="000000" w:themeColor="text1"/>
        <w:sz w:val="16"/>
        <w:szCs w:val="16"/>
      </w:rPr>
    </w:lvl>
    <w:lvl w:ilvl="1" w:tplc="92425A52" w:tentative="1">
      <w:start w:val="1"/>
      <w:numFmt w:val="bullet"/>
      <w:lvlText w:val="•"/>
      <w:lvlJc w:val="left"/>
      <w:pPr>
        <w:tabs>
          <w:tab w:val="num" w:pos="1440"/>
        </w:tabs>
        <w:ind w:left="1440" w:hanging="360"/>
      </w:pPr>
      <w:rPr>
        <w:rFonts w:ascii="Arial" w:hAnsi="Arial" w:hint="default"/>
      </w:rPr>
    </w:lvl>
    <w:lvl w:ilvl="2" w:tplc="8A3CCC08" w:tentative="1">
      <w:start w:val="1"/>
      <w:numFmt w:val="bullet"/>
      <w:lvlText w:val="•"/>
      <w:lvlJc w:val="left"/>
      <w:pPr>
        <w:tabs>
          <w:tab w:val="num" w:pos="2160"/>
        </w:tabs>
        <w:ind w:left="2160" w:hanging="360"/>
      </w:pPr>
      <w:rPr>
        <w:rFonts w:ascii="Arial" w:hAnsi="Arial" w:hint="default"/>
      </w:rPr>
    </w:lvl>
    <w:lvl w:ilvl="3" w:tplc="FA041136" w:tentative="1">
      <w:start w:val="1"/>
      <w:numFmt w:val="bullet"/>
      <w:lvlText w:val="•"/>
      <w:lvlJc w:val="left"/>
      <w:pPr>
        <w:tabs>
          <w:tab w:val="num" w:pos="2880"/>
        </w:tabs>
        <w:ind w:left="2880" w:hanging="360"/>
      </w:pPr>
      <w:rPr>
        <w:rFonts w:ascii="Arial" w:hAnsi="Arial" w:hint="default"/>
      </w:rPr>
    </w:lvl>
    <w:lvl w:ilvl="4" w:tplc="B3CE87A2" w:tentative="1">
      <w:start w:val="1"/>
      <w:numFmt w:val="bullet"/>
      <w:lvlText w:val="•"/>
      <w:lvlJc w:val="left"/>
      <w:pPr>
        <w:tabs>
          <w:tab w:val="num" w:pos="3600"/>
        </w:tabs>
        <w:ind w:left="3600" w:hanging="360"/>
      </w:pPr>
      <w:rPr>
        <w:rFonts w:ascii="Arial" w:hAnsi="Arial" w:hint="default"/>
      </w:rPr>
    </w:lvl>
    <w:lvl w:ilvl="5" w:tplc="C8922D84" w:tentative="1">
      <w:start w:val="1"/>
      <w:numFmt w:val="bullet"/>
      <w:lvlText w:val="•"/>
      <w:lvlJc w:val="left"/>
      <w:pPr>
        <w:tabs>
          <w:tab w:val="num" w:pos="4320"/>
        </w:tabs>
        <w:ind w:left="4320" w:hanging="360"/>
      </w:pPr>
      <w:rPr>
        <w:rFonts w:ascii="Arial" w:hAnsi="Arial" w:hint="default"/>
      </w:rPr>
    </w:lvl>
    <w:lvl w:ilvl="6" w:tplc="8AA6A8D0" w:tentative="1">
      <w:start w:val="1"/>
      <w:numFmt w:val="bullet"/>
      <w:lvlText w:val="•"/>
      <w:lvlJc w:val="left"/>
      <w:pPr>
        <w:tabs>
          <w:tab w:val="num" w:pos="5040"/>
        </w:tabs>
        <w:ind w:left="5040" w:hanging="360"/>
      </w:pPr>
      <w:rPr>
        <w:rFonts w:ascii="Arial" w:hAnsi="Arial" w:hint="default"/>
      </w:rPr>
    </w:lvl>
    <w:lvl w:ilvl="7" w:tplc="E5408B48" w:tentative="1">
      <w:start w:val="1"/>
      <w:numFmt w:val="bullet"/>
      <w:lvlText w:val="•"/>
      <w:lvlJc w:val="left"/>
      <w:pPr>
        <w:tabs>
          <w:tab w:val="num" w:pos="5760"/>
        </w:tabs>
        <w:ind w:left="5760" w:hanging="360"/>
      </w:pPr>
      <w:rPr>
        <w:rFonts w:ascii="Arial" w:hAnsi="Arial" w:hint="default"/>
      </w:rPr>
    </w:lvl>
    <w:lvl w:ilvl="8" w:tplc="B2DA05DC"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7A264E75"/>
    <w:multiLevelType w:val="hybridMultilevel"/>
    <w:tmpl w:val="76D2DE7C"/>
    <w:lvl w:ilvl="0" w:tplc="195AF8A4">
      <w:start w:val="1"/>
      <w:numFmt w:val="decimal"/>
      <w:lvlText w:val="%1."/>
      <w:lvlJc w:val="left"/>
      <w:pPr>
        <w:ind w:left="480" w:hanging="480"/>
      </w:pPr>
      <w:rPr>
        <w:b w:val="0"/>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15:restartNumberingAfterBreak="0">
    <w:nsid w:val="7BA94EF3"/>
    <w:multiLevelType w:val="hybridMultilevel"/>
    <w:tmpl w:val="B7AA6750"/>
    <w:lvl w:ilvl="0" w:tplc="A9A47F58">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15:restartNumberingAfterBreak="0">
    <w:nsid w:val="7E752BD7"/>
    <w:multiLevelType w:val="hybridMultilevel"/>
    <w:tmpl w:val="502C0802"/>
    <w:lvl w:ilvl="0" w:tplc="FF20F16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3"/>
  </w:num>
  <w:num w:numId="2">
    <w:abstractNumId w:val="36"/>
  </w:num>
  <w:num w:numId="3">
    <w:abstractNumId w:val="16"/>
  </w:num>
  <w:num w:numId="4">
    <w:abstractNumId w:val="54"/>
  </w:num>
  <w:num w:numId="5">
    <w:abstractNumId w:val="49"/>
  </w:num>
  <w:num w:numId="6">
    <w:abstractNumId w:val="0"/>
  </w:num>
  <w:num w:numId="7">
    <w:abstractNumId w:val="39"/>
  </w:num>
  <w:num w:numId="8">
    <w:abstractNumId w:val="51"/>
  </w:num>
  <w:num w:numId="9">
    <w:abstractNumId w:val="11"/>
  </w:num>
  <w:num w:numId="10">
    <w:abstractNumId w:val="56"/>
  </w:num>
  <w:num w:numId="11">
    <w:abstractNumId w:val="46"/>
  </w:num>
  <w:num w:numId="12">
    <w:abstractNumId w:val="35"/>
  </w:num>
  <w:num w:numId="13">
    <w:abstractNumId w:val="18"/>
  </w:num>
  <w:num w:numId="14">
    <w:abstractNumId w:val="17"/>
  </w:num>
  <w:num w:numId="15">
    <w:abstractNumId w:val="38"/>
  </w:num>
  <w:num w:numId="16">
    <w:abstractNumId w:val="33"/>
  </w:num>
  <w:num w:numId="17">
    <w:abstractNumId w:val="2"/>
  </w:num>
  <w:num w:numId="18">
    <w:abstractNumId w:val="52"/>
  </w:num>
  <w:num w:numId="19">
    <w:abstractNumId w:val="7"/>
  </w:num>
  <w:num w:numId="20">
    <w:abstractNumId w:val="24"/>
  </w:num>
  <w:num w:numId="21">
    <w:abstractNumId w:val="4"/>
  </w:num>
  <w:num w:numId="22">
    <w:abstractNumId w:val="21"/>
  </w:num>
  <w:num w:numId="23">
    <w:abstractNumId w:val="14"/>
  </w:num>
  <w:num w:numId="24">
    <w:abstractNumId w:val="9"/>
  </w:num>
  <w:num w:numId="25">
    <w:abstractNumId w:val="23"/>
  </w:num>
  <w:num w:numId="26">
    <w:abstractNumId w:val="15"/>
  </w:num>
  <w:num w:numId="27">
    <w:abstractNumId w:val="3"/>
  </w:num>
  <w:num w:numId="28">
    <w:abstractNumId w:val="43"/>
  </w:num>
  <w:num w:numId="29">
    <w:abstractNumId w:val="32"/>
  </w:num>
  <w:num w:numId="30">
    <w:abstractNumId w:val="12"/>
  </w:num>
  <w:num w:numId="31">
    <w:abstractNumId w:val="31"/>
  </w:num>
  <w:num w:numId="32">
    <w:abstractNumId w:val="34"/>
  </w:num>
  <w:num w:numId="33">
    <w:abstractNumId w:val="19"/>
  </w:num>
  <w:num w:numId="34">
    <w:abstractNumId w:val="42"/>
  </w:num>
  <w:num w:numId="35">
    <w:abstractNumId w:val="26"/>
  </w:num>
  <w:num w:numId="36">
    <w:abstractNumId w:val="20"/>
  </w:num>
  <w:num w:numId="37">
    <w:abstractNumId w:val="37"/>
  </w:num>
  <w:num w:numId="38">
    <w:abstractNumId w:val="53"/>
  </w:num>
  <w:num w:numId="39">
    <w:abstractNumId w:val="44"/>
  </w:num>
  <w:num w:numId="40">
    <w:abstractNumId w:val="5"/>
  </w:num>
  <w:num w:numId="41">
    <w:abstractNumId w:val="30"/>
  </w:num>
  <w:num w:numId="42">
    <w:abstractNumId w:val="1"/>
  </w:num>
  <w:num w:numId="43">
    <w:abstractNumId w:val="28"/>
  </w:num>
  <w:num w:numId="44">
    <w:abstractNumId w:val="29"/>
  </w:num>
  <w:num w:numId="45">
    <w:abstractNumId w:val="45"/>
  </w:num>
  <w:num w:numId="46">
    <w:abstractNumId w:val="22"/>
  </w:num>
  <w:num w:numId="47">
    <w:abstractNumId w:val="40"/>
  </w:num>
  <w:num w:numId="48">
    <w:abstractNumId w:val="41"/>
  </w:num>
  <w:num w:numId="49">
    <w:abstractNumId w:val="48"/>
  </w:num>
  <w:num w:numId="50">
    <w:abstractNumId w:val="55"/>
  </w:num>
  <w:num w:numId="51">
    <w:abstractNumId w:val="27"/>
  </w:num>
  <w:num w:numId="52">
    <w:abstractNumId w:val="10"/>
  </w:num>
  <w:num w:numId="53">
    <w:abstractNumId w:val="8"/>
  </w:num>
  <w:num w:numId="54">
    <w:abstractNumId w:val="47"/>
  </w:num>
  <w:num w:numId="55">
    <w:abstractNumId w:val="50"/>
  </w:num>
  <w:num w:numId="56">
    <w:abstractNumId w:val="25"/>
  </w:num>
  <w:num w:numId="57">
    <w:abstractNumId w:val="6"/>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proofState w:spelling="clean" w:grammar="clean"/>
  <w:defaultTabStop w:val="720"/>
  <w:characterSpacingControl w:val="doNotCompress"/>
  <w:hdrShapeDefaults>
    <o:shapedefaults v:ext="edit" spidmax="2049" fillcolor="none [661]">
      <v:fill color="none [661]" opacity="56361f"/>
      <v:stroke weight="1pt"/>
      <v:shadow color="#868686"/>
      <o:colormru v:ext="edit" colors="#fef8f4,#fdf3ed,#030,#fdf0e7,#cff,#9fc,#6fc,#81bced"/>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TAwMjU0srQwMDQ3NrZQ0lEKTi0uzszPAykwtKwFAPh9/awtAAAA"/>
  </w:docVars>
  <w:rsids>
    <w:rsidRoot w:val="00E74DA4"/>
    <w:rsid w:val="00000273"/>
    <w:rsid w:val="00001040"/>
    <w:rsid w:val="0000134D"/>
    <w:rsid w:val="00001975"/>
    <w:rsid w:val="00001A78"/>
    <w:rsid w:val="00001B75"/>
    <w:rsid w:val="0000260E"/>
    <w:rsid w:val="00002854"/>
    <w:rsid w:val="00002CF4"/>
    <w:rsid w:val="000035FC"/>
    <w:rsid w:val="00004003"/>
    <w:rsid w:val="0000487D"/>
    <w:rsid w:val="000048A2"/>
    <w:rsid w:val="00005A2C"/>
    <w:rsid w:val="0000661B"/>
    <w:rsid w:val="00006A7D"/>
    <w:rsid w:val="00006D65"/>
    <w:rsid w:val="00006F8E"/>
    <w:rsid w:val="00007160"/>
    <w:rsid w:val="00007264"/>
    <w:rsid w:val="00007795"/>
    <w:rsid w:val="00010DEC"/>
    <w:rsid w:val="000112CF"/>
    <w:rsid w:val="000116DB"/>
    <w:rsid w:val="000118AF"/>
    <w:rsid w:val="0001229D"/>
    <w:rsid w:val="00012E20"/>
    <w:rsid w:val="0001346D"/>
    <w:rsid w:val="00013546"/>
    <w:rsid w:val="0001374E"/>
    <w:rsid w:val="000138EF"/>
    <w:rsid w:val="0001481E"/>
    <w:rsid w:val="00014BDA"/>
    <w:rsid w:val="00014DB6"/>
    <w:rsid w:val="0001524A"/>
    <w:rsid w:val="000161D1"/>
    <w:rsid w:val="000162A0"/>
    <w:rsid w:val="0001669D"/>
    <w:rsid w:val="00016B7F"/>
    <w:rsid w:val="00016E58"/>
    <w:rsid w:val="00017289"/>
    <w:rsid w:val="00017CEB"/>
    <w:rsid w:val="0002055B"/>
    <w:rsid w:val="00021296"/>
    <w:rsid w:val="000213AE"/>
    <w:rsid w:val="000227F4"/>
    <w:rsid w:val="00023910"/>
    <w:rsid w:val="0002408D"/>
    <w:rsid w:val="000244FE"/>
    <w:rsid w:val="0002460F"/>
    <w:rsid w:val="00025072"/>
    <w:rsid w:val="000251F9"/>
    <w:rsid w:val="0002544C"/>
    <w:rsid w:val="00025737"/>
    <w:rsid w:val="00025758"/>
    <w:rsid w:val="00025D7E"/>
    <w:rsid w:val="000263E1"/>
    <w:rsid w:val="00026F71"/>
    <w:rsid w:val="0003003F"/>
    <w:rsid w:val="00030A4F"/>
    <w:rsid w:val="00030CE9"/>
    <w:rsid w:val="000317BE"/>
    <w:rsid w:val="00031992"/>
    <w:rsid w:val="000323AC"/>
    <w:rsid w:val="000335D7"/>
    <w:rsid w:val="00033AFD"/>
    <w:rsid w:val="00033D91"/>
    <w:rsid w:val="00035337"/>
    <w:rsid w:val="00035BE9"/>
    <w:rsid w:val="00035F7B"/>
    <w:rsid w:val="0003607A"/>
    <w:rsid w:val="0003739C"/>
    <w:rsid w:val="00037823"/>
    <w:rsid w:val="00037D24"/>
    <w:rsid w:val="0004003E"/>
    <w:rsid w:val="00040895"/>
    <w:rsid w:val="00040C60"/>
    <w:rsid w:val="00041A85"/>
    <w:rsid w:val="00041FF7"/>
    <w:rsid w:val="0004321D"/>
    <w:rsid w:val="00043723"/>
    <w:rsid w:val="00044EF8"/>
    <w:rsid w:val="00044FE2"/>
    <w:rsid w:val="000453F5"/>
    <w:rsid w:val="00046B05"/>
    <w:rsid w:val="00047326"/>
    <w:rsid w:val="0004741C"/>
    <w:rsid w:val="0004756B"/>
    <w:rsid w:val="0005055F"/>
    <w:rsid w:val="00050905"/>
    <w:rsid w:val="00051AC8"/>
    <w:rsid w:val="00052262"/>
    <w:rsid w:val="00052819"/>
    <w:rsid w:val="00052DDC"/>
    <w:rsid w:val="00053433"/>
    <w:rsid w:val="000534A4"/>
    <w:rsid w:val="0005555E"/>
    <w:rsid w:val="00056475"/>
    <w:rsid w:val="00056A66"/>
    <w:rsid w:val="000605FC"/>
    <w:rsid w:val="00060A8E"/>
    <w:rsid w:val="00060E66"/>
    <w:rsid w:val="00061121"/>
    <w:rsid w:val="00061520"/>
    <w:rsid w:val="00061D88"/>
    <w:rsid w:val="00062297"/>
    <w:rsid w:val="00062517"/>
    <w:rsid w:val="000625E4"/>
    <w:rsid w:val="000632EB"/>
    <w:rsid w:val="000643A2"/>
    <w:rsid w:val="0006479B"/>
    <w:rsid w:val="00064B23"/>
    <w:rsid w:val="00064DD7"/>
    <w:rsid w:val="00065800"/>
    <w:rsid w:val="0006678C"/>
    <w:rsid w:val="000669C5"/>
    <w:rsid w:val="00066AFB"/>
    <w:rsid w:val="000671A7"/>
    <w:rsid w:val="00067233"/>
    <w:rsid w:val="00067DCD"/>
    <w:rsid w:val="00070267"/>
    <w:rsid w:val="00070703"/>
    <w:rsid w:val="00070717"/>
    <w:rsid w:val="00070A43"/>
    <w:rsid w:val="00070B78"/>
    <w:rsid w:val="000713F5"/>
    <w:rsid w:val="000717A4"/>
    <w:rsid w:val="00071B68"/>
    <w:rsid w:val="00071E84"/>
    <w:rsid w:val="00071FCD"/>
    <w:rsid w:val="000727D6"/>
    <w:rsid w:val="000728EE"/>
    <w:rsid w:val="000729CF"/>
    <w:rsid w:val="00072C18"/>
    <w:rsid w:val="000730D4"/>
    <w:rsid w:val="00073420"/>
    <w:rsid w:val="0007369C"/>
    <w:rsid w:val="00074626"/>
    <w:rsid w:val="000746EB"/>
    <w:rsid w:val="00075D67"/>
    <w:rsid w:val="00075FA5"/>
    <w:rsid w:val="000776B5"/>
    <w:rsid w:val="00080198"/>
    <w:rsid w:val="00080AB4"/>
    <w:rsid w:val="00081580"/>
    <w:rsid w:val="000820EC"/>
    <w:rsid w:val="0008215C"/>
    <w:rsid w:val="000824BB"/>
    <w:rsid w:val="00082B07"/>
    <w:rsid w:val="00083481"/>
    <w:rsid w:val="0008348B"/>
    <w:rsid w:val="000837F9"/>
    <w:rsid w:val="0008388F"/>
    <w:rsid w:val="00083ADB"/>
    <w:rsid w:val="00084013"/>
    <w:rsid w:val="00084157"/>
    <w:rsid w:val="000841F4"/>
    <w:rsid w:val="00084623"/>
    <w:rsid w:val="000848A2"/>
    <w:rsid w:val="00084B18"/>
    <w:rsid w:val="00084BC2"/>
    <w:rsid w:val="00086048"/>
    <w:rsid w:val="0008624F"/>
    <w:rsid w:val="00086E4D"/>
    <w:rsid w:val="00087B97"/>
    <w:rsid w:val="00087EEA"/>
    <w:rsid w:val="000906AF"/>
    <w:rsid w:val="00090AF4"/>
    <w:rsid w:val="00091765"/>
    <w:rsid w:val="00093533"/>
    <w:rsid w:val="0009371E"/>
    <w:rsid w:val="00093F89"/>
    <w:rsid w:val="000950B8"/>
    <w:rsid w:val="0009531D"/>
    <w:rsid w:val="0009560C"/>
    <w:rsid w:val="0009565F"/>
    <w:rsid w:val="00095668"/>
    <w:rsid w:val="0009626D"/>
    <w:rsid w:val="00096925"/>
    <w:rsid w:val="00096C55"/>
    <w:rsid w:val="00097D18"/>
    <w:rsid w:val="00097F46"/>
    <w:rsid w:val="000A0149"/>
    <w:rsid w:val="000A0304"/>
    <w:rsid w:val="000A0DA5"/>
    <w:rsid w:val="000A142F"/>
    <w:rsid w:val="000A2465"/>
    <w:rsid w:val="000A2687"/>
    <w:rsid w:val="000A2ADD"/>
    <w:rsid w:val="000A2BC1"/>
    <w:rsid w:val="000A2C69"/>
    <w:rsid w:val="000A2C90"/>
    <w:rsid w:val="000A309B"/>
    <w:rsid w:val="000A386A"/>
    <w:rsid w:val="000A3E9E"/>
    <w:rsid w:val="000A4057"/>
    <w:rsid w:val="000A411C"/>
    <w:rsid w:val="000A423C"/>
    <w:rsid w:val="000A4566"/>
    <w:rsid w:val="000A4A11"/>
    <w:rsid w:val="000A4A7F"/>
    <w:rsid w:val="000A5185"/>
    <w:rsid w:val="000A51DE"/>
    <w:rsid w:val="000A5CA5"/>
    <w:rsid w:val="000A5E43"/>
    <w:rsid w:val="000A7E5C"/>
    <w:rsid w:val="000A7E5D"/>
    <w:rsid w:val="000A7F89"/>
    <w:rsid w:val="000A7FEA"/>
    <w:rsid w:val="000B019A"/>
    <w:rsid w:val="000B0627"/>
    <w:rsid w:val="000B06C7"/>
    <w:rsid w:val="000B0F09"/>
    <w:rsid w:val="000B1B85"/>
    <w:rsid w:val="000B1BA2"/>
    <w:rsid w:val="000B1F6B"/>
    <w:rsid w:val="000B22DD"/>
    <w:rsid w:val="000B2669"/>
    <w:rsid w:val="000B2A39"/>
    <w:rsid w:val="000B3128"/>
    <w:rsid w:val="000B3847"/>
    <w:rsid w:val="000B493B"/>
    <w:rsid w:val="000B4D22"/>
    <w:rsid w:val="000B52C2"/>
    <w:rsid w:val="000B53C3"/>
    <w:rsid w:val="000B58EB"/>
    <w:rsid w:val="000B5963"/>
    <w:rsid w:val="000B5B37"/>
    <w:rsid w:val="000B6806"/>
    <w:rsid w:val="000B69D3"/>
    <w:rsid w:val="000B6E8D"/>
    <w:rsid w:val="000C0EDC"/>
    <w:rsid w:val="000C10C4"/>
    <w:rsid w:val="000C2255"/>
    <w:rsid w:val="000C2A6A"/>
    <w:rsid w:val="000C3056"/>
    <w:rsid w:val="000C3402"/>
    <w:rsid w:val="000C3570"/>
    <w:rsid w:val="000C3815"/>
    <w:rsid w:val="000C3E45"/>
    <w:rsid w:val="000C3ED9"/>
    <w:rsid w:val="000C41BE"/>
    <w:rsid w:val="000C4BEC"/>
    <w:rsid w:val="000C5145"/>
    <w:rsid w:val="000C523F"/>
    <w:rsid w:val="000C5A02"/>
    <w:rsid w:val="000C6FD1"/>
    <w:rsid w:val="000C74F2"/>
    <w:rsid w:val="000C7605"/>
    <w:rsid w:val="000C7DFF"/>
    <w:rsid w:val="000D0015"/>
    <w:rsid w:val="000D036C"/>
    <w:rsid w:val="000D0758"/>
    <w:rsid w:val="000D105C"/>
    <w:rsid w:val="000D1695"/>
    <w:rsid w:val="000D18A0"/>
    <w:rsid w:val="000D1FD7"/>
    <w:rsid w:val="000D2E8C"/>
    <w:rsid w:val="000D3144"/>
    <w:rsid w:val="000D3245"/>
    <w:rsid w:val="000D35F3"/>
    <w:rsid w:val="000D365C"/>
    <w:rsid w:val="000D4661"/>
    <w:rsid w:val="000D4B6D"/>
    <w:rsid w:val="000D4F65"/>
    <w:rsid w:val="000D5B37"/>
    <w:rsid w:val="000D5E65"/>
    <w:rsid w:val="000D60F1"/>
    <w:rsid w:val="000D6625"/>
    <w:rsid w:val="000D742C"/>
    <w:rsid w:val="000D7543"/>
    <w:rsid w:val="000D7787"/>
    <w:rsid w:val="000E0015"/>
    <w:rsid w:val="000E01D4"/>
    <w:rsid w:val="000E04E7"/>
    <w:rsid w:val="000E0599"/>
    <w:rsid w:val="000E05DE"/>
    <w:rsid w:val="000E0775"/>
    <w:rsid w:val="000E2679"/>
    <w:rsid w:val="000E3C17"/>
    <w:rsid w:val="000E41CA"/>
    <w:rsid w:val="000E4359"/>
    <w:rsid w:val="000E47A2"/>
    <w:rsid w:val="000E4B75"/>
    <w:rsid w:val="000E55AF"/>
    <w:rsid w:val="000E5822"/>
    <w:rsid w:val="000E5D9F"/>
    <w:rsid w:val="000E5DF3"/>
    <w:rsid w:val="000E63F4"/>
    <w:rsid w:val="000E6580"/>
    <w:rsid w:val="000E6977"/>
    <w:rsid w:val="000E6A7F"/>
    <w:rsid w:val="000E7881"/>
    <w:rsid w:val="000E79A8"/>
    <w:rsid w:val="000F0B1E"/>
    <w:rsid w:val="000F0DEB"/>
    <w:rsid w:val="000F13C4"/>
    <w:rsid w:val="000F1A93"/>
    <w:rsid w:val="000F207F"/>
    <w:rsid w:val="000F243E"/>
    <w:rsid w:val="000F2B58"/>
    <w:rsid w:val="000F32D9"/>
    <w:rsid w:val="000F3527"/>
    <w:rsid w:val="000F36D2"/>
    <w:rsid w:val="000F4125"/>
    <w:rsid w:val="000F5447"/>
    <w:rsid w:val="000F5BF2"/>
    <w:rsid w:val="000F648C"/>
    <w:rsid w:val="000F6848"/>
    <w:rsid w:val="000F7306"/>
    <w:rsid w:val="000F79F6"/>
    <w:rsid w:val="0010006B"/>
    <w:rsid w:val="001005FC"/>
    <w:rsid w:val="00100939"/>
    <w:rsid w:val="00100A02"/>
    <w:rsid w:val="00100A5E"/>
    <w:rsid w:val="00100A77"/>
    <w:rsid w:val="001017F3"/>
    <w:rsid w:val="00101B80"/>
    <w:rsid w:val="001027AF"/>
    <w:rsid w:val="001029D7"/>
    <w:rsid w:val="00102AD1"/>
    <w:rsid w:val="001037BB"/>
    <w:rsid w:val="00103EB5"/>
    <w:rsid w:val="0010455C"/>
    <w:rsid w:val="00104C15"/>
    <w:rsid w:val="0010567F"/>
    <w:rsid w:val="00105F8A"/>
    <w:rsid w:val="001068E4"/>
    <w:rsid w:val="00106F3D"/>
    <w:rsid w:val="00107AB5"/>
    <w:rsid w:val="00110177"/>
    <w:rsid w:val="0011048F"/>
    <w:rsid w:val="00110534"/>
    <w:rsid w:val="00112217"/>
    <w:rsid w:val="00112393"/>
    <w:rsid w:val="0011297F"/>
    <w:rsid w:val="00112ABE"/>
    <w:rsid w:val="00113187"/>
    <w:rsid w:val="00113204"/>
    <w:rsid w:val="001136B9"/>
    <w:rsid w:val="0011578C"/>
    <w:rsid w:val="00115E1A"/>
    <w:rsid w:val="0011607D"/>
    <w:rsid w:val="00117161"/>
    <w:rsid w:val="00117928"/>
    <w:rsid w:val="00120136"/>
    <w:rsid w:val="00120648"/>
    <w:rsid w:val="00120961"/>
    <w:rsid w:val="00120F97"/>
    <w:rsid w:val="00121BAC"/>
    <w:rsid w:val="00121C22"/>
    <w:rsid w:val="00122481"/>
    <w:rsid w:val="00123475"/>
    <w:rsid w:val="00124167"/>
    <w:rsid w:val="001244ED"/>
    <w:rsid w:val="00124928"/>
    <w:rsid w:val="00124B8A"/>
    <w:rsid w:val="00124F63"/>
    <w:rsid w:val="00125108"/>
    <w:rsid w:val="0012519B"/>
    <w:rsid w:val="00125928"/>
    <w:rsid w:val="00125D44"/>
    <w:rsid w:val="0012724C"/>
    <w:rsid w:val="00127522"/>
    <w:rsid w:val="001279F6"/>
    <w:rsid w:val="00127B2D"/>
    <w:rsid w:val="00130823"/>
    <w:rsid w:val="0013103A"/>
    <w:rsid w:val="001315ED"/>
    <w:rsid w:val="001326D7"/>
    <w:rsid w:val="0013299E"/>
    <w:rsid w:val="001331EC"/>
    <w:rsid w:val="00133678"/>
    <w:rsid w:val="00133CBC"/>
    <w:rsid w:val="0013449D"/>
    <w:rsid w:val="00134562"/>
    <w:rsid w:val="001350B9"/>
    <w:rsid w:val="0013527E"/>
    <w:rsid w:val="0013616B"/>
    <w:rsid w:val="0013691A"/>
    <w:rsid w:val="00136BB3"/>
    <w:rsid w:val="00136D33"/>
    <w:rsid w:val="00137FF5"/>
    <w:rsid w:val="0014008C"/>
    <w:rsid w:val="001404E2"/>
    <w:rsid w:val="001409BF"/>
    <w:rsid w:val="00140C4E"/>
    <w:rsid w:val="001410A4"/>
    <w:rsid w:val="0014145B"/>
    <w:rsid w:val="00141AB6"/>
    <w:rsid w:val="00141FA8"/>
    <w:rsid w:val="00142031"/>
    <w:rsid w:val="001429AB"/>
    <w:rsid w:val="00142CCB"/>
    <w:rsid w:val="00142E7A"/>
    <w:rsid w:val="001432A7"/>
    <w:rsid w:val="00143CF0"/>
    <w:rsid w:val="00144059"/>
    <w:rsid w:val="001448FD"/>
    <w:rsid w:val="00144E88"/>
    <w:rsid w:val="00144F8F"/>
    <w:rsid w:val="00145563"/>
    <w:rsid w:val="00146105"/>
    <w:rsid w:val="0014615F"/>
    <w:rsid w:val="0014670D"/>
    <w:rsid w:val="001468C3"/>
    <w:rsid w:val="00146AE1"/>
    <w:rsid w:val="00147251"/>
    <w:rsid w:val="00147824"/>
    <w:rsid w:val="00150737"/>
    <w:rsid w:val="00151126"/>
    <w:rsid w:val="0015179D"/>
    <w:rsid w:val="001517E2"/>
    <w:rsid w:val="00152530"/>
    <w:rsid w:val="00152A19"/>
    <w:rsid w:val="00152F55"/>
    <w:rsid w:val="001545C2"/>
    <w:rsid w:val="00154814"/>
    <w:rsid w:val="00157160"/>
    <w:rsid w:val="00157247"/>
    <w:rsid w:val="00157CE5"/>
    <w:rsid w:val="00157F23"/>
    <w:rsid w:val="00160316"/>
    <w:rsid w:val="001614C1"/>
    <w:rsid w:val="001617C1"/>
    <w:rsid w:val="00162305"/>
    <w:rsid w:val="00162600"/>
    <w:rsid w:val="00162BE2"/>
    <w:rsid w:val="0016300C"/>
    <w:rsid w:val="00163366"/>
    <w:rsid w:val="00163931"/>
    <w:rsid w:val="001639C5"/>
    <w:rsid w:val="00163A4B"/>
    <w:rsid w:val="00163E1E"/>
    <w:rsid w:val="00163FCD"/>
    <w:rsid w:val="00165465"/>
    <w:rsid w:val="00165673"/>
    <w:rsid w:val="00165CAF"/>
    <w:rsid w:val="001664EC"/>
    <w:rsid w:val="00166AB6"/>
    <w:rsid w:val="00166B71"/>
    <w:rsid w:val="00166E4A"/>
    <w:rsid w:val="00166F48"/>
    <w:rsid w:val="00167ED8"/>
    <w:rsid w:val="00170758"/>
    <w:rsid w:val="001710E5"/>
    <w:rsid w:val="00171207"/>
    <w:rsid w:val="00171DB2"/>
    <w:rsid w:val="00171DC6"/>
    <w:rsid w:val="00173E4B"/>
    <w:rsid w:val="001744DA"/>
    <w:rsid w:val="001754D0"/>
    <w:rsid w:val="00175A61"/>
    <w:rsid w:val="00176FF3"/>
    <w:rsid w:val="001777AB"/>
    <w:rsid w:val="001778B3"/>
    <w:rsid w:val="0018034A"/>
    <w:rsid w:val="001805B1"/>
    <w:rsid w:val="00180729"/>
    <w:rsid w:val="00180D85"/>
    <w:rsid w:val="00180DC1"/>
    <w:rsid w:val="00181157"/>
    <w:rsid w:val="0018189F"/>
    <w:rsid w:val="00182300"/>
    <w:rsid w:val="0018361A"/>
    <w:rsid w:val="00183D10"/>
    <w:rsid w:val="00183D9C"/>
    <w:rsid w:val="00183DCA"/>
    <w:rsid w:val="0018409B"/>
    <w:rsid w:val="001847FA"/>
    <w:rsid w:val="00184D44"/>
    <w:rsid w:val="00185603"/>
    <w:rsid w:val="00185722"/>
    <w:rsid w:val="00185EF4"/>
    <w:rsid w:val="00186710"/>
    <w:rsid w:val="001868BB"/>
    <w:rsid w:val="00186B15"/>
    <w:rsid w:val="00187D1A"/>
    <w:rsid w:val="00190322"/>
    <w:rsid w:val="00190F80"/>
    <w:rsid w:val="0019195C"/>
    <w:rsid w:val="00192234"/>
    <w:rsid w:val="001924D0"/>
    <w:rsid w:val="00192642"/>
    <w:rsid w:val="001933BA"/>
    <w:rsid w:val="00193734"/>
    <w:rsid w:val="0019378D"/>
    <w:rsid w:val="00193F96"/>
    <w:rsid w:val="00194652"/>
    <w:rsid w:val="0019487E"/>
    <w:rsid w:val="00195596"/>
    <w:rsid w:val="00195C79"/>
    <w:rsid w:val="00195CB6"/>
    <w:rsid w:val="00195EE3"/>
    <w:rsid w:val="001961E3"/>
    <w:rsid w:val="001962ED"/>
    <w:rsid w:val="0019670C"/>
    <w:rsid w:val="001967F6"/>
    <w:rsid w:val="00196B39"/>
    <w:rsid w:val="00196B75"/>
    <w:rsid w:val="00196E49"/>
    <w:rsid w:val="001973BD"/>
    <w:rsid w:val="00197E30"/>
    <w:rsid w:val="001A03B0"/>
    <w:rsid w:val="001A0616"/>
    <w:rsid w:val="001A0BEF"/>
    <w:rsid w:val="001A0C80"/>
    <w:rsid w:val="001A22EF"/>
    <w:rsid w:val="001A2E53"/>
    <w:rsid w:val="001A3B6E"/>
    <w:rsid w:val="001A45EA"/>
    <w:rsid w:val="001A47FA"/>
    <w:rsid w:val="001A496F"/>
    <w:rsid w:val="001A49AB"/>
    <w:rsid w:val="001A4F3E"/>
    <w:rsid w:val="001A5086"/>
    <w:rsid w:val="001A50AA"/>
    <w:rsid w:val="001A539A"/>
    <w:rsid w:val="001A5415"/>
    <w:rsid w:val="001A6AA4"/>
    <w:rsid w:val="001A6C08"/>
    <w:rsid w:val="001A7A37"/>
    <w:rsid w:val="001A7ACB"/>
    <w:rsid w:val="001B0BB1"/>
    <w:rsid w:val="001B2066"/>
    <w:rsid w:val="001B26A4"/>
    <w:rsid w:val="001B2947"/>
    <w:rsid w:val="001B2B81"/>
    <w:rsid w:val="001B3376"/>
    <w:rsid w:val="001B3BEA"/>
    <w:rsid w:val="001B3D6B"/>
    <w:rsid w:val="001B41C9"/>
    <w:rsid w:val="001B46A1"/>
    <w:rsid w:val="001B47FD"/>
    <w:rsid w:val="001B4838"/>
    <w:rsid w:val="001B5F01"/>
    <w:rsid w:val="001B6F4A"/>
    <w:rsid w:val="001B73A1"/>
    <w:rsid w:val="001B7495"/>
    <w:rsid w:val="001B7905"/>
    <w:rsid w:val="001B7B31"/>
    <w:rsid w:val="001B7B50"/>
    <w:rsid w:val="001C0425"/>
    <w:rsid w:val="001C0EF8"/>
    <w:rsid w:val="001C139F"/>
    <w:rsid w:val="001C1AE7"/>
    <w:rsid w:val="001C200B"/>
    <w:rsid w:val="001C20A1"/>
    <w:rsid w:val="001C27CC"/>
    <w:rsid w:val="001C27D5"/>
    <w:rsid w:val="001C31BA"/>
    <w:rsid w:val="001C3808"/>
    <w:rsid w:val="001C3AE6"/>
    <w:rsid w:val="001C3D5A"/>
    <w:rsid w:val="001C4240"/>
    <w:rsid w:val="001C4782"/>
    <w:rsid w:val="001C487E"/>
    <w:rsid w:val="001C4BE5"/>
    <w:rsid w:val="001C6046"/>
    <w:rsid w:val="001C6357"/>
    <w:rsid w:val="001C6434"/>
    <w:rsid w:val="001C69B1"/>
    <w:rsid w:val="001D00ED"/>
    <w:rsid w:val="001D017C"/>
    <w:rsid w:val="001D0590"/>
    <w:rsid w:val="001D0FF4"/>
    <w:rsid w:val="001D1831"/>
    <w:rsid w:val="001D1DD9"/>
    <w:rsid w:val="001D3A46"/>
    <w:rsid w:val="001D51FE"/>
    <w:rsid w:val="001D56B2"/>
    <w:rsid w:val="001D5850"/>
    <w:rsid w:val="001D59C4"/>
    <w:rsid w:val="001D59CB"/>
    <w:rsid w:val="001D5F3C"/>
    <w:rsid w:val="001D611A"/>
    <w:rsid w:val="001D61F5"/>
    <w:rsid w:val="001D6271"/>
    <w:rsid w:val="001D7BB1"/>
    <w:rsid w:val="001E0CA9"/>
    <w:rsid w:val="001E111F"/>
    <w:rsid w:val="001E17ED"/>
    <w:rsid w:val="001E193F"/>
    <w:rsid w:val="001E1BE7"/>
    <w:rsid w:val="001E1F24"/>
    <w:rsid w:val="001E1F7A"/>
    <w:rsid w:val="001E2494"/>
    <w:rsid w:val="001E2BD2"/>
    <w:rsid w:val="001E302E"/>
    <w:rsid w:val="001E34E0"/>
    <w:rsid w:val="001E3C56"/>
    <w:rsid w:val="001E409B"/>
    <w:rsid w:val="001E4218"/>
    <w:rsid w:val="001E4876"/>
    <w:rsid w:val="001E4AB5"/>
    <w:rsid w:val="001E60FB"/>
    <w:rsid w:val="001E610B"/>
    <w:rsid w:val="001E66E6"/>
    <w:rsid w:val="001F0040"/>
    <w:rsid w:val="001F07A0"/>
    <w:rsid w:val="001F0B2A"/>
    <w:rsid w:val="001F1399"/>
    <w:rsid w:val="001F1894"/>
    <w:rsid w:val="001F27DA"/>
    <w:rsid w:val="001F2A76"/>
    <w:rsid w:val="001F3329"/>
    <w:rsid w:val="001F36AF"/>
    <w:rsid w:val="001F3A4C"/>
    <w:rsid w:val="001F3DF7"/>
    <w:rsid w:val="001F4348"/>
    <w:rsid w:val="001F4F79"/>
    <w:rsid w:val="001F63FB"/>
    <w:rsid w:val="001F6445"/>
    <w:rsid w:val="001F6DAC"/>
    <w:rsid w:val="001F7FA2"/>
    <w:rsid w:val="0020095F"/>
    <w:rsid w:val="00200D5D"/>
    <w:rsid w:val="00200F0B"/>
    <w:rsid w:val="00201500"/>
    <w:rsid w:val="00201672"/>
    <w:rsid w:val="002017ED"/>
    <w:rsid w:val="00201BFB"/>
    <w:rsid w:val="00202420"/>
    <w:rsid w:val="00202C7B"/>
    <w:rsid w:val="0020348D"/>
    <w:rsid w:val="002038D9"/>
    <w:rsid w:val="00203BA9"/>
    <w:rsid w:val="00204956"/>
    <w:rsid w:val="00205177"/>
    <w:rsid w:val="00205AD2"/>
    <w:rsid w:val="002063A8"/>
    <w:rsid w:val="00206412"/>
    <w:rsid w:val="00206B49"/>
    <w:rsid w:val="00206D0E"/>
    <w:rsid w:val="00207B37"/>
    <w:rsid w:val="00207E65"/>
    <w:rsid w:val="00210352"/>
    <w:rsid w:val="0021038D"/>
    <w:rsid w:val="002106CE"/>
    <w:rsid w:val="0021148B"/>
    <w:rsid w:val="00211592"/>
    <w:rsid w:val="00211EFE"/>
    <w:rsid w:val="00213801"/>
    <w:rsid w:val="00213CA5"/>
    <w:rsid w:val="002149E2"/>
    <w:rsid w:val="0021510A"/>
    <w:rsid w:val="0021534A"/>
    <w:rsid w:val="002155B2"/>
    <w:rsid w:val="00215F22"/>
    <w:rsid w:val="0021613A"/>
    <w:rsid w:val="00216F14"/>
    <w:rsid w:val="002174C2"/>
    <w:rsid w:val="002175A7"/>
    <w:rsid w:val="0022023A"/>
    <w:rsid w:val="00220387"/>
    <w:rsid w:val="00220435"/>
    <w:rsid w:val="00220708"/>
    <w:rsid w:val="00221C3A"/>
    <w:rsid w:val="002220E3"/>
    <w:rsid w:val="00223FBF"/>
    <w:rsid w:val="002243FF"/>
    <w:rsid w:val="00224777"/>
    <w:rsid w:val="002251BB"/>
    <w:rsid w:val="00225847"/>
    <w:rsid w:val="00225EC6"/>
    <w:rsid w:val="00225F4C"/>
    <w:rsid w:val="0022619B"/>
    <w:rsid w:val="00226B03"/>
    <w:rsid w:val="00226FA4"/>
    <w:rsid w:val="00227F2A"/>
    <w:rsid w:val="0023008F"/>
    <w:rsid w:val="0023068A"/>
    <w:rsid w:val="00230810"/>
    <w:rsid w:val="00230830"/>
    <w:rsid w:val="00230A56"/>
    <w:rsid w:val="00230F24"/>
    <w:rsid w:val="00231982"/>
    <w:rsid w:val="00231AE6"/>
    <w:rsid w:val="00232018"/>
    <w:rsid w:val="00232160"/>
    <w:rsid w:val="00232422"/>
    <w:rsid w:val="0023250B"/>
    <w:rsid w:val="00232717"/>
    <w:rsid w:val="00232D49"/>
    <w:rsid w:val="002330C9"/>
    <w:rsid w:val="002333F7"/>
    <w:rsid w:val="002340F0"/>
    <w:rsid w:val="0023413C"/>
    <w:rsid w:val="00234F28"/>
    <w:rsid w:val="00234F36"/>
    <w:rsid w:val="00235170"/>
    <w:rsid w:val="002354D1"/>
    <w:rsid w:val="002358BA"/>
    <w:rsid w:val="002362E3"/>
    <w:rsid w:val="002362F9"/>
    <w:rsid w:val="00236445"/>
    <w:rsid w:val="00236B32"/>
    <w:rsid w:val="00236DC8"/>
    <w:rsid w:val="00236FEC"/>
    <w:rsid w:val="002374B9"/>
    <w:rsid w:val="00237969"/>
    <w:rsid w:val="00237A52"/>
    <w:rsid w:val="00240F4B"/>
    <w:rsid w:val="002412DC"/>
    <w:rsid w:val="00241843"/>
    <w:rsid w:val="002419A5"/>
    <w:rsid w:val="00243250"/>
    <w:rsid w:val="0024350A"/>
    <w:rsid w:val="00243739"/>
    <w:rsid w:val="00243F81"/>
    <w:rsid w:val="00246111"/>
    <w:rsid w:val="00246198"/>
    <w:rsid w:val="0024681B"/>
    <w:rsid w:val="00247664"/>
    <w:rsid w:val="002505E8"/>
    <w:rsid w:val="00250940"/>
    <w:rsid w:val="002519C4"/>
    <w:rsid w:val="0025275B"/>
    <w:rsid w:val="00253890"/>
    <w:rsid w:val="002538F9"/>
    <w:rsid w:val="00253EB5"/>
    <w:rsid w:val="00253EC3"/>
    <w:rsid w:val="00253F41"/>
    <w:rsid w:val="002542B2"/>
    <w:rsid w:val="00254500"/>
    <w:rsid w:val="0025472D"/>
    <w:rsid w:val="00254C4F"/>
    <w:rsid w:val="00255BD1"/>
    <w:rsid w:val="00255C63"/>
    <w:rsid w:val="0025640C"/>
    <w:rsid w:val="0025745F"/>
    <w:rsid w:val="0025779F"/>
    <w:rsid w:val="00257812"/>
    <w:rsid w:val="002600C0"/>
    <w:rsid w:val="0026010C"/>
    <w:rsid w:val="00260237"/>
    <w:rsid w:val="00260339"/>
    <w:rsid w:val="00260B33"/>
    <w:rsid w:val="00260BB2"/>
    <w:rsid w:val="00261E1E"/>
    <w:rsid w:val="00261E77"/>
    <w:rsid w:val="002624B1"/>
    <w:rsid w:val="002627AA"/>
    <w:rsid w:val="0026318C"/>
    <w:rsid w:val="002631E1"/>
    <w:rsid w:val="002635F4"/>
    <w:rsid w:val="0026361E"/>
    <w:rsid w:val="0026388C"/>
    <w:rsid w:val="00263DDD"/>
    <w:rsid w:val="0026434B"/>
    <w:rsid w:val="002643E9"/>
    <w:rsid w:val="002652E7"/>
    <w:rsid w:val="002657B8"/>
    <w:rsid w:val="002657EF"/>
    <w:rsid w:val="00265D0C"/>
    <w:rsid w:val="002672B3"/>
    <w:rsid w:val="002675D9"/>
    <w:rsid w:val="00270049"/>
    <w:rsid w:val="0027042B"/>
    <w:rsid w:val="00270AD7"/>
    <w:rsid w:val="00270E98"/>
    <w:rsid w:val="00272215"/>
    <w:rsid w:val="0027230E"/>
    <w:rsid w:val="00272A30"/>
    <w:rsid w:val="002736AB"/>
    <w:rsid w:val="002739AC"/>
    <w:rsid w:val="00273FC7"/>
    <w:rsid w:val="002740F1"/>
    <w:rsid w:val="0027463D"/>
    <w:rsid w:val="00274ABD"/>
    <w:rsid w:val="00275543"/>
    <w:rsid w:val="00275F57"/>
    <w:rsid w:val="00276011"/>
    <w:rsid w:val="0027670B"/>
    <w:rsid w:val="00276A41"/>
    <w:rsid w:val="0027792C"/>
    <w:rsid w:val="002779C8"/>
    <w:rsid w:val="00280205"/>
    <w:rsid w:val="002806F6"/>
    <w:rsid w:val="002807F7"/>
    <w:rsid w:val="00280DF8"/>
    <w:rsid w:val="002810FD"/>
    <w:rsid w:val="00282264"/>
    <w:rsid w:val="002824E3"/>
    <w:rsid w:val="002827CC"/>
    <w:rsid w:val="00282B3B"/>
    <w:rsid w:val="00282DA3"/>
    <w:rsid w:val="00284E62"/>
    <w:rsid w:val="00285127"/>
    <w:rsid w:val="00285764"/>
    <w:rsid w:val="0028678B"/>
    <w:rsid w:val="00286833"/>
    <w:rsid w:val="00286AFE"/>
    <w:rsid w:val="0028782E"/>
    <w:rsid w:val="002902BF"/>
    <w:rsid w:val="00290C8C"/>
    <w:rsid w:val="002913B3"/>
    <w:rsid w:val="002917C5"/>
    <w:rsid w:val="00291A36"/>
    <w:rsid w:val="00293596"/>
    <w:rsid w:val="00293780"/>
    <w:rsid w:val="00293E36"/>
    <w:rsid w:val="0029531C"/>
    <w:rsid w:val="00295633"/>
    <w:rsid w:val="00296050"/>
    <w:rsid w:val="002963C4"/>
    <w:rsid w:val="00296BAE"/>
    <w:rsid w:val="00296CA4"/>
    <w:rsid w:val="00296EE1"/>
    <w:rsid w:val="00297607"/>
    <w:rsid w:val="00297CB4"/>
    <w:rsid w:val="002A01DD"/>
    <w:rsid w:val="002A08E0"/>
    <w:rsid w:val="002A11C1"/>
    <w:rsid w:val="002A1FE9"/>
    <w:rsid w:val="002A2581"/>
    <w:rsid w:val="002A25E9"/>
    <w:rsid w:val="002A2AD9"/>
    <w:rsid w:val="002A2AF7"/>
    <w:rsid w:val="002A3351"/>
    <w:rsid w:val="002A38E7"/>
    <w:rsid w:val="002A3E18"/>
    <w:rsid w:val="002A445B"/>
    <w:rsid w:val="002A49DD"/>
    <w:rsid w:val="002A4E17"/>
    <w:rsid w:val="002A5507"/>
    <w:rsid w:val="002A5802"/>
    <w:rsid w:val="002A6DE7"/>
    <w:rsid w:val="002A7C5E"/>
    <w:rsid w:val="002B097F"/>
    <w:rsid w:val="002B1107"/>
    <w:rsid w:val="002B138A"/>
    <w:rsid w:val="002B1801"/>
    <w:rsid w:val="002B1D64"/>
    <w:rsid w:val="002B1FDF"/>
    <w:rsid w:val="002B20F9"/>
    <w:rsid w:val="002B3027"/>
    <w:rsid w:val="002B3070"/>
    <w:rsid w:val="002B3352"/>
    <w:rsid w:val="002B36ED"/>
    <w:rsid w:val="002B38F3"/>
    <w:rsid w:val="002B3A04"/>
    <w:rsid w:val="002B3A23"/>
    <w:rsid w:val="002B3C2D"/>
    <w:rsid w:val="002B439D"/>
    <w:rsid w:val="002B4C05"/>
    <w:rsid w:val="002B546D"/>
    <w:rsid w:val="002B5AF2"/>
    <w:rsid w:val="002B5DAB"/>
    <w:rsid w:val="002B62C5"/>
    <w:rsid w:val="002B6648"/>
    <w:rsid w:val="002B7111"/>
    <w:rsid w:val="002B73D0"/>
    <w:rsid w:val="002B752A"/>
    <w:rsid w:val="002C0304"/>
    <w:rsid w:val="002C0731"/>
    <w:rsid w:val="002C133D"/>
    <w:rsid w:val="002C1405"/>
    <w:rsid w:val="002C1D29"/>
    <w:rsid w:val="002C1EBB"/>
    <w:rsid w:val="002C22FE"/>
    <w:rsid w:val="002C2775"/>
    <w:rsid w:val="002C32DB"/>
    <w:rsid w:val="002C337E"/>
    <w:rsid w:val="002C499D"/>
    <w:rsid w:val="002C5BEC"/>
    <w:rsid w:val="002C5CBF"/>
    <w:rsid w:val="002C63E3"/>
    <w:rsid w:val="002C6735"/>
    <w:rsid w:val="002C6C68"/>
    <w:rsid w:val="002C7120"/>
    <w:rsid w:val="002C74FF"/>
    <w:rsid w:val="002C7578"/>
    <w:rsid w:val="002C779D"/>
    <w:rsid w:val="002D0235"/>
    <w:rsid w:val="002D0A4A"/>
    <w:rsid w:val="002D1612"/>
    <w:rsid w:val="002D1836"/>
    <w:rsid w:val="002D1DD2"/>
    <w:rsid w:val="002D208C"/>
    <w:rsid w:val="002D2BE3"/>
    <w:rsid w:val="002D3805"/>
    <w:rsid w:val="002D4116"/>
    <w:rsid w:val="002D4627"/>
    <w:rsid w:val="002D4CDC"/>
    <w:rsid w:val="002D5D2A"/>
    <w:rsid w:val="002D6A11"/>
    <w:rsid w:val="002D701F"/>
    <w:rsid w:val="002D726E"/>
    <w:rsid w:val="002D7650"/>
    <w:rsid w:val="002E059F"/>
    <w:rsid w:val="002E1778"/>
    <w:rsid w:val="002E2095"/>
    <w:rsid w:val="002E2A6B"/>
    <w:rsid w:val="002E3381"/>
    <w:rsid w:val="002E3AF4"/>
    <w:rsid w:val="002E4AF2"/>
    <w:rsid w:val="002E4D80"/>
    <w:rsid w:val="002E4ED4"/>
    <w:rsid w:val="002E53B0"/>
    <w:rsid w:val="002E550A"/>
    <w:rsid w:val="002E5AD5"/>
    <w:rsid w:val="002E5AE4"/>
    <w:rsid w:val="002E61ED"/>
    <w:rsid w:val="002E6307"/>
    <w:rsid w:val="002E6A03"/>
    <w:rsid w:val="002E6B86"/>
    <w:rsid w:val="002E72C0"/>
    <w:rsid w:val="002F182D"/>
    <w:rsid w:val="002F19F7"/>
    <w:rsid w:val="002F2319"/>
    <w:rsid w:val="002F2E9B"/>
    <w:rsid w:val="002F2EEB"/>
    <w:rsid w:val="002F2F15"/>
    <w:rsid w:val="002F3276"/>
    <w:rsid w:val="002F462E"/>
    <w:rsid w:val="002F4D5F"/>
    <w:rsid w:val="002F524D"/>
    <w:rsid w:val="002F56EA"/>
    <w:rsid w:val="002F5CF7"/>
    <w:rsid w:val="002F640D"/>
    <w:rsid w:val="00300F7C"/>
    <w:rsid w:val="003019FB"/>
    <w:rsid w:val="003021F3"/>
    <w:rsid w:val="00302938"/>
    <w:rsid w:val="00302BDE"/>
    <w:rsid w:val="00303325"/>
    <w:rsid w:val="003039D5"/>
    <w:rsid w:val="00303A1A"/>
    <w:rsid w:val="00303EDA"/>
    <w:rsid w:val="003055C2"/>
    <w:rsid w:val="003059CE"/>
    <w:rsid w:val="003061B7"/>
    <w:rsid w:val="003064C2"/>
    <w:rsid w:val="003064E2"/>
    <w:rsid w:val="003068F1"/>
    <w:rsid w:val="00306E21"/>
    <w:rsid w:val="003073F2"/>
    <w:rsid w:val="00307496"/>
    <w:rsid w:val="00307677"/>
    <w:rsid w:val="00307CE2"/>
    <w:rsid w:val="00307DB6"/>
    <w:rsid w:val="0031061E"/>
    <w:rsid w:val="00310790"/>
    <w:rsid w:val="00310D19"/>
    <w:rsid w:val="00312330"/>
    <w:rsid w:val="00313C81"/>
    <w:rsid w:val="00313F44"/>
    <w:rsid w:val="003143E2"/>
    <w:rsid w:val="00314441"/>
    <w:rsid w:val="00315090"/>
    <w:rsid w:val="003156A6"/>
    <w:rsid w:val="003158DE"/>
    <w:rsid w:val="003159CD"/>
    <w:rsid w:val="00315AA1"/>
    <w:rsid w:val="00315F1B"/>
    <w:rsid w:val="00316289"/>
    <w:rsid w:val="0031651E"/>
    <w:rsid w:val="0031691D"/>
    <w:rsid w:val="00322658"/>
    <w:rsid w:val="00322F1B"/>
    <w:rsid w:val="00322FCC"/>
    <w:rsid w:val="00323CEE"/>
    <w:rsid w:val="00323E64"/>
    <w:rsid w:val="00323EF8"/>
    <w:rsid w:val="00323FF8"/>
    <w:rsid w:val="003240FD"/>
    <w:rsid w:val="00324EC3"/>
    <w:rsid w:val="003252FA"/>
    <w:rsid w:val="0032623B"/>
    <w:rsid w:val="00326519"/>
    <w:rsid w:val="00326C20"/>
    <w:rsid w:val="00326D73"/>
    <w:rsid w:val="00327136"/>
    <w:rsid w:val="00327366"/>
    <w:rsid w:val="00327775"/>
    <w:rsid w:val="00327B1C"/>
    <w:rsid w:val="00330894"/>
    <w:rsid w:val="0033120D"/>
    <w:rsid w:val="00332128"/>
    <w:rsid w:val="00332C75"/>
    <w:rsid w:val="0033321D"/>
    <w:rsid w:val="00333799"/>
    <w:rsid w:val="00334334"/>
    <w:rsid w:val="0033493A"/>
    <w:rsid w:val="00334E94"/>
    <w:rsid w:val="003351B2"/>
    <w:rsid w:val="00336889"/>
    <w:rsid w:val="0033708A"/>
    <w:rsid w:val="00337896"/>
    <w:rsid w:val="0034000F"/>
    <w:rsid w:val="003409B1"/>
    <w:rsid w:val="00340C2C"/>
    <w:rsid w:val="00340D27"/>
    <w:rsid w:val="0034147A"/>
    <w:rsid w:val="00341A13"/>
    <w:rsid w:val="00342EF3"/>
    <w:rsid w:val="00343AC6"/>
    <w:rsid w:val="00343F25"/>
    <w:rsid w:val="00343F52"/>
    <w:rsid w:val="003442CD"/>
    <w:rsid w:val="00344BB9"/>
    <w:rsid w:val="00345B4B"/>
    <w:rsid w:val="003461A8"/>
    <w:rsid w:val="00346288"/>
    <w:rsid w:val="00346EB8"/>
    <w:rsid w:val="003477C3"/>
    <w:rsid w:val="00347D52"/>
    <w:rsid w:val="00350496"/>
    <w:rsid w:val="00350CE2"/>
    <w:rsid w:val="00350F7A"/>
    <w:rsid w:val="0035177E"/>
    <w:rsid w:val="00351D22"/>
    <w:rsid w:val="0035248E"/>
    <w:rsid w:val="003524B4"/>
    <w:rsid w:val="00352EA9"/>
    <w:rsid w:val="0035397B"/>
    <w:rsid w:val="0035432C"/>
    <w:rsid w:val="00356060"/>
    <w:rsid w:val="0035641E"/>
    <w:rsid w:val="00356AB9"/>
    <w:rsid w:val="003570FA"/>
    <w:rsid w:val="00357141"/>
    <w:rsid w:val="0035744D"/>
    <w:rsid w:val="00357B04"/>
    <w:rsid w:val="003603ED"/>
    <w:rsid w:val="003604EB"/>
    <w:rsid w:val="00361702"/>
    <w:rsid w:val="00361715"/>
    <w:rsid w:val="0036176E"/>
    <w:rsid w:val="00361862"/>
    <w:rsid w:val="00361DCB"/>
    <w:rsid w:val="00362A47"/>
    <w:rsid w:val="00362C0B"/>
    <w:rsid w:val="00364056"/>
    <w:rsid w:val="003640A4"/>
    <w:rsid w:val="00364261"/>
    <w:rsid w:val="003646EF"/>
    <w:rsid w:val="0036490E"/>
    <w:rsid w:val="0036495D"/>
    <w:rsid w:val="003654BD"/>
    <w:rsid w:val="003658E8"/>
    <w:rsid w:val="00366D0A"/>
    <w:rsid w:val="0036714E"/>
    <w:rsid w:val="00367285"/>
    <w:rsid w:val="00367766"/>
    <w:rsid w:val="00367A36"/>
    <w:rsid w:val="00367BCA"/>
    <w:rsid w:val="00367FB6"/>
    <w:rsid w:val="0037092C"/>
    <w:rsid w:val="0037104E"/>
    <w:rsid w:val="003713F8"/>
    <w:rsid w:val="0037213F"/>
    <w:rsid w:val="0037263A"/>
    <w:rsid w:val="0037275A"/>
    <w:rsid w:val="00373D22"/>
    <w:rsid w:val="0037426D"/>
    <w:rsid w:val="003747B3"/>
    <w:rsid w:val="0037507E"/>
    <w:rsid w:val="0037569E"/>
    <w:rsid w:val="003756B9"/>
    <w:rsid w:val="00376697"/>
    <w:rsid w:val="003768B4"/>
    <w:rsid w:val="00376CC4"/>
    <w:rsid w:val="0037709C"/>
    <w:rsid w:val="00377536"/>
    <w:rsid w:val="003777A5"/>
    <w:rsid w:val="00377CD9"/>
    <w:rsid w:val="003804BA"/>
    <w:rsid w:val="00380667"/>
    <w:rsid w:val="00380A3B"/>
    <w:rsid w:val="0038112D"/>
    <w:rsid w:val="00381BD5"/>
    <w:rsid w:val="00382A42"/>
    <w:rsid w:val="003835E4"/>
    <w:rsid w:val="003841CA"/>
    <w:rsid w:val="00384203"/>
    <w:rsid w:val="00384983"/>
    <w:rsid w:val="00384A27"/>
    <w:rsid w:val="0038534F"/>
    <w:rsid w:val="003858CC"/>
    <w:rsid w:val="00385A30"/>
    <w:rsid w:val="0038648F"/>
    <w:rsid w:val="00386A5C"/>
    <w:rsid w:val="003871DA"/>
    <w:rsid w:val="003873BB"/>
    <w:rsid w:val="00390093"/>
    <w:rsid w:val="00390637"/>
    <w:rsid w:val="00391DE3"/>
    <w:rsid w:val="00392B32"/>
    <w:rsid w:val="0039340D"/>
    <w:rsid w:val="0039395F"/>
    <w:rsid w:val="003940E8"/>
    <w:rsid w:val="003946B1"/>
    <w:rsid w:val="003948A2"/>
    <w:rsid w:val="003950CB"/>
    <w:rsid w:val="00395C1A"/>
    <w:rsid w:val="003968EE"/>
    <w:rsid w:val="00396CA4"/>
    <w:rsid w:val="0039753A"/>
    <w:rsid w:val="0039798E"/>
    <w:rsid w:val="00397CAE"/>
    <w:rsid w:val="003A0184"/>
    <w:rsid w:val="003A0B91"/>
    <w:rsid w:val="003A10FE"/>
    <w:rsid w:val="003A141C"/>
    <w:rsid w:val="003A14A1"/>
    <w:rsid w:val="003A1A7D"/>
    <w:rsid w:val="003A20A0"/>
    <w:rsid w:val="003A2F9B"/>
    <w:rsid w:val="003A322D"/>
    <w:rsid w:val="003A3626"/>
    <w:rsid w:val="003A3D3D"/>
    <w:rsid w:val="003A4054"/>
    <w:rsid w:val="003A4343"/>
    <w:rsid w:val="003A5620"/>
    <w:rsid w:val="003A57B2"/>
    <w:rsid w:val="003A5E40"/>
    <w:rsid w:val="003A6C15"/>
    <w:rsid w:val="003A6DA1"/>
    <w:rsid w:val="003A7A54"/>
    <w:rsid w:val="003A7C2B"/>
    <w:rsid w:val="003B07CF"/>
    <w:rsid w:val="003B08FC"/>
    <w:rsid w:val="003B0A5F"/>
    <w:rsid w:val="003B1326"/>
    <w:rsid w:val="003B15EF"/>
    <w:rsid w:val="003B1C12"/>
    <w:rsid w:val="003B1D7C"/>
    <w:rsid w:val="003B1E1B"/>
    <w:rsid w:val="003B2771"/>
    <w:rsid w:val="003B282A"/>
    <w:rsid w:val="003B2B43"/>
    <w:rsid w:val="003B2D09"/>
    <w:rsid w:val="003B374F"/>
    <w:rsid w:val="003B42D2"/>
    <w:rsid w:val="003B464D"/>
    <w:rsid w:val="003B491A"/>
    <w:rsid w:val="003B5A0E"/>
    <w:rsid w:val="003B5ABB"/>
    <w:rsid w:val="003B7047"/>
    <w:rsid w:val="003C01BE"/>
    <w:rsid w:val="003C061B"/>
    <w:rsid w:val="003C0A83"/>
    <w:rsid w:val="003C0AB8"/>
    <w:rsid w:val="003C121D"/>
    <w:rsid w:val="003C2225"/>
    <w:rsid w:val="003C2245"/>
    <w:rsid w:val="003C267A"/>
    <w:rsid w:val="003C2783"/>
    <w:rsid w:val="003C2956"/>
    <w:rsid w:val="003C299D"/>
    <w:rsid w:val="003C29DF"/>
    <w:rsid w:val="003C2CE1"/>
    <w:rsid w:val="003C2F1A"/>
    <w:rsid w:val="003C3955"/>
    <w:rsid w:val="003C3979"/>
    <w:rsid w:val="003C3DF3"/>
    <w:rsid w:val="003C4322"/>
    <w:rsid w:val="003C45D0"/>
    <w:rsid w:val="003C4AF7"/>
    <w:rsid w:val="003C4C36"/>
    <w:rsid w:val="003C5033"/>
    <w:rsid w:val="003C522E"/>
    <w:rsid w:val="003C5720"/>
    <w:rsid w:val="003C5949"/>
    <w:rsid w:val="003C6251"/>
    <w:rsid w:val="003C638B"/>
    <w:rsid w:val="003C6897"/>
    <w:rsid w:val="003C6D4D"/>
    <w:rsid w:val="003C73E7"/>
    <w:rsid w:val="003C773F"/>
    <w:rsid w:val="003C7D7E"/>
    <w:rsid w:val="003C7D81"/>
    <w:rsid w:val="003D004F"/>
    <w:rsid w:val="003D0137"/>
    <w:rsid w:val="003D03D5"/>
    <w:rsid w:val="003D151B"/>
    <w:rsid w:val="003D1621"/>
    <w:rsid w:val="003D1DF9"/>
    <w:rsid w:val="003D267E"/>
    <w:rsid w:val="003D2E3F"/>
    <w:rsid w:val="003D3026"/>
    <w:rsid w:val="003D3512"/>
    <w:rsid w:val="003D38DF"/>
    <w:rsid w:val="003D449C"/>
    <w:rsid w:val="003D4E8C"/>
    <w:rsid w:val="003D5011"/>
    <w:rsid w:val="003D51D1"/>
    <w:rsid w:val="003D6BB9"/>
    <w:rsid w:val="003D7132"/>
    <w:rsid w:val="003D7356"/>
    <w:rsid w:val="003D7CE3"/>
    <w:rsid w:val="003E0774"/>
    <w:rsid w:val="003E0EE9"/>
    <w:rsid w:val="003E115E"/>
    <w:rsid w:val="003E21F4"/>
    <w:rsid w:val="003E363F"/>
    <w:rsid w:val="003E3DF1"/>
    <w:rsid w:val="003E3FB3"/>
    <w:rsid w:val="003E4009"/>
    <w:rsid w:val="003E4261"/>
    <w:rsid w:val="003E45A4"/>
    <w:rsid w:val="003E481E"/>
    <w:rsid w:val="003E485A"/>
    <w:rsid w:val="003E519A"/>
    <w:rsid w:val="003E5623"/>
    <w:rsid w:val="003E61BC"/>
    <w:rsid w:val="003E6580"/>
    <w:rsid w:val="003E7240"/>
    <w:rsid w:val="003E7A36"/>
    <w:rsid w:val="003F0D87"/>
    <w:rsid w:val="003F1285"/>
    <w:rsid w:val="003F14C2"/>
    <w:rsid w:val="003F1856"/>
    <w:rsid w:val="003F1D4A"/>
    <w:rsid w:val="003F1D60"/>
    <w:rsid w:val="003F2849"/>
    <w:rsid w:val="003F2D63"/>
    <w:rsid w:val="003F32F8"/>
    <w:rsid w:val="003F3550"/>
    <w:rsid w:val="003F3AE7"/>
    <w:rsid w:val="003F4CEC"/>
    <w:rsid w:val="003F5176"/>
    <w:rsid w:val="003F5EE6"/>
    <w:rsid w:val="003F6279"/>
    <w:rsid w:val="003F676D"/>
    <w:rsid w:val="003F6D90"/>
    <w:rsid w:val="003F7523"/>
    <w:rsid w:val="003F752C"/>
    <w:rsid w:val="003F7654"/>
    <w:rsid w:val="003F76D5"/>
    <w:rsid w:val="003F7DF5"/>
    <w:rsid w:val="003F7FEF"/>
    <w:rsid w:val="004009BE"/>
    <w:rsid w:val="00400FE9"/>
    <w:rsid w:val="004012A8"/>
    <w:rsid w:val="00401CF9"/>
    <w:rsid w:val="004023C2"/>
    <w:rsid w:val="004026E4"/>
    <w:rsid w:val="004029A8"/>
    <w:rsid w:val="00402C7A"/>
    <w:rsid w:val="00403A4F"/>
    <w:rsid w:val="00403F9C"/>
    <w:rsid w:val="004041AD"/>
    <w:rsid w:val="004044BF"/>
    <w:rsid w:val="00404E38"/>
    <w:rsid w:val="004053A3"/>
    <w:rsid w:val="004057C2"/>
    <w:rsid w:val="00405B21"/>
    <w:rsid w:val="0040654B"/>
    <w:rsid w:val="0040661C"/>
    <w:rsid w:val="004067AD"/>
    <w:rsid w:val="00407D78"/>
    <w:rsid w:val="00410730"/>
    <w:rsid w:val="00410A99"/>
    <w:rsid w:val="00410CE2"/>
    <w:rsid w:val="00410F93"/>
    <w:rsid w:val="00411FF7"/>
    <w:rsid w:val="00412CCA"/>
    <w:rsid w:val="0041353D"/>
    <w:rsid w:val="00414266"/>
    <w:rsid w:val="00414365"/>
    <w:rsid w:val="00416055"/>
    <w:rsid w:val="00416B4D"/>
    <w:rsid w:val="00417306"/>
    <w:rsid w:val="00420D11"/>
    <w:rsid w:val="004215AD"/>
    <w:rsid w:val="00421830"/>
    <w:rsid w:val="00421C23"/>
    <w:rsid w:val="004221F8"/>
    <w:rsid w:val="0042240C"/>
    <w:rsid w:val="004228EA"/>
    <w:rsid w:val="00422957"/>
    <w:rsid w:val="00422B97"/>
    <w:rsid w:val="00423A28"/>
    <w:rsid w:val="00423CBF"/>
    <w:rsid w:val="00423CE1"/>
    <w:rsid w:val="00423F5A"/>
    <w:rsid w:val="00424F4C"/>
    <w:rsid w:val="00425511"/>
    <w:rsid w:val="00425679"/>
    <w:rsid w:val="004259F2"/>
    <w:rsid w:val="00426538"/>
    <w:rsid w:val="00427113"/>
    <w:rsid w:val="00431B55"/>
    <w:rsid w:val="00431C04"/>
    <w:rsid w:val="00431CBC"/>
    <w:rsid w:val="00431E84"/>
    <w:rsid w:val="00432639"/>
    <w:rsid w:val="00432976"/>
    <w:rsid w:val="0043353A"/>
    <w:rsid w:val="00433FD7"/>
    <w:rsid w:val="00434479"/>
    <w:rsid w:val="004344F4"/>
    <w:rsid w:val="004345EC"/>
    <w:rsid w:val="00434662"/>
    <w:rsid w:val="004347BC"/>
    <w:rsid w:val="004349BF"/>
    <w:rsid w:val="0043500B"/>
    <w:rsid w:val="0043532F"/>
    <w:rsid w:val="004354FD"/>
    <w:rsid w:val="00435DEA"/>
    <w:rsid w:val="00436609"/>
    <w:rsid w:val="00436B3F"/>
    <w:rsid w:val="00436D12"/>
    <w:rsid w:val="00437F31"/>
    <w:rsid w:val="004402B1"/>
    <w:rsid w:val="00440825"/>
    <w:rsid w:val="00440A66"/>
    <w:rsid w:val="00440B13"/>
    <w:rsid w:val="004412DD"/>
    <w:rsid w:val="0044138A"/>
    <w:rsid w:val="00441398"/>
    <w:rsid w:val="004413E8"/>
    <w:rsid w:val="00441D4C"/>
    <w:rsid w:val="0044249F"/>
    <w:rsid w:val="0044267F"/>
    <w:rsid w:val="00442AEE"/>
    <w:rsid w:val="00443F4B"/>
    <w:rsid w:val="00444021"/>
    <w:rsid w:val="004442D6"/>
    <w:rsid w:val="004443A4"/>
    <w:rsid w:val="0044481A"/>
    <w:rsid w:val="00444C0B"/>
    <w:rsid w:val="00444C88"/>
    <w:rsid w:val="0044536C"/>
    <w:rsid w:val="004455E9"/>
    <w:rsid w:val="004457F7"/>
    <w:rsid w:val="00446354"/>
    <w:rsid w:val="00446F6B"/>
    <w:rsid w:val="00447797"/>
    <w:rsid w:val="00447E1C"/>
    <w:rsid w:val="004506CD"/>
    <w:rsid w:val="0045077A"/>
    <w:rsid w:val="004508B6"/>
    <w:rsid w:val="00450E09"/>
    <w:rsid w:val="00452DE3"/>
    <w:rsid w:val="00452F62"/>
    <w:rsid w:val="00453573"/>
    <w:rsid w:val="004539E5"/>
    <w:rsid w:val="00453D6A"/>
    <w:rsid w:val="00454418"/>
    <w:rsid w:val="004545B0"/>
    <w:rsid w:val="00454D2D"/>
    <w:rsid w:val="00455A25"/>
    <w:rsid w:val="00457127"/>
    <w:rsid w:val="00457461"/>
    <w:rsid w:val="00457654"/>
    <w:rsid w:val="004602D8"/>
    <w:rsid w:val="0046065A"/>
    <w:rsid w:val="00460AAA"/>
    <w:rsid w:val="00460BF4"/>
    <w:rsid w:val="00460D7C"/>
    <w:rsid w:val="00460FC0"/>
    <w:rsid w:val="004616A0"/>
    <w:rsid w:val="00461EBA"/>
    <w:rsid w:val="00462102"/>
    <w:rsid w:val="00462948"/>
    <w:rsid w:val="00462987"/>
    <w:rsid w:val="004636E2"/>
    <w:rsid w:val="00463838"/>
    <w:rsid w:val="00463A76"/>
    <w:rsid w:val="00463DC6"/>
    <w:rsid w:val="00464190"/>
    <w:rsid w:val="0046469F"/>
    <w:rsid w:val="00464BB0"/>
    <w:rsid w:val="0046508A"/>
    <w:rsid w:val="00465C45"/>
    <w:rsid w:val="00465CA4"/>
    <w:rsid w:val="00465FCE"/>
    <w:rsid w:val="00466671"/>
    <w:rsid w:val="004667B8"/>
    <w:rsid w:val="00470371"/>
    <w:rsid w:val="00470ACE"/>
    <w:rsid w:val="00470DB0"/>
    <w:rsid w:val="0047100D"/>
    <w:rsid w:val="0047134C"/>
    <w:rsid w:val="004717AC"/>
    <w:rsid w:val="004718D9"/>
    <w:rsid w:val="0047230B"/>
    <w:rsid w:val="0047267C"/>
    <w:rsid w:val="00472956"/>
    <w:rsid w:val="00472EBC"/>
    <w:rsid w:val="004731F8"/>
    <w:rsid w:val="00474020"/>
    <w:rsid w:val="004743B6"/>
    <w:rsid w:val="00474429"/>
    <w:rsid w:val="00474A0D"/>
    <w:rsid w:val="00474EA2"/>
    <w:rsid w:val="004751AD"/>
    <w:rsid w:val="00475D27"/>
    <w:rsid w:val="00476AE3"/>
    <w:rsid w:val="0047761F"/>
    <w:rsid w:val="004805B9"/>
    <w:rsid w:val="00480FD4"/>
    <w:rsid w:val="004816AD"/>
    <w:rsid w:val="0048180C"/>
    <w:rsid w:val="00481D05"/>
    <w:rsid w:val="00481E9D"/>
    <w:rsid w:val="00482123"/>
    <w:rsid w:val="0048247F"/>
    <w:rsid w:val="00482A8E"/>
    <w:rsid w:val="004830AB"/>
    <w:rsid w:val="004832AD"/>
    <w:rsid w:val="00483AAA"/>
    <w:rsid w:val="00483CF1"/>
    <w:rsid w:val="00484A62"/>
    <w:rsid w:val="00484C29"/>
    <w:rsid w:val="0048615D"/>
    <w:rsid w:val="00486DC7"/>
    <w:rsid w:val="00487B40"/>
    <w:rsid w:val="00491384"/>
    <w:rsid w:val="00491C31"/>
    <w:rsid w:val="00493398"/>
    <w:rsid w:val="004934CF"/>
    <w:rsid w:val="004944BB"/>
    <w:rsid w:val="00494C2D"/>
    <w:rsid w:val="004958DB"/>
    <w:rsid w:val="00495B48"/>
    <w:rsid w:val="004963E9"/>
    <w:rsid w:val="00496F03"/>
    <w:rsid w:val="00497481"/>
    <w:rsid w:val="004977AD"/>
    <w:rsid w:val="004A0714"/>
    <w:rsid w:val="004A13DD"/>
    <w:rsid w:val="004A1C3D"/>
    <w:rsid w:val="004A1F2A"/>
    <w:rsid w:val="004A205F"/>
    <w:rsid w:val="004A22B5"/>
    <w:rsid w:val="004A2388"/>
    <w:rsid w:val="004A2B69"/>
    <w:rsid w:val="004A2E1F"/>
    <w:rsid w:val="004A37FE"/>
    <w:rsid w:val="004A3CF0"/>
    <w:rsid w:val="004A49CB"/>
    <w:rsid w:val="004A4F0E"/>
    <w:rsid w:val="004A552D"/>
    <w:rsid w:val="004A587B"/>
    <w:rsid w:val="004A5B75"/>
    <w:rsid w:val="004A5DE2"/>
    <w:rsid w:val="004A6871"/>
    <w:rsid w:val="004A6931"/>
    <w:rsid w:val="004A6A2F"/>
    <w:rsid w:val="004A7A86"/>
    <w:rsid w:val="004B0099"/>
    <w:rsid w:val="004B05B9"/>
    <w:rsid w:val="004B0CD2"/>
    <w:rsid w:val="004B108A"/>
    <w:rsid w:val="004B10AC"/>
    <w:rsid w:val="004B1757"/>
    <w:rsid w:val="004B1D24"/>
    <w:rsid w:val="004B22CB"/>
    <w:rsid w:val="004B22DA"/>
    <w:rsid w:val="004B283F"/>
    <w:rsid w:val="004B2C6F"/>
    <w:rsid w:val="004B32E6"/>
    <w:rsid w:val="004B3AEC"/>
    <w:rsid w:val="004B4248"/>
    <w:rsid w:val="004B4387"/>
    <w:rsid w:val="004B4B5C"/>
    <w:rsid w:val="004B4D1F"/>
    <w:rsid w:val="004B4D2B"/>
    <w:rsid w:val="004B4F33"/>
    <w:rsid w:val="004B51F2"/>
    <w:rsid w:val="004B6E86"/>
    <w:rsid w:val="004B73DB"/>
    <w:rsid w:val="004C0210"/>
    <w:rsid w:val="004C04E6"/>
    <w:rsid w:val="004C069B"/>
    <w:rsid w:val="004C097D"/>
    <w:rsid w:val="004C1070"/>
    <w:rsid w:val="004C1514"/>
    <w:rsid w:val="004C1BAD"/>
    <w:rsid w:val="004C211E"/>
    <w:rsid w:val="004C2268"/>
    <w:rsid w:val="004C2587"/>
    <w:rsid w:val="004C384D"/>
    <w:rsid w:val="004C46B2"/>
    <w:rsid w:val="004C5592"/>
    <w:rsid w:val="004C5C1F"/>
    <w:rsid w:val="004C6E29"/>
    <w:rsid w:val="004C7D81"/>
    <w:rsid w:val="004D0B06"/>
    <w:rsid w:val="004D0C22"/>
    <w:rsid w:val="004D0C4D"/>
    <w:rsid w:val="004D0DE9"/>
    <w:rsid w:val="004D112F"/>
    <w:rsid w:val="004D1841"/>
    <w:rsid w:val="004D21FA"/>
    <w:rsid w:val="004D2845"/>
    <w:rsid w:val="004D2927"/>
    <w:rsid w:val="004D2C63"/>
    <w:rsid w:val="004D3250"/>
    <w:rsid w:val="004D339A"/>
    <w:rsid w:val="004D3DAB"/>
    <w:rsid w:val="004D424B"/>
    <w:rsid w:val="004D4C05"/>
    <w:rsid w:val="004D52B8"/>
    <w:rsid w:val="004D580D"/>
    <w:rsid w:val="004D5C48"/>
    <w:rsid w:val="004D5D03"/>
    <w:rsid w:val="004D61D0"/>
    <w:rsid w:val="004D657B"/>
    <w:rsid w:val="004D6DDC"/>
    <w:rsid w:val="004D73CD"/>
    <w:rsid w:val="004D7A1E"/>
    <w:rsid w:val="004E02F3"/>
    <w:rsid w:val="004E1472"/>
    <w:rsid w:val="004E1EC6"/>
    <w:rsid w:val="004E24B7"/>
    <w:rsid w:val="004E4007"/>
    <w:rsid w:val="004E4661"/>
    <w:rsid w:val="004E4900"/>
    <w:rsid w:val="004E507A"/>
    <w:rsid w:val="004E62A4"/>
    <w:rsid w:val="004E7025"/>
    <w:rsid w:val="004E71FA"/>
    <w:rsid w:val="004E75F6"/>
    <w:rsid w:val="004E76C4"/>
    <w:rsid w:val="004E77CC"/>
    <w:rsid w:val="004E7B3D"/>
    <w:rsid w:val="004F0163"/>
    <w:rsid w:val="004F04C6"/>
    <w:rsid w:val="004F05A8"/>
    <w:rsid w:val="004F0647"/>
    <w:rsid w:val="004F07B0"/>
    <w:rsid w:val="004F08C9"/>
    <w:rsid w:val="004F0CF9"/>
    <w:rsid w:val="004F0E73"/>
    <w:rsid w:val="004F150E"/>
    <w:rsid w:val="004F1514"/>
    <w:rsid w:val="004F240B"/>
    <w:rsid w:val="004F2C65"/>
    <w:rsid w:val="004F2F64"/>
    <w:rsid w:val="004F31FA"/>
    <w:rsid w:val="004F323F"/>
    <w:rsid w:val="004F3B74"/>
    <w:rsid w:val="004F3DAD"/>
    <w:rsid w:val="004F3DFE"/>
    <w:rsid w:val="004F3FD7"/>
    <w:rsid w:val="004F4863"/>
    <w:rsid w:val="004F4CE8"/>
    <w:rsid w:val="004F54BD"/>
    <w:rsid w:val="004F6517"/>
    <w:rsid w:val="004F662C"/>
    <w:rsid w:val="004F6633"/>
    <w:rsid w:val="004F6731"/>
    <w:rsid w:val="004F6790"/>
    <w:rsid w:val="004F6839"/>
    <w:rsid w:val="004F70CD"/>
    <w:rsid w:val="004F7303"/>
    <w:rsid w:val="004F73FD"/>
    <w:rsid w:val="00500214"/>
    <w:rsid w:val="0050083A"/>
    <w:rsid w:val="0050107C"/>
    <w:rsid w:val="005017AF"/>
    <w:rsid w:val="0050197B"/>
    <w:rsid w:val="00502058"/>
    <w:rsid w:val="00502622"/>
    <w:rsid w:val="00506104"/>
    <w:rsid w:val="00506F9E"/>
    <w:rsid w:val="0050798E"/>
    <w:rsid w:val="00507D43"/>
    <w:rsid w:val="00507DAD"/>
    <w:rsid w:val="00507FE9"/>
    <w:rsid w:val="005102AD"/>
    <w:rsid w:val="0051134E"/>
    <w:rsid w:val="00511F80"/>
    <w:rsid w:val="00512BA2"/>
    <w:rsid w:val="005131C8"/>
    <w:rsid w:val="00513578"/>
    <w:rsid w:val="00513AD4"/>
    <w:rsid w:val="00513D44"/>
    <w:rsid w:val="00514839"/>
    <w:rsid w:val="0051499C"/>
    <w:rsid w:val="00515130"/>
    <w:rsid w:val="005153FB"/>
    <w:rsid w:val="005158CF"/>
    <w:rsid w:val="00516660"/>
    <w:rsid w:val="00520401"/>
    <w:rsid w:val="005208FB"/>
    <w:rsid w:val="005209E4"/>
    <w:rsid w:val="00520E34"/>
    <w:rsid w:val="00521924"/>
    <w:rsid w:val="00522128"/>
    <w:rsid w:val="00522199"/>
    <w:rsid w:val="00522878"/>
    <w:rsid w:val="00522C61"/>
    <w:rsid w:val="00522DA1"/>
    <w:rsid w:val="00523F5C"/>
    <w:rsid w:val="005244CD"/>
    <w:rsid w:val="00524D99"/>
    <w:rsid w:val="00525731"/>
    <w:rsid w:val="0052607B"/>
    <w:rsid w:val="00526311"/>
    <w:rsid w:val="005265C8"/>
    <w:rsid w:val="0052681A"/>
    <w:rsid w:val="00526AA5"/>
    <w:rsid w:val="00526B26"/>
    <w:rsid w:val="00527B55"/>
    <w:rsid w:val="00530CBF"/>
    <w:rsid w:val="00530D24"/>
    <w:rsid w:val="005310D2"/>
    <w:rsid w:val="00532029"/>
    <w:rsid w:val="00533261"/>
    <w:rsid w:val="0053350E"/>
    <w:rsid w:val="00533A76"/>
    <w:rsid w:val="00533B13"/>
    <w:rsid w:val="00533F08"/>
    <w:rsid w:val="00534A34"/>
    <w:rsid w:val="005356C6"/>
    <w:rsid w:val="00535884"/>
    <w:rsid w:val="00535954"/>
    <w:rsid w:val="00536129"/>
    <w:rsid w:val="0053734C"/>
    <w:rsid w:val="00537790"/>
    <w:rsid w:val="00537E5F"/>
    <w:rsid w:val="005406A7"/>
    <w:rsid w:val="005409C0"/>
    <w:rsid w:val="00540D23"/>
    <w:rsid w:val="00540E7B"/>
    <w:rsid w:val="0054144F"/>
    <w:rsid w:val="00542460"/>
    <w:rsid w:val="005424A1"/>
    <w:rsid w:val="005431B1"/>
    <w:rsid w:val="0054474C"/>
    <w:rsid w:val="0054489B"/>
    <w:rsid w:val="00545625"/>
    <w:rsid w:val="0054577B"/>
    <w:rsid w:val="0054589B"/>
    <w:rsid w:val="00545B79"/>
    <w:rsid w:val="00545F3C"/>
    <w:rsid w:val="00546C28"/>
    <w:rsid w:val="0054724F"/>
    <w:rsid w:val="00547EA6"/>
    <w:rsid w:val="00547EE9"/>
    <w:rsid w:val="005506EB"/>
    <w:rsid w:val="00550922"/>
    <w:rsid w:val="005509AC"/>
    <w:rsid w:val="00550BBE"/>
    <w:rsid w:val="00550CA3"/>
    <w:rsid w:val="005514D2"/>
    <w:rsid w:val="005516C6"/>
    <w:rsid w:val="00551A49"/>
    <w:rsid w:val="00552316"/>
    <w:rsid w:val="00552575"/>
    <w:rsid w:val="00552B30"/>
    <w:rsid w:val="00552CBF"/>
    <w:rsid w:val="00552D2D"/>
    <w:rsid w:val="00553963"/>
    <w:rsid w:val="005539C1"/>
    <w:rsid w:val="0055479C"/>
    <w:rsid w:val="0055594E"/>
    <w:rsid w:val="00555EAE"/>
    <w:rsid w:val="0055616A"/>
    <w:rsid w:val="00556BE1"/>
    <w:rsid w:val="0055711C"/>
    <w:rsid w:val="00557141"/>
    <w:rsid w:val="00557C40"/>
    <w:rsid w:val="005607D7"/>
    <w:rsid w:val="0056099B"/>
    <w:rsid w:val="00560EC5"/>
    <w:rsid w:val="005613B2"/>
    <w:rsid w:val="00561EF9"/>
    <w:rsid w:val="00562444"/>
    <w:rsid w:val="00562EFD"/>
    <w:rsid w:val="00562F85"/>
    <w:rsid w:val="0056324D"/>
    <w:rsid w:val="0056381D"/>
    <w:rsid w:val="00563882"/>
    <w:rsid w:val="00563AFC"/>
    <w:rsid w:val="00563FBA"/>
    <w:rsid w:val="005647B6"/>
    <w:rsid w:val="005647B7"/>
    <w:rsid w:val="005648F0"/>
    <w:rsid w:val="0056555E"/>
    <w:rsid w:val="00565914"/>
    <w:rsid w:val="00566077"/>
    <w:rsid w:val="00566128"/>
    <w:rsid w:val="0056664D"/>
    <w:rsid w:val="00566B07"/>
    <w:rsid w:val="00567C49"/>
    <w:rsid w:val="005700F6"/>
    <w:rsid w:val="00571AC7"/>
    <w:rsid w:val="00571DF9"/>
    <w:rsid w:val="00571EEF"/>
    <w:rsid w:val="0057212E"/>
    <w:rsid w:val="005722E6"/>
    <w:rsid w:val="005725E0"/>
    <w:rsid w:val="0057270F"/>
    <w:rsid w:val="005735BD"/>
    <w:rsid w:val="00574346"/>
    <w:rsid w:val="00574C7D"/>
    <w:rsid w:val="00575363"/>
    <w:rsid w:val="00575EA4"/>
    <w:rsid w:val="00577680"/>
    <w:rsid w:val="0057782F"/>
    <w:rsid w:val="00577861"/>
    <w:rsid w:val="00580272"/>
    <w:rsid w:val="00580759"/>
    <w:rsid w:val="00580D18"/>
    <w:rsid w:val="00581081"/>
    <w:rsid w:val="005811C7"/>
    <w:rsid w:val="00581A0B"/>
    <w:rsid w:val="00582149"/>
    <w:rsid w:val="0058224F"/>
    <w:rsid w:val="0058230A"/>
    <w:rsid w:val="0058357F"/>
    <w:rsid w:val="00584B43"/>
    <w:rsid w:val="00584CEC"/>
    <w:rsid w:val="00585530"/>
    <w:rsid w:val="00585539"/>
    <w:rsid w:val="005866EF"/>
    <w:rsid w:val="00586994"/>
    <w:rsid w:val="00586F8D"/>
    <w:rsid w:val="005875A9"/>
    <w:rsid w:val="00590ED5"/>
    <w:rsid w:val="00591771"/>
    <w:rsid w:val="00592AEE"/>
    <w:rsid w:val="00593BB0"/>
    <w:rsid w:val="00594427"/>
    <w:rsid w:val="005944F5"/>
    <w:rsid w:val="00594B69"/>
    <w:rsid w:val="00594E41"/>
    <w:rsid w:val="00595D27"/>
    <w:rsid w:val="00595D2C"/>
    <w:rsid w:val="00595F20"/>
    <w:rsid w:val="00595F9C"/>
    <w:rsid w:val="00596832"/>
    <w:rsid w:val="00596A23"/>
    <w:rsid w:val="00596B24"/>
    <w:rsid w:val="00596EB0"/>
    <w:rsid w:val="00597315"/>
    <w:rsid w:val="00597625"/>
    <w:rsid w:val="00597D92"/>
    <w:rsid w:val="005A0B6B"/>
    <w:rsid w:val="005A18D6"/>
    <w:rsid w:val="005A1CEA"/>
    <w:rsid w:val="005A2096"/>
    <w:rsid w:val="005A24DA"/>
    <w:rsid w:val="005A311B"/>
    <w:rsid w:val="005A35FF"/>
    <w:rsid w:val="005A3D3A"/>
    <w:rsid w:val="005A3F2A"/>
    <w:rsid w:val="005A415E"/>
    <w:rsid w:val="005A51C9"/>
    <w:rsid w:val="005A5350"/>
    <w:rsid w:val="005A5468"/>
    <w:rsid w:val="005A5973"/>
    <w:rsid w:val="005A59CC"/>
    <w:rsid w:val="005A5C50"/>
    <w:rsid w:val="005A652A"/>
    <w:rsid w:val="005A6D46"/>
    <w:rsid w:val="005A6ECB"/>
    <w:rsid w:val="005A7314"/>
    <w:rsid w:val="005A74BF"/>
    <w:rsid w:val="005A791E"/>
    <w:rsid w:val="005B1259"/>
    <w:rsid w:val="005B16FD"/>
    <w:rsid w:val="005B202A"/>
    <w:rsid w:val="005B29A7"/>
    <w:rsid w:val="005B3850"/>
    <w:rsid w:val="005B3884"/>
    <w:rsid w:val="005B40D9"/>
    <w:rsid w:val="005B42DB"/>
    <w:rsid w:val="005B4468"/>
    <w:rsid w:val="005B5146"/>
    <w:rsid w:val="005B5679"/>
    <w:rsid w:val="005B5D91"/>
    <w:rsid w:val="005B6059"/>
    <w:rsid w:val="005B617B"/>
    <w:rsid w:val="005B640E"/>
    <w:rsid w:val="005B7098"/>
    <w:rsid w:val="005B72AA"/>
    <w:rsid w:val="005B7348"/>
    <w:rsid w:val="005B7DF4"/>
    <w:rsid w:val="005C0650"/>
    <w:rsid w:val="005C0CAF"/>
    <w:rsid w:val="005C0CC5"/>
    <w:rsid w:val="005C1011"/>
    <w:rsid w:val="005C15F0"/>
    <w:rsid w:val="005C18ED"/>
    <w:rsid w:val="005C1D6B"/>
    <w:rsid w:val="005C1DD0"/>
    <w:rsid w:val="005C2B2C"/>
    <w:rsid w:val="005C2DF5"/>
    <w:rsid w:val="005C3A23"/>
    <w:rsid w:val="005C3E6E"/>
    <w:rsid w:val="005C4058"/>
    <w:rsid w:val="005C4A34"/>
    <w:rsid w:val="005C4DCF"/>
    <w:rsid w:val="005C5107"/>
    <w:rsid w:val="005C65DE"/>
    <w:rsid w:val="005C68F0"/>
    <w:rsid w:val="005C6AF0"/>
    <w:rsid w:val="005C7105"/>
    <w:rsid w:val="005C738A"/>
    <w:rsid w:val="005C795A"/>
    <w:rsid w:val="005D0978"/>
    <w:rsid w:val="005D1114"/>
    <w:rsid w:val="005D1AE5"/>
    <w:rsid w:val="005D1B21"/>
    <w:rsid w:val="005D1B9C"/>
    <w:rsid w:val="005D489E"/>
    <w:rsid w:val="005D4AA7"/>
    <w:rsid w:val="005D532A"/>
    <w:rsid w:val="005D552A"/>
    <w:rsid w:val="005D59B0"/>
    <w:rsid w:val="005D6214"/>
    <w:rsid w:val="005D6D47"/>
    <w:rsid w:val="005D762F"/>
    <w:rsid w:val="005E00F6"/>
    <w:rsid w:val="005E06AC"/>
    <w:rsid w:val="005E0ECC"/>
    <w:rsid w:val="005E1618"/>
    <w:rsid w:val="005E170D"/>
    <w:rsid w:val="005E199E"/>
    <w:rsid w:val="005E20F1"/>
    <w:rsid w:val="005E2F3A"/>
    <w:rsid w:val="005E2FFF"/>
    <w:rsid w:val="005E36CD"/>
    <w:rsid w:val="005E37B9"/>
    <w:rsid w:val="005E3F6E"/>
    <w:rsid w:val="005E47F1"/>
    <w:rsid w:val="005E50F6"/>
    <w:rsid w:val="005E538C"/>
    <w:rsid w:val="005E5AB2"/>
    <w:rsid w:val="005E5C55"/>
    <w:rsid w:val="005E7167"/>
    <w:rsid w:val="005E72B6"/>
    <w:rsid w:val="005E758E"/>
    <w:rsid w:val="005E76EA"/>
    <w:rsid w:val="005F0017"/>
    <w:rsid w:val="005F0B89"/>
    <w:rsid w:val="005F0CF4"/>
    <w:rsid w:val="005F0E57"/>
    <w:rsid w:val="005F114B"/>
    <w:rsid w:val="005F117F"/>
    <w:rsid w:val="005F3877"/>
    <w:rsid w:val="005F3A1A"/>
    <w:rsid w:val="005F4552"/>
    <w:rsid w:val="005F4A50"/>
    <w:rsid w:val="005F591F"/>
    <w:rsid w:val="005F65BC"/>
    <w:rsid w:val="005F6742"/>
    <w:rsid w:val="005F68A8"/>
    <w:rsid w:val="005F6E5B"/>
    <w:rsid w:val="005F741F"/>
    <w:rsid w:val="005F7489"/>
    <w:rsid w:val="005F7558"/>
    <w:rsid w:val="005F7CE7"/>
    <w:rsid w:val="005F7D24"/>
    <w:rsid w:val="005F7D7B"/>
    <w:rsid w:val="0060009C"/>
    <w:rsid w:val="00600630"/>
    <w:rsid w:val="006015DD"/>
    <w:rsid w:val="00602362"/>
    <w:rsid w:val="00602E69"/>
    <w:rsid w:val="0060338C"/>
    <w:rsid w:val="0060405F"/>
    <w:rsid w:val="0060494B"/>
    <w:rsid w:val="006053BC"/>
    <w:rsid w:val="006058D3"/>
    <w:rsid w:val="00605D61"/>
    <w:rsid w:val="00606487"/>
    <w:rsid w:val="0060653E"/>
    <w:rsid w:val="0060662D"/>
    <w:rsid w:val="00606970"/>
    <w:rsid w:val="00606BA4"/>
    <w:rsid w:val="0061018C"/>
    <w:rsid w:val="00610416"/>
    <w:rsid w:val="00610FDD"/>
    <w:rsid w:val="0061230A"/>
    <w:rsid w:val="00612439"/>
    <w:rsid w:val="006136B2"/>
    <w:rsid w:val="006136C0"/>
    <w:rsid w:val="00613783"/>
    <w:rsid w:val="0061389D"/>
    <w:rsid w:val="006138B0"/>
    <w:rsid w:val="00613AEE"/>
    <w:rsid w:val="00613D25"/>
    <w:rsid w:val="0061466F"/>
    <w:rsid w:val="006146AA"/>
    <w:rsid w:val="00615298"/>
    <w:rsid w:val="0061536F"/>
    <w:rsid w:val="006153A0"/>
    <w:rsid w:val="00615A6A"/>
    <w:rsid w:val="0061636F"/>
    <w:rsid w:val="00616AFE"/>
    <w:rsid w:val="00616F14"/>
    <w:rsid w:val="00617269"/>
    <w:rsid w:val="0062043F"/>
    <w:rsid w:val="006222DE"/>
    <w:rsid w:val="0062326F"/>
    <w:rsid w:val="006234E2"/>
    <w:rsid w:val="006236F9"/>
    <w:rsid w:val="00623E70"/>
    <w:rsid w:val="00624015"/>
    <w:rsid w:val="006245A0"/>
    <w:rsid w:val="00624A36"/>
    <w:rsid w:val="00624D14"/>
    <w:rsid w:val="006264BB"/>
    <w:rsid w:val="00626E6F"/>
    <w:rsid w:val="00630010"/>
    <w:rsid w:val="00630975"/>
    <w:rsid w:val="00630E0D"/>
    <w:rsid w:val="0063162B"/>
    <w:rsid w:val="00632002"/>
    <w:rsid w:val="00632400"/>
    <w:rsid w:val="006327DA"/>
    <w:rsid w:val="006328E3"/>
    <w:rsid w:val="006330A1"/>
    <w:rsid w:val="0063346E"/>
    <w:rsid w:val="00633544"/>
    <w:rsid w:val="006339DE"/>
    <w:rsid w:val="00634DFD"/>
    <w:rsid w:val="006352BB"/>
    <w:rsid w:val="00635A96"/>
    <w:rsid w:val="00635D5D"/>
    <w:rsid w:val="00635DA2"/>
    <w:rsid w:val="00636034"/>
    <w:rsid w:val="0063635A"/>
    <w:rsid w:val="0063647C"/>
    <w:rsid w:val="006364BD"/>
    <w:rsid w:val="0063685C"/>
    <w:rsid w:val="00636A0B"/>
    <w:rsid w:val="00636A20"/>
    <w:rsid w:val="00636E27"/>
    <w:rsid w:val="006371D9"/>
    <w:rsid w:val="00637200"/>
    <w:rsid w:val="00637961"/>
    <w:rsid w:val="00637FFD"/>
    <w:rsid w:val="006408B2"/>
    <w:rsid w:val="00641ABD"/>
    <w:rsid w:val="00642D77"/>
    <w:rsid w:val="006436EF"/>
    <w:rsid w:val="00644465"/>
    <w:rsid w:val="00644A4D"/>
    <w:rsid w:val="00644C3B"/>
    <w:rsid w:val="00645E1B"/>
    <w:rsid w:val="00646378"/>
    <w:rsid w:val="00646CF3"/>
    <w:rsid w:val="00647674"/>
    <w:rsid w:val="00647A0B"/>
    <w:rsid w:val="00647C33"/>
    <w:rsid w:val="00647D7E"/>
    <w:rsid w:val="006505F5"/>
    <w:rsid w:val="0065101E"/>
    <w:rsid w:val="006517B3"/>
    <w:rsid w:val="00652630"/>
    <w:rsid w:val="0065269D"/>
    <w:rsid w:val="0065300C"/>
    <w:rsid w:val="00653134"/>
    <w:rsid w:val="00653A71"/>
    <w:rsid w:val="00653ED1"/>
    <w:rsid w:val="00654820"/>
    <w:rsid w:val="00654BC3"/>
    <w:rsid w:val="00654BC8"/>
    <w:rsid w:val="00654EF8"/>
    <w:rsid w:val="00654F9A"/>
    <w:rsid w:val="006551AA"/>
    <w:rsid w:val="0065556E"/>
    <w:rsid w:val="00655A47"/>
    <w:rsid w:val="0065608F"/>
    <w:rsid w:val="0065680E"/>
    <w:rsid w:val="00656C43"/>
    <w:rsid w:val="00656D09"/>
    <w:rsid w:val="00656D76"/>
    <w:rsid w:val="00657253"/>
    <w:rsid w:val="006602E6"/>
    <w:rsid w:val="00660894"/>
    <w:rsid w:val="00660D22"/>
    <w:rsid w:val="006616A0"/>
    <w:rsid w:val="006616E9"/>
    <w:rsid w:val="00661A55"/>
    <w:rsid w:val="00661BAA"/>
    <w:rsid w:val="00661C5D"/>
    <w:rsid w:val="00661EEF"/>
    <w:rsid w:val="00662324"/>
    <w:rsid w:val="00662D72"/>
    <w:rsid w:val="006632B9"/>
    <w:rsid w:val="00663618"/>
    <w:rsid w:val="00663CD9"/>
    <w:rsid w:val="00664374"/>
    <w:rsid w:val="00664460"/>
    <w:rsid w:val="00664523"/>
    <w:rsid w:val="006649A1"/>
    <w:rsid w:val="00665380"/>
    <w:rsid w:val="00665844"/>
    <w:rsid w:val="00665A04"/>
    <w:rsid w:val="00665CBF"/>
    <w:rsid w:val="006661FF"/>
    <w:rsid w:val="006669F5"/>
    <w:rsid w:val="00666C12"/>
    <w:rsid w:val="006677B0"/>
    <w:rsid w:val="00667E54"/>
    <w:rsid w:val="00667FDB"/>
    <w:rsid w:val="006703C3"/>
    <w:rsid w:val="00670910"/>
    <w:rsid w:val="00670D78"/>
    <w:rsid w:val="00672057"/>
    <w:rsid w:val="006722C1"/>
    <w:rsid w:val="00672530"/>
    <w:rsid w:val="0067257B"/>
    <w:rsid w:val="00672A93"/>
    <w:rsid w:val="00672BF3"/>
    <w:rsid w:val="00673612"/>
    <w:rsid w:val="006737AD"/>
    <w:rsid w:val="00673AE2"/>
    <w:rsid w:val="00674170"/>
    <w:rsid w:val="00674683"/>
    <w:rsid w:val="00674C78"/>
    <w:rsid w:val="00674CD3"/>
    <w:rsid w:val="006754EA"/>
    <w:rsid w:val="006757FA"/>
    <w:rsid w:val="00675E95"/>
    <w:rsid w:val="00675F3F"/>
    <w:rsid w:val="0067695B"/>
    <w:rsid w:val="00676CED"/>
    <w:rsid w:val="00676D39"/>
    <w:rsid w:val="00676E61"/>
    <w:rsid w:val="0067712F"/>
    <w:rsid w:val="006776B9"/>
    <w:rsid w:val="00677814"/>
    <w:rsid w:val="0067784D"/>
    <w:rsid w:val="00677BA7"/>
    <w:rsid w:val="006805A7"/>
    <w:rsid w:val="00680B59"/>
    <w:rsid w:val="006811EF"/>
    <w:rsid w:val="00681AC6"/>
    <w:rsid w:val="00681B10"/>
    <w:rsid w:val="00681F27"/>
    <w:rsid w:val="00682C71"/>
    <w:rsid w:val="00684002"/>
    <w:rsid w:val="00684A56"/>
    <w:rsid w:val="00684B95"/>
    <w:rsid w:val="00684F1D"/>
    <w:rsid w:val="00685284"/>
    <w:rsid w:val="0068594F"/>
    <w:rsid w:val="00685C06"/>
    <w:rsid w:val="00685F51"/>
    <w:rsid w:val="00686D43"/>
    <w:rsid w:val="00687AEC"/>
    <w:rsid w:val="00687B58"/>
    <w:rsid w:val="00687CAC"/>
    <w:rsid w:val="006907A4"/>
    <w:rsid w:val="00690DDB"/>
    <w:rsid w:val="00690FAA"/>
    <w:rsid w:val="006918AB"/>
    <w:rsid w:val="0069290D"/>
    <w:rsid w:val="00693527"/>
    <w:rsid w:val="00694531"/>
    <w:rsid w:val="006945D1"/>
    <w:rsid w:val="006951A1"/>
    <w:rsid w:val="00695956"/>
    <w:rsid w:val="00695A3E"/>
    <w:rsid w:val="006966E8"/>
    <w:rsid w:val="006967B9"/>
    <w:rsid w:val="00697146"/>
    <w:rsid w:val="006976A3"/>
    <w:rsid w:val="006A010A"/>
    <w:rsid w:val="006A03AE"/>
    <w:rsid w:val="006A0764"/>
    <w:rsid w:val="006A0C8A"/>
    <w:rsid w:val="006A1814"/>
    <w:rsid w:val="006A2AD9"/>
    <w:rsid w:val="006A3085"/>
    <w:rsid w:val="006A30FB"/>
    <w:rsid w:val="006A3F83"/>
    <w:rsid w:val="006A4C6B"/>
    <w:rsid w:val="006A4ED3"/>
    <w:rsid w:val="006A5038"/>
    <w:rsid w:val="006A5CBD"/>
    <w:rsid w:val="006A5DAE"/>
    <w:rsid w:val="006A5EE1"/>
    <w:rsid w:val="006A62E0"/>
    <w:rsid w:val="006A6667"/>
    <w:rsid w:val="006A690F"/>
    <w:rsid w:val="006A6AF6"/>
    <w:rsid w:val="006A771F"/>
    <w:rsid w:val="006B0415"/>
    <w:rsid w:val="006B1A37"/>
    <w:rsid w:val="006B1BCB"/>
    <w:rsid w:val="006B1CE3"/>
    <w:rsid w:val="006B1F7D"/>
    <w:rsid w:val="006B238C"/>
    <w:rsid w:val="006B4B37"/>
    <w:rsid w:val="006B4BD0"/>
    <w:rsid w:val="006B5123"/>
    <w:rsid w:val="006B52CC"/>
    <w:rsid w:val="006B54DD"/>
    <w:rsid w:val="006B6C66"/>
    <w:rsid w:val="006B6F27"/>
    <w:rsid w:val="006B7137"/>
    <w:rsid w:val="006B742D"/>
    <w:rsid w:val="006B7672"/>
    <w:rsid w:val="006C005A"/>
    <w:rsid w:val="006C09FE"/>
    <w:rsid w:val="006C0CFF"/>
    <w:rsid w:val="006C12D5"/>
    <w:rsid w:val="006C1DCE"/>
    <w:rsid w:val="006C1F3D"/>
    <w:rsid w:val="006C23B9"/>
    <w:rsid w:val="006C29B1"/>
    <w:rsid w:val="006C2DC9"/>
    <w:rsid w:val="006C2E26"/>
    <w:rsid w:val="006C38A8"/>
    <w:rsid w:val="006C3ACF"/>
    <w:rsid w:val="006C4B3E"/>
    <w:rsid w:val="006C58A8"/>
    <w:rsid w:val="006C7795"/>
    <w:rsid w:val="006C7888"/>
    <w:rsid w:val="006D047B"/>
    <w:rsid w:val="006D0EDA"/>
    <w:rsid w:val="006D20D3"/>
    <w:rsid w:val="006D2AF4"/>
    <w:rsid w:val="006D42B1"/>
    <w:rsid w:val="006D44E0"/>
    <w:rsid w:val="006D4A7B"/>
    <w:rsid w:val="006D4BFE"/>
    <w:rsid w:val="006D62F9"/>
    <w:rsid w:val="006D71FC"/>
    <w:rsid w:val="006D7327"/>
    <w:rsid w:val="006D7AB9"/>
    <w:rsid w:val="006D7CA6"/>
    <w:rsid w:val="006D7E8D"/>
    <w:rsid w:val="006E023F"/>
    <w:rsid w:val="006E0A62"/>
    <w:rsid w:val="006E0FD2"/>
    <w:rsid w:val="006E1124"/>
    <w:rsid w:val="006E1270"/>
    <w:rsid w:val="006E2F0D"/>
    <w:rsid w:val="006E31CD"/>
    <w:rsid w:val="006E3D3B"/>
    <w:rsid w:val="006E3DCE"/>
    <w:rsid w:val="006E420C"/>
    <w:rsid w:val="006E4981"/>
    <w:rsid w:val="006E4EA8"/>
    <w:rsid w:val="006E4F14"/>
    <w:rsid w:val="006E5481"/>
    <w:rsid w:val="006E54B9"/>
    <w:rsid w:val="006E5824"/>
    <w:rsid w:val="006E5D7A"/>
    <w:rsid w:val="006E655E"/>
    <w:rsid w:val="006E6FDA"/>
    <w:rsid w:val="006E7464"/>
    <w:rsid w:val="006E75DF"/>
    <w:rsid w:val="006E7D29"/>
    <w:rsid w:val="006E7D2F"/>
    <w:rsid w:val="006F02F9"/>
    <w:rsid w:val="006F066C"/>
    <w:rsid w:val="006F0AC1"/>
    <w:rsid w:val="006F0F15"/>
    <w:rsid w:val="006F1634"/>
    <w:rsid w:val="006F2543"/>
    <w:rsid w:val="006F25B9"/>
    <w:rsid w:val="006F2D03"/>
    <w:rsid w:val="006F34CE"/>
    <w:rsid w:val="006F37E2"/>
    <w:rsid w:val="006F4CE8"/>
    <w:rsid w:val="006F4D2A"/>
    <w:rsid w:val="006F5FB0"/>
    <w:rsid w:val="006F6754"/>
    <w:rsid w:val="006F6AAE"/>
    <w:rsid w:val="006F7118"/>
    <w:rsid w:val="006F734F"/>
    <w:rsid w:val="006F7451"/>
    <w:rsid w:val="006F74F1"/>
    <w:rsid w:val="006F7AFD"/>
    <w:rsid w:val="006F7E74"/>
    <w:rsid w:val="0070004D"/>
    <w:rsid w:val="00701346"/>
    <w:rsid w:val="00701520"/>
    <w:rsid w:val="0070167C"/>
    <w:rsid w:val="00701CE1"/>
    <w:rsid w:val="00702627"/>
    <w:rsid w:val="007040CE"/>
    <w:rsid w:val="00704221"/>
    <w:rsid w:val="007059CC"/>
    <w:rsid w:val="00705AF2"/>
    <w:rsid w:val="00705E3D"/>
    <w:rsid w:val="0070630F"/>
    <w:rsid w:val="00706834"/>
    <w:rsid w:val="00707546"/>
    <w:rsid w:val="00707765"/>
    <w:rsid w:val="007079B8"/>
    <w:rsid w:val="00707A3C"/>
    <w:rsid w:val="00707D31"/>
    <w:rsid w:val="0071085D"/>
    <w:rsid w:val="007113E2"/>
    <w:rsid w:val="00711446"/>
    <w:rsid w:val="007118DE"/>
    <w:rsid w:val="00711D7E"/>
    <w:rsid w:val="00711DA3"/>
    <w:rsid w:val="007125FB"/>
    <w:rsid w:val="0071302F"/>
    <w:rsid w:val="0071391F"/>
    <w:rsid w:val="00713B53"/>
    <w:rsid w:val="00713CA7"/>
    <w:rsid w:val="00714223"/>
    <w:rsid w:val="007144DC"/>
    <w:rsid w:val="00714B9C"/>
    <w:rsid w:val="00714BFD"/>
    <w:rsid w:val="00714C77"/>
    <w:rsid w:val="00715447"/>
    <w:rsid w:val="007157EF"/>
    <w:rsid w:val="00715D2D"/>
    <w:rsid w:val="00715D36"/>
    <w:rsid w:val="0071732A"/>
    <w:rsid w:val="00717B1C"/>
    <w:rsid w:val="007201C5"/>
    <w:rsid w:val="007204F7"/>
    <w:rsid w:val="00721140"/>
    <w:rsid w:val="0072132B"/>
    <w:rsid w:val="007216C5"/>
    <w:rsid w:val="0072327E"/>
    <w:rsid w:val="007233A3"/>
    <w:rsid w:val="00723682"/>
    <w:rsid w:val="007239F0"/>
    <w:rsid w:val="00723A95"/>
    <w:rsid w:val="00723F1E"/>
    <w:rsid w:val="007244B7"/>
    <w:rsid w:val="00724833"/>
    <w:rsid w:val="00724DB1"/>
    <w:rsid w:val="00726BA3"/>
    <w:rsid w:val="007274AE"/>
    <w:rsid w:val="00727A34"/>
    <w:rsid w:val="00727C6F"/>
    <w:rsid w:val="00727EB4"/>
    <w:rsid w:val="007303A9"/>
    <w:rsid w:val="0073040A"/>
    <w:rsid w:val="007305D5"/>
    <w:rsid w:val="00730BE1"/>
    <w:rsid w:val="00731652"/>
    <w:rsid w:val="007329B3"/>
    <w:rsid w:val="00732D48"/>
    <w:rsid w:val="00732DE0"/>
    <w:rsid w:val="0073360B"/>
    <w:rsid w:val="007342CB"/>
    <w:rsid w:val="007345AF"/>
    <w:rsid w:val="00734706"/>
    <w:rsid w:val="00735036"/>
    <w:rsid w:val="00735676"/>
    <w:rsid w:val="00735A7F"/>
    <w:rsid w:val="00736D32"/>
    <w:rsid w:val="00736FC9"/>
    <w:rsid w:val="00737270"/>
    <w:rsid w:val="007373FD"/>
    <w:rsid w:val="00737953"/>
    <w:rsid w:val="0073798C"/>
    <w:rsid w:val="007400F5"/>
    <w:rsid w:val="0074236E"/>
    <w:rsid w:val="007429CE"/>
    <w:rsid w:val="007429DF"/>
    <w:rsid w:val="0074300A"/>
    <w:rsid w:val="007431F7"/>
    <w:rsid w:val="00743490"/>
    <w:rsid w:val="007435E5"/>
    <w:rsid w:val="007439DC"/>
    <w:rsid w:val="00743A6E"/>
    <w:rsid w:val="007446AA"/>
    <w:rsid w:val="00744772"/>
    <w:rsid w:val="00744FB9"/>
    <w:rsid w:val="007452FD"/>
    <w:rsid w:val="0074557E"/>
    <w:rsid w:val="00745751"/>
    <w:rsid w:val="00746183"/>
    <w:rsid w:val="007464FD"/>
    <w:rsid w:val="00746915"/>
    <w:rsid w:val="00747092"/>
    <w:rsid w:val="0074740E"/>
    <w:rsid w:val="00750A7A"/>
    <w:rsid w:val="00750DB1"/>
    <w:rsid w:val="0075211A"/>
    <w:rsid w:val="0075270A"/>
    <w:rsid w:val="00752E6C"/>
    <w:rsid w:val="007531CA"/>
    <w:rsid w:val="00753ACC"/>
    <w:rsid w:val="00753D3C"/>
    <w:rsid w:val="00753D89"/>
    <w:rsid w:val="00754373"/>
    <w:rsid w:val="00754E8E"/>
    <w:rsid w:val="0075516C"/>
    <w:rsid w:val="0075526A"/>
    <w:rsid w:val="0075532A"/>
    <w:rsid w:val="0075551A"/>
    <w:rsid w:val="007566D4"/>
    <w:rsid w:val="007567C6"/>
    <w:rsid w:val="0075681C"/>
    <w:rsid w:val="00756CA8"/>
    <w:rsid w:val="0076009B"/>
    <w:rsid w:val="00760516"/>
    <w:rsid w:val="00760D43"/>
    <w:rsid w:val="0076100E"/>
    <w:rsid w:val="0076102D"/>
    <w:rsid w:val="00761829"/>
    <w:rsid w:val="00761C76"/>
    <w:rsid w:val="007620FD"/>
    <w:rsid w:val="00763AB2"/>
    <w:rsid w:val="00763DBB"/>
    <w:rsid w:val="00763E7F"/>
    <w:rsid w:val="007649B7"/>
    <w:rsid w:val="00765812"/>
    <w:rsid w:val="0076586F"/>
    <w:rsid w:val="00765A12"/>
    <w:rsid w:val="00765E55"/>
    <w:rsid w:val="00765FD4"/>
    <w:rsid w:val="00766158"/>
    <w:rsid w:val="00766B0B"/>
    <w:rsid w:val="0076744B"/>
    <w:rsid w:val="00771254"/>
    <w:rsid w:val="007713C6"/>
    <w:rsid w:val="00771A19"/>
    <w:rsid w:val="007730BD"/>
    <w:rsid w:val="0077362B"/>
    <w:rsid w:val="00773AAF"/>
    <w:rsid w:val="00773B22"/>
    <w:rsid w:val="00773B34"/>
    <w:rsid w:val="00774E66"/>
    <w:rsid w:val="00775E20"/>
    <w:rsid w:val="007762A2"/>
    <w:rsid w:val="00776CB5"/>
    <w:rsid w:val="007778BB"/>
    <w:rsid w:val="00780E6F"/>
    <w:rsid w:val="00781B6C"/>
    <w:rsid w:val="00781EB7"/>
    <w:rsid w:val="00782B40"/>
    <w:rsid w:val="007831A9"/>
    <w:rsid w:val="00783836"/>
    <w:rsid w:val="007838EE"/>
    <w:rsid w:val="00783B56"/>
    <w:rsid w:val="00783B92"/>
    <w:rsid w:val="00783DA8"/>
    <w:rsid w:val="00784002"/>
    <w:rsid w:val="007842D8"/>
    <w:rsid w:val="007852CF"/>
    <w:rsid w:val="00785493"/>
    <w:rsid w:val="007859AB"/>
    <w:rsid w:val="00786D8E"/>
    <w:rsid w:val="007873BA"/>
    <w:rsid w:val="007878BB"/>
    <w:rsid w:val="00787C86"/>
    <w:rsid w:val="00790A6E"/>
    <w:rsid w:val="007918CD"/>
    <w:rsid w:val="00792770"/>
    <w:rsid w:val="00792BB4"/>
    <w:rsid w:val="00793242"/>
    <w:rsid w:val="0079344F"/>
    <w:rsid w:val="00794140"/>
    <w:rsid w:val="00794310"/>
    <w:rsid w:val="00794942"/>
    <w:rsid w:val="00794A7F"/>
    <w:rsid w:val="00795B83"/>
    <w:rsid w:val="00795CD3"/>
    <w:rsid w:val="00796327"/>
    <w:rsid w:val="00796995"/>
    <w:rsid w:val="00797261"/>
    <w:rsid w:val="00797312"/>
    <w:rsid w:val="007975CD"/>
    <w:rsid w:val="00797D19"/>
    <w:rsid w:val="007A00C5"/>
    <w:rsid w:val="007A035A"/>
    <w:rsid w:val="007A05E4"/>
    <w:rsid w:val="007A08D8"/>
    <w:rsid w:val="007A0F22"/>
    <w:rsid w:val="007A1A7C"/>
    <w:rsid w:val="007A2712"/>
    <w:rsid w:val="007A28C2"/>
    <w:rsid w:val="007A3150"/>
    <w:rsid w:val="007A316C"/>
    <w:rsid w:val="007A3387"/>
    <w:rsid w:val="007A343F"/>
    <w:rsid w:val="007A3630"/>
    <w:rsid w:val="007A3B9A"/>
    <w:rsid w:val="007A4250"/>
    <w:rsid w:val="007A4491"/>
    <w:rsid w:val="007A49C0"/>
    <w:rsid w:val="007A4E6A"/>
    <w:rsid w:val="007A5241"/>
    <w:rsid w:val="007A61CB"/>
    <w:rsid w:val="007A63CA"/>
    <w:rsid w:val="007A6AA4"/>
    <w:rsid w:val="007A6DA6"/>
    <w:rsid w:val="007B0961"/>
    <w:rsid w:val="007B0F19"/>
    <w:rsid w:val="007B1052"/>
    <w:rsid w:val="007B1190"/>
    <w:rsid w:val="007B131D"/>
    <w:rsid w:val="007B2573"/>
    <w:rsid w:val="007B25EE"/>
    <w:rsid w:val="007B2780"/>
    <w:rsid w:val="007B299B"/>
    <w:rsid w:val="007B2EBB"/>
    <w:rsid w:val="007B4317"/>
    <w:rsid w:val="007B4881"/>
    <w:rsid w:val="007B5D33"/>
    <w:rsid w:val="007B63EF"/>
    <w:rsid w:val="007B669D"/>
    <w:rsid w:val="007B7573"/>
    <w:rsid w:val="007C08D7"/>
    <w:rsid w:val="007C0A86"/>
    <w:rsid w:val="007C1C18"/>
    <w:rsid w:val="007C293E"/>
    <w:rsid w:val="007C3090"/>
    <w:rsid w:val="007C32D7"/>
    <w:rsid w:val="007C38A0"/>
    <w:rsid w:val="007C42FF"/>
    <w:rsid w:val="007C4ABA"/>
    <w:rsid w:val="007C4D82"/>
    <w:rsid w:val="007C56E5"/>
    <w:rsid w:val="007C5B20"/>
    <w:rsid w:val="007C5D07"/>
    <w:rsid w:val="007C6F17"/>
    <w:rsid w:val="007C6F6B"/>
    <w:rsid w:val="007C7514"/>
    <w:rsid w:val="007C79A4"/>
    <w:rsid w:val="007C7BA0"/>
    <w:rsid w:val="007D0716"/>
    <w:rsid w:val="007D0CF6"/>
    <w:rsid w:val="007D0D9C"/>
    <w:rsid w:val="007D141E"/>
    <w:rsid w:val="007D1428"/>
    <w:rsid w:val="007D1B63"/>
    <w:rsid w:val="007D2717"/>
    <w:rsid w:val="007D37BE"/>
    <w:rsid w:val="007D38E8"/>
    <w:rsid w:val="007D3E4C"/>
    <w:rsid w:val="007D3EEC"/>
    <w:rsid w:val="007D4432"/>
    <w:rsid w:val="007D5414"/>
    <w:rsid w:val="007D5C7B"/>
    <w:rsid w:val="007D6DDB"/>
    <w:rsid w:val="007D7D81"/>
    <w:rsid w:val="007E0041"/>
    <w:rsid w:val="007E009B"/>
    <w:rsid w:val="007E0493"/>
    <w:rsid w:val="007E0BC9"/>
    <w:rsid w:val="007E0DEA"/>
    <w:rsid w:val="007E0E87"/>
    <w:rsid w:val="007E143A"/>
    <w:rsid w:val="007E2BCA"/>
    <w:rsid w:val="007E2D19"/>
    <w:rsid w:val="007E2EBA"/>
    <w:rsid w:val="007E4231"/>
    <w:rsid w:val="007E4291"/>
    <w:rsid w:val="007E5232"/>
    <w:rsid w:val="007E5449"/>
    <w:rsid w:val="007E5470"/>
    <w:rsid w:val="007E5858"/>
    <w:rsid w:val="007E5E0F"/>
    <w:rsid w:val="007E64C1"/>
    <w:rsid w:val="007E6E47"/>
    <w:rsid w:val="007E73ED"/>
    <w:rsid w:val="007E74DD"/>
    <w:rsid w:val="007E78DB"/>
    <w:rsid w:val="007F017A"/>
    <w:rsid w:val="007F0454"/>
    <w:rsid w:val="007F091F"/>
    <w:rsid w:val="007F0F3C"/>
    <w:rsid w:val="007F126B"/>
    <w:rsid w:val="007F2081"/>
    <w:rsid w:val="007F217D"/>
    <w:rsid w:val="007F3514"/>
    <w:rsid w:val="007F37CD"/>
    <w:rsid w:val="007F406B"/>
    <w:rsid w:val="007F41DF"/>
    <w:rsid w:val="007F44A5"/>
    <w:rsid w:val="007F4EC4"/>
    <w:rsid w:val="007F5235"/>
    <w:rsid w:val="007F5423"/>
    <w:rsid w:val="007F55A2"/>
    <w:rsid w:val="007F59BD"/>
    <w:rsid w:val="007F59E9"/>
    <w:rsid w:val="007F5B79"/>
    <w:rsid w:val="007F5D50"/>
    <w:rsid w:val="007F64B2"/>
    <w:rsid w:val="007F76AA"/>
    <w:rsid w:val="007F798C"/>
    <w:rsid w:val="00800260"/>
    <w:rsid w:val="0080029D"/>
    <w:rsid w:val="008007CD"/>
    <w:rsid w:val="008017C7"/>
    <w:rsid w:val="00801A65"/>
    <w:rsid w:val="00801BA4"/>
    <w:rsid w:val="0080202A"/>
    <w:rsid w:val="00802193"/>
    <w:rsid w:val="008025DA"/>
    <w:rsid w:val="00802654"/>
    <w:rsid w:val="00802B6D"/>
    <w:rsid w:val="00802EFF"/>
    <w:rsid w:val="00804FA7"/>
    <w:rsid w:val="00805D75"/>
    <w:rsid w:val="00806A63"/>
    <w:rsid w:val="00807A4F"/>
    <w:rsid w:val="00810EBA"/>
    <w:rsid w:val="00811516"/>
    <w:rsid w:val="00811BE5"/>
    <w:rsid w:val="00811C88"/>
    <w:rsid w:val="00811EDB"/>
    <w:rsid w:val="008128B8"/>
    <w:rsid w:val="00812D3B"/>
    <w:rsid w:val="00812DF2"/>
    <w:rsid w:val="008141C7"/>
    <w:rsid w:val="0081492B"/>
    <w:rsid w:val="00814A54"/>
    <w:rsid w:val="00815461"/>
    <w:rsid w:val="00815A90"/>
    <w:rsid w:val="00815C61"/>
    <w:rsid w:val="00816245"/>
    <w:rsid w:val="00816548"/>
    <w:rsid w:val="0081739F"/>
    <w:rsid w:val="00817745"/>
    <w:rsid w:val="00817E4F"/>
    <w:rsid w:val="0082002B"/>
    <w:rsid w:val="0082029B"/>
    <w:rsid w:val="008208EF"/>
    <w:rsid w:val="008210AE"/>
    <w:rsid w:val="00821431"/>
    <w:rsid w:val="00821CAD"/>
    <w:rsid w:val="00822BF2"/>
    <w:rsid w:val="0082313F"/>
    <w:rsid w:val="00823193"/>
    <w:rsid w:val="008237DA"/>
    <w:rsid w:val="00823E90"/>
    <w:rsid w:val="00823E9F"/>
    <w:rsid w:val="00824368"/>
    <w:rsid w:val="008245B7"/>
    <w:rsid w:val="00824E3F"/>
    <w:rsid w:val="00825F2F"/>
    <w:rsid w:val="00825F9F"/>
    <w:rsid w:val="00826114"/>
    <w:rsid w:val="00826A40"/>
    <w:rsid w:val="0082712D"/>
    <w:rsid w:val="0082717D"/>
    <w:rsid w:val="00827B02"/>
    <w:rsid w:val="0083056A"/>
    <w:rsid w:val="00830CC3"/>
    <w:rsid w:val="00831D18"/>
    <w:rsid w:val="00831FA0"/>
    <w:rsid w:val="008327DB"/>
    <w:rsid w:val="0083353F"/>
    <w:rsid w:val="0083372A"/>
    <w:rsid w:val="00833E6F"/>
    <w:rsid w:val="008341C5"/>
    <w:rsid w:val="00834B1F"/>
    <w:rsid w:val="00834B5B"/>
    <w:rsid w:val="008352E9"/>
    <w:rsid w:val="00835A8B"/>
    <w:rsid w:val="00836A1E"/>
    <w:rsid w:val="00837171"/>
    <w:rsid w:val="008404E6"/>
    <w:rsid w:val="00840896"/>
    <w:rsid w:val="00840C44"/>
    <w:rsid w:val="00841845"/>
    <w:rsid w:val="008421D8"/>
    <w:rsid w:val="00842CED"/>
    <w:rsid w:val="008435F9"/>
    <w:rsid w:val="008440C7"/>
    <w:rsid w:val="008441D4"/>
    <w:rsid w:val="008442EA"/>
    <w:rsid w:val="00844472"/>
    <w:rsid w:val="008446BE"/>
    <w:rsid w:val="00844B3C"/>
    <w:rsid w:val="00844D4B"/>
    <w:rsid w:val="00844D5E"/>
    <w:rsid w:val="00844E40"/>
    <w:rsid w:val="008451F5"/>
    <w:rsid w:val="00847051"/>
    <w:rsid w:val="00847460"/>
    <w:rsid w:val="008474BC"/>
    <w:rsid w:val="00847ABB"/>
    <w:rsid w:val="00850041"/>
    <w:rsid w:val="008500B4"/>
    <w:rsid w:val="00850539"/>
    <w:rsid w:val="00850BEE"/>
    <w:rsid w:val="00850F23"/>
    <w:rsid w:val="00850F7E"/>
    <w:rsid w:val="008512D6"/>
    <w:rsid w:val="00851510"/>
    <w:rsid w:val="008536F1"/>
    <w:rsid w:val="008537FC"/>
    <w:rsid w:val="00854784"/>
    <w:rsid w:val="0085481A"/>
    <w:rsid w:val="00854C39"/>
    <w:rsid w:val="008550E2"/>
    <w:rsid w:val="00855CF3"/>
    <w:rsid w:val="0085617C"/>
    <w:rsid w:val="00856B6E"/>
    <w:rsid w:val="00856E28"/>
    <w:rsid w:val="00856E69"/>
    <w:rsid w:val="00856EC6"/>
    <w:rsid w:val="00856EE0"/>
    <w:rsid w:val="00856F09"/>
    <w:rsid w:val="00856FD8"/>
    <w:rsid w:val="008579BC"/>
    <w:rsid w:val="00861170"/>
    <w:rsid w:val="00861484"/>
    <w:rsid w:val="00861A52"/>
    <w:rsid w:val="00861C4C"/>
    <w:rsid w:val="0086220C"/>
    <w:rsid w:val="008625EE"/>
    <w:rsid w:val="00862A43"/>
    <w:rsid w:val="008637C3"/>
    <w:rsid w:val="00863EEA"/>
    <w:rsid w:val="0086401E"/>
    <w:rsid w:val="0086467C"/>
    <w:rsid w:val="00864E2E"/>
    <w:rsid w:val="00865203"/>
    <w:rsid w:val="0086547D"/>
    <w:rsid w:val="00866458"/>
    <w:rsid w:val="0086653B"/>
    <w:rsid w:val="008669E6"/>
    <w:rsid w:val="00866A2C"/>
    <w:rsid w:val="00866B96"/>
    <w:rsid w:val="00867C91"/>
    <w:rsid w:val="00867EE6"/>
    <w:rsid w:val="00870C54"/>
    <w:rsid w:val="00871088"/>
    <w:rsid w:val="008711A1"/>
    <w:rsid w:val="008717E8"/>
    <w:rsid w:val="00872165"/>
    <w:rsid w:val="0087268F"/>
    <w:rsid w:val="008732E0"/>
    <w:rsid w:val="0087363D"/>
    <w:rsid w:val="008750CA"/>
    <w:rsid w:val="00876096"/>
    <w:rsid w:val="0087790C"/>
    <w:rsid w:val="00877E44"/>
    <w:rsid w:val="008801EB"/>
    <w:rsid w:val="008803A7"/>
    <w:rsid w:val="00880892"/>
    <w:rsid w:val="008809D9"/>
    <w:rsid w:val="00880A3D"/>
    <w:rsid w:val="00880C23"/>
    <w:rsid w:val="00880F5D"/>
    <w:rsid w:val="0088121F"/>
    <w:rsid w:val="00881221"/>
    <w:rsid w:val="008820FD"/>
    <w:rsid w:val="008822A4"/>
    <w:rsid w:val="0088232A"/>
    <w:rsid w:val="0088274B"/>
    <w:rsid w:val="00882755"/>
    <w:rsid w:val="008829BF"/>
    <w:rsid w:val="00882AEF"/>
    <w:rsid w:val="00883EB2"/>
    <w:rsid w:val="008844B3"/>
    <w:rsid w:val="0088496B"/>
    <w:rsid w:val="00885197"/>
    <w:rsid w:val="008851CA"/>
    <w:rsid w:val="008852A2"/>
    <w:rsid w:val="0088605D"/>
    <w:rsid w:val="00886862"/>
    <w:rsid w:val="008868D0"/>
    <w:rsid w:val="00886C98"/>
    <w:rsid w:val="00886FF9"/>
    <w:rsid w:val="00887352"/>
    <w:rsid w:val="00887604"/>
    <w:rsid w:val="00890049"/>
    <w:rsid w:val="008908D0"/>
    <w:rsid w:val="00890A9F"/>
    <w:rsid w:val="00891035"/>
    <w:rsid w:val="00891180"/>
    <w:rsid w:val="008916DB"/>
    <w:rsid w:val="00891B25"/>
    <w:rsid w:val="00892624"/>
    <w:rsid w:val="008926B8"/>
    <w:rsid w:val="00892A71"/>
    <w:rsid w:val="00893BCE"/>
    <w:rsid w:val="00893FFE"/>
    <w:rsid w:val="00894741"/>
    <w:rsid w:val="008956D5"/>
    <w:rsid w:val="00895B63"/>
    <w:rsid w:val="00895CA9"/>
    <w:rsid w:val="00896A0E"/>
    <w:rsid w:val="00896DA5"/>
    <w:rsid w:val="0089700E"/>
    <w:rsid w:val="00897BF3"/>
    <w:rsid w:val="008A051E"/>
    <w:rsid w:val="008A0605"/>
    <w:rsid w:val="008A0CA9"/>
    <w:rsid w:val="008A1AB0"/>
    <w:rsid w:val="008A1EF1"/>
    <w:rsid w:val="008A2386"/>
    <w:rsid w:val="008A238B"/>
    <w:rsid w:val="008A2655"/>
    <w:rsid w:val="008A2BC7"/>
    <w:rsid w:val="008A2DF9"/>
    <w:rsid w:val="008A3039"/>
    <w:rsid w:val="008A34C5"/>
    <w:rsid w:val="008A49D3"/>
    <w:rsid w:val="008A49D6"/>
    <w:rsid w:val="008A4CF5"/>
    <w:rsid w:val="008A507C"/>
    <w:rsid w:val="008A5206"/>
    <w:rsid w:val="008A573A"/>
    <w:rsid w:val="008A5F09"/>
    <w:rsid w:val="008A6C2E"/>
    <w:rsid w:val="008A7AAE"/>
    <w:rsid w:val="008B0330"/>
    <w:rsid w:val="008B034B"/>
    <w:rsid w:val="008B0877"/>
    <w:rsid w:val="008B0D5A"/>
    <w:rsid w:val="008B1138"/>
    <w:rsid w:val="008B1CD1"/>
    <w:rsid w:val="008B247D"/>
    <w:rsid w:val="008B260D"/>
    <w:rsid w:val="008B342D"/>
    <w:rsid w:val="008B3CC9"/>
    <w:rsid w:val="008B3F7B"/>
    <w:rsid w:val="008B4077"/>
    <w:rsid w:val="008B49E7"/>
    <w:rsid w:val="008B5E38"/>
    <w:rsid w:val="008B6ED2"/>
    <w:rsid w:val="008B7321"/>
    <w:rsid w:val="008B79C0"/>
    <w:rsid w:val="008C0133"/>
    <w:rsid w:val="008C014D"/>
    <w:rsid w:val="008C0677"/>
    <w:rsid w:val="008C090D"/>
    <w:rsid w:val="008C1604"/>
    <w:rsid w:val="008C1825"/>
    <w:rsid w:val="008C1985"/>
    <w:rsid w:val="008C1C3E"/>
    <w:rsid w:val="008C237E"/>
    <w:rsid w:val="008C2B3B"/>
    <w:rsid w:val="008C2DD7"/>
    <w:rsid w:val="008C3994"/>
    <w:rsid w:val="008C3E9E"/>
    <w:rsid w:val="008C4625"/>
    <w:rsid w:val="008C4AC8"/>
    <w:rsid w:val="008C5235"/>
    <w:rsid w:val="008C5580"/>
    <w:rsid w:val="008C58A3"/>
    <w:rsid w:val="008C5C56"/>
    <w:rsid w:val="008C6248"/>
    <w:rsid w:val="008C6261"/>
    <w:rsid w:val="008C6402"/>
    <w:rsid w:val="008C6FF0"/>
    <w:rsid w:val="008D0238"/>
    <w:rsid w:val="008D053F"/>
    <w:rsid w:val="008D0B48"/>
    <w:rsid w:val="008D1662"/>
    <w:rsid w:val="008D2351"/>
    <w:rsid w:val="008D495C"/>
    <w:rsid w:val="008D49A5"/>
    <w:rsid w:val="008D5554"/>
    <w:rsid w:val="008D776A"/>
    <w:rsid w:val="008E1742"/>
    <w:rsid w:val="008E1BD3"/>
    <w:rsid w:val="008E1DE2"/>
    <w:rsid w:val="008E2103"/>
    <w:rsid w:val="008E2403"/>
    <w:rsid w:val="008E36AB"/>
    <w:rsid w:val="008E4322"/>
    <w:rsid w:val="008E434B"/>
    <w:rsid w:val="008E474D"/>
    <w:rsid w:val="008E4C71"/>
    <w:rsid w:val="008E4CA0"/>
    <w:rsid w:val="008E4EA7"/>
    <w:rsid w:val="008E560A"/>
    <w:rsid w:val="008E5A21"/>
    <w:rsid w:val="008F008E"/>
    <w:rsid w:val="008F064D"/>
    <w:rsid w:val="008F2C11"/>
    <w:rsid w:val="008F2D7D"/>
    <w:rsid w:val="008F35D7"/>
    <w:rsid w:val="008F3C18"/>
    <w:rsid w:val="008F57A8"/>
    <w:rsid w:val="008F596A"/>
    <w:rsid w:val="008F61F0"/>
    <w:rsid w:val="008F66AF"/>
    <w:rsid w:val="008F6765"/>
    <w:rsid w:val="008F75A3"/>
    <w:rsid w:val="008F75FD"/>
    <w:rsid w:val="0090070B"/>
    <w:rsid w:val="00900712"/>
    <w:rsid w:val="00900C73"/>
    <w:rsid w:val="00901178"/>
    <w:rsid w:val="00901A2C"/>
    <w:rsid w:val="00901C03"/>
    <w:rsid w:val="00901C3A"/>
    <w:rsid w:val="00902E15"/>
    <w:rsid w:val="00902F13"/>
    <w:rsid w:val="00902F4A"/>
    <w:rsid w:val="00903428"/>
    <w:rsid w:val="0090373B"/>
    <w:rsid w:val="00903E8A"/>
    <w:rsid w:val="00904528"/>
    <w:rsid w:val="009048ED"/>
    <w:rsid w:val="00904EF4"/>
    <w:rsid w:val="00905235"/>
    <w:rsid w:val="00905907"/>
    <w:rsid w:val="00905AD7"/>
    <w:rsid w:val="00906B01"/>
    <w:rsid w:val="00906C70"/>
    <w:rsid w:val="00906EA8"/>
    <w:rsid w:val="00907360"/>
    <w:rsid w:val="0090766E"/>
    <w:rsid w:val="0090780B"/>
    <w:rsid w:val="00907B9C"/>
    <w:rsid w:val="00907CAF"/>
    <w:rsid w:val="0091003E"/>
    <w:rsid w:val="0091041B"/>
    <w:rsid w:val="009106FC"/>
    <w:rsid w:val="00910847"/>
    <w:rsid w:val="00910F46"/>
    <w:rsid w:val="00911E00"/>
    <w:rsid w:val="00912469"/>
    <w:rsid w:val="00912FFD"/>
    <w:rsid w:val="0091387D"/>
    <w:rsid w:val="00913AD8"/>
    <w:rsid w:val="00913CDB"/>
    <w:rsid w:val="00914B74"/>
    <w:rsid w:val="00915140"/>
    <w:rsid w:val="00915FFC"/>
    <w:rsid w:val="0091639F"/>
    <w:rsid w:val="00917013"/>
    <w:rsid w:val="009171AD"/>
    <w:rsid w:val="00917289"/>
    <w:rsid w:val="0091740D"/>
    <w:rsid w:val="00917677"/>
    <w:rsid w:val="00920B5A"/>
    <w:rsid w:val="00920D12"/>
    <w:rsid w:val="00921CF0"/>
    <w:rsid w:val="009230D6"/>
    <w:rsid w:val="00923357"/>
    <w:rsid w:val="009233A9"/>
    <w:rsid w:val="00924361"/>
    <w:rsid w:val="00924555"/>
    <w:rsid w:val="00924C63"/>
    <w:rsid w:val="009253E6"/>
    <w:rsid w:val="00925EFD"/>
    <w:rsid w:val="00926B8F"/>
    <w:rsid w:val="00926CFA"/>
    <w:rsid w:val="00930E4A"/>
    <w:rsid w:val="009319B7"/>
    <w:rsid w:val="009331FD"/>
    <w:rsid w:val="0093520E"/>
    <w:rsid w:val="009361A6"/>
    <w:rsid w:val="00936231"/>
    <w:rsid w:val="00936AE1"/>
    <w:rsid w:val="00936F55"/>
    <w:rsid w:val="0093709B"/>
    <w:rsid w:val="0093754C"/>
    <w:rsid w:val="009376CB"/>
    <w:rsid w:val="00937A33"/>
    <w:rsid w:val="00940675"/>
    <w:rsid w:val="009406FB"/>
    <w:rsid w:val="009409F4"/>
    <w:rsid w:val="00941542"/>
    <w:rsid w:val="009415BD"/>
    <w:rsid w:val="009418CE"/>
    <w:rsid w:val="0094190E"/>
    <w:rsid w:val="00941C7A"/>
    <w:rsid w:val="00942D5D"/>
    <w:rsid w:val="0094307F"/>
    <w:rsid w:val="009438ED"/>
    <w:rsid w:val="009440BF"/>
    <w:rsid w:val="00944748"/>
    <w:rsid w:val="00944EBE"/>
    <w:rsid w:val="00945859"/>
    <w:rsid w:val="0094585F"/>
    <w:rsid w:val="00945B69"/>
    <w:rsid w:val="00945C86"/>
    <w:rsid w:val="00946350"/>
    <w:rsid w:val="00946B39"/>
    <w:rsid w:val="00946DB2"/>
    <w:rsid w:val="00950102"/>
    <w:rsid w:val="00950A48"/>
    <w:rsid w:val="009528B4"/>
    <w:rsid w:val="00952F32"/>
    <w:rsid w:val="00953271"/>
    <w:rsid w:val="00953540"/>
    <w:rsid w:val="00954006"/>
    <w:rsid w:val="00954041"/>
    <w:rsid w:val="00954550"/>
    <w:rsid w:val="009545F0"/>
    <w:rsid w:val="00955AB3"/>
    <w:rsid w:val="00955F00"/>
    <w:rsid w:val="00956B6E"/>
    <w:rsid w:val="00956EC9"/>
    <w:rsid w:val="00957287"/>
    <w:rsid w:val="00957954"/>
    <w:rsid w:val="00960B54"/>
    <w:rsid w:val="009610D4"/>
    <w:rsid w:val="009615A7"/>
    <w:rsid w:val="0096193F"/>
    <w:rsid w:val="00962103"/>
    <w:rsid w:val="009622BD"/>
    <w:rsid w:val="00962662"/>
    <w:rsid w:val="00963230"/>
    <w:rsid w:val="00963A97"/>
    <w:rsid w:val="00963CF9"/>
    <w:rsid w:val="0096461B"/>
    <w:rsid w:val="00964918"/>
    <w:rsid w:val="00964AEF"/>
    <w:rsid w:val="00964F96"/>
    <w:rsid w:val="00965479"/>
    <w:rsid w:val="009659EF"/>
    <w:rsid w:val="00965D8F"/>
    <w:rsid w:val="009661B3"/>
    <w:rsid w:val="00966635"/>
    <w:rsid w:val="00966A88"/>
    <w:rsid w:val="00966D09"/>
    <w:rsid w:val="00966F83"/>
    <w:rsid w:val="00967200"/>
    <w:rsid w:val="009672C0"/>
    <w:rsid w:val="009674D3"/>
    <w:rsid w:val="00967649"/>
    <w:rsid w:val="009678C8"/>
    <w:rsid w:val="009701A1"/>
    <w:rsid w:val="0097044E"/>
    <w:rsid w:val="009707AB"/>
    <w:rsid w:val="009708C2"/>
    <w:rsid w:val="00970ADF"/>
    <w:rsid w:val="00970DF3"/>
    <w:rsid w:val="00970F34"/>
    <w:rsid w:val="0097166B"/>
    <w:rsid w:val="009717D2"/>
    <w:rsid w:val="0097188B"/>
    <w:rsid w:val="0097191B"/>
    <w:rsid w:val="00971B86"/>
    <w:rsid w:val="00972993"/>
    <w:rsid w:val="00972EF9"/>
    <w:rsid w:val="00973157"/>
    <w:rsid w:val="0097349E"/>
    <w:rsid w:val="00973F10"/>
    <w:rsid w:val="00974AAC"/>
    <w:rsid w:val="0097624D"/>
    <w:rsid w:val="0097671B"/>
    <w:rsid w:val="00976975"/>
    <w:rsid w:val="009778E5"/>
    <w:rsid w:val="00977E54"/>
    <w:rsid w:val="009801EC"/>
    <w:rsid w:val="009809C8"/>
    <w:rsid w:val="00980F10"/>
    <w:rsid w:val="009813C7"/>
    <w:rsid w:val="009819E2"/>
    <w:rsid w:val="00982079"/>
    <w:rsid w:val="009820F2"/>
    <w:rsid w:val="0098233A"/>
    <w:rsid w:val="00983B84"/>
    <w:rsid w:val="00983DB9"/>
    <w:rsid w:val="00984837"/>
    <w:rsid w:val="00984F63"/>
    <w:rsid w:val="00985C4C"/>
    <w:rsid w:val="00985D26"/>
    <w:rsid w:val="00985F50"/>
    <w:rsid w:val="00985F7D"/>
    <w:rsid w:val="0098614D"/>
    <w:rsid w:val="00986560"/>
    <w:rsid w:val="00986A93"/>
    <w:rsid w:val="00986B78"/>
    <w:rsid w:val="00986DCE"/>
    <w:rsid w:val="00986E7B"/>
    <w:rsid w:val="00986F25"/>
    <w:rsid w:val="009879C6"/>
    <w:rsid w:val="00990982"/>
    <w:rsid w:val="00991211"/>
    <w:rsid w:val="00991908"/>
    <w:rsid w:val="00991ACB"/>
    <w:rsid w:val="00991B42"/>
    <w:rsid w:val="00992BAF"/>
    <w:rsid w:val="00992E02"/>
    <w:rsid w:val="009933DC"/>
    <w:rsid w:val="00993502"/>
    <w:rsid w:val="00993990"/>
    <w:rsid w:val="009940F8"/>
    <w:rsid w:val="0099470C"/>
    <w:rsid w:val="009948AE"/>
    <w:rsid w:val="00994A4B"/>
    <w:rsid w:val="009950F6"/>
    <w:rsid w:val="00995A81"/>
    <w:rsid w:val="00995C81"/>
    <w:rsid w:val="00995F93"/>
    <w:rsid w:val="009976BE"/>
    <w:rsid w:val="009A0249"/>
    <w:rsid w:val="009A02CD"/>
    <w:rsid w:val="009A19C7"/>
    <w:rsid w:val="009A1FAA"/>
    <w:rsid w:val="009A2DA7"/>
    <w:rsid w:val="009A2E9A"/>
    <w:rsid w:val="009A2FDA"/>
    <w:rsid w:val="009A3582"/>
    <w:rsid w:val="009A35FD"/>
    <w:rsid w:val="009A3CB0"/>
    <w:rsid w:val="009A50AC"/>
    <w:rsid w:val="009A65A1"/>
    <w:rsid w:val="009A6E6B"/>
    <w:rsid w:val="009A7095"/>
    <w:rsid w:val="009A747A"/>
    <w:rsid w:val="009A7C33"/>
    <w:rsid w:val="009B014F"/>
    <w:rsid w:val="009B0996"/>
    <w:rsid w:val="009B0EB0"/>
    <w:rsid w:val="009B1DC4"/>
    <w:rsid w:val="009B2278"/>
    <w:rsid w:val="009B24F7"/>
    <w:rsid w:val="009B3090"/>
    <w:rsid w:val="009B3E2D"/>
    <w:rsid w:val="009B3EA6"/>
    <w:rsid w:val="009B4460"/>
    <w:rsid w:val="009B4503"/>
    <w:rsid w:val="009B46BB"/>
    <w:rsid w:val="009B4783"/>
    <w:rsid w:val="009B48EE"/>
    <w:rsid w:val="009B4CCB"/>
    <w:rsid w:val="009B5785"/>
    <w:rsid w:val="009B6332"/>
    <w:rsid w:val="009B7A57"/>
    <w:rsid w:val="009C014F"/>
    <w:rsid w:val="009C0545"/>
    <w:rsid w:val="009C0A2B"/>
    <w:rsid w:val="009C1113"/>
    <w:rsid w:val="009C15E9"/>
    <w:rsid w:val="009C2055"/>
    <w:rsid w:val="009C3E48"/>
    <w:rsid w:val="009C40D2"/>
    <w:rsid w:val="009C5C63"/>
    <w:rsid w:val="009C5D2F"/>
    <w:rsid w:val="009C5DB4"/>
    <w:rsid w:val="009C6337"/>
    <w:rsid w:val="009C6413"/>
    <w:rsid w:val="009C6976"/>
    <w:rsid w:val="009C6A33"/>
    <w:rsid w:val="009C6A49"/>
    <w:rsid w:val="009C6EC5"/>
    <w:rsid w:val="009C7A9D"/>
    <w:rsid w:val="009C7B67"/>
    <w:rsid w:val="009D08CC"/>
    <w:rsid w:val="009D106A"/>
    <w:rsid w:val="009D1229"/>
    <w:rsid w:val="009D14DC"/>
    <w:rsid w:val="009D1C3E"/>
    <w:rsid w:val="009D1CE5"/>
    <w:rsid w:val="009D1DE5"/>
    <w:rsid w:val="009D2C31"/>
    <w:rsid w:val="009D34D3"/>
    <w:rsid w:val="009D4584"/>
    <w:rsid w:val="009D4780"/>
    <w:rsid w:val="009D5364"/>
    <w:rsid w:val="009D5DBE"/>
    <w:rsid w:val="009D667F"/>
    <w:rsid w:val="009D739B"/>
    <w:rsid w:val="009D7C73"/>
    <w:rsid w:val="009E007C"/>
    <w:rsid w:val="009E09F8"/>
    <w:rsid w:val="009E13CD"/>
    <w:rsid w:val="009E170F"/>
    <w:rsid w:val="009E2934"/>
    <w:rsid w:val="009E2D31"/>
    <w:rsid w:val="009E2F86"/>
    <w:rsid w:val="009E3839"/>
    <w:rsid w:val="009E38CC"/>
    <w:rsid w:val="009E5DAD"/>
    <w:rsid w:val="009E6ABE"/>
    <w:rsid w:val="009E7063"/>
    <w:rsid w:val="009E7103"/>
    <w:rsid w:val="009E7240"/>
    <w:rsid w:val="009E73AF"/>
    <w:rsid w:val="009E7455"/>
    <w:rsid w:val="009E7E3E"/>
    <w:rsid w:val="009E7EB0"/>
    <w:rsid w:val="009E7FDA"/>
    <w:rsid w:val="009F0021"/>
    <w:rsid w:val="009F047B"/>
    <w:rsid w:val="009F0B69"/>
    <w:rsid w:val="009F0EBA"/>
    <w:rsid w:val="009F181E"/>
    <w:rsid w:val="009F210D"/>
    <w:rsid w:val="009F2CFA"/>
    <w:rsid w:val="009F33A4"/>
    <w:rsid w:val="009F3466"/>
    <w:rsid w:val="009F37AC"/>
    <w:rsid w:val="009F3908"/>
    <w:rsid w:val="009F3BC4"/>
    <w:rsid w:val="009F3CC1"/>
    <w:rsid w:val="009F4A78"/>
    <w:rsid w:val="009F50D0"/>
    <w:rsid w:val="009F6487"/>
    <w:rsid w:val="009F6497"/>
    <w:rsid w:val="009F6A0C"/>
    <w:rsid w:val="009F6A3F"/>
    <w:rsid w:val="009F7A74"/>
    <w:rsid w:val="009F7D0C"/>
    <w:rsid w:val="00A0013D"/>
    <w:rsid w:val="00A00B47"/>
    <w:rsid w:val="00A00F07"/>
    <w:rsid w:val="00A01C39"/>
    <w:rsid w:val="00A0312D"/>
    <w:rsid w:val="00A034EB"/>
    <w:rsid w:val="00A03993"/>
    <w:rsid w:val="00A03D4E"/>
    <w:rsid w:val="00A04184"/>
    <w:rsid w:val="00A047A0"/>
    <w:rsid w:val="00A051BC"/>
    <w:rsid w:val="00A05C4B"/>
    <w:rsid w:val="00A0696D"/>
    <w:rsid w:val="00A07271"/>
    <w:rsid w:val="00A07453"/>
    <w:rsid w:val="00A0767E"/>
    <w:rsid w:val="00A07BDF"/>
    <w:rsid w:val="00A07CA8"/>
    <w:rsid w:val="00A07D60"/>
    <w:rsid w:val="00A1048D"/>
    <w:rsid w:val="00A10521"/>
    <w:rsid w:val="00A105FF"/>
    <w:rsid w:val="00A10E89"/>
    <w:rsid w:val="00A10FA3"/>
    <w:rsid w:val="00A1116F"/>
    <w:rsid w:val="00A123A5"/>
    <w:rsid w:val="00A12CD6"/>
    <w:rsid w:val="00A1363C"/>
    <w:rsid w:val="00A137D0"/>
    <w:rsid w:val="00A1407A"/>
    <w:rsid w:val="00A142C7"/>
    <w:rsid w:val="00A14420"/>
    <w:rsid w:val="00A147B4"/>
    <w:rsid w:val="00A14E03"/>
    <w:rsid w:val="00A1530A"/>
    <w:rsid w:val="00A1590A"/>
    <w:rsid w:val="00A16C62"/>
    <w:rsid w:val="00A178DA"/>
    <w:rsid w:val="00A17DC2"/>
    <w:rsid w:val="00A17F6E"/>
    <w:rsid w:val="00A2035A"/>
    <w:rsid w:val="00A203A0"/>
    <w:rsid w:val="00A209B2"/>
    <w:rsid w:val="00A20DF1"/>
    <w:rsid w:val="00A218DA"/>
    <w:rsid w:val="00A21B22"/>
    <w:rsid w:val="00A2228F"/>
    <w:rsid w:val="00A23755"/>
    <w:rsid w:val="00A23B5F"/>
    <w:rsid w:val="00A23F94"/>
    <w:rsid w:val="00A24842"/>
    <w:rsid w:val="00A24D1E"/>
    <w:rsid w:val="00A24E8E"/>
    <w:rsid w:val="00A253FF"/>
    <w:rsid w:val="00A25675"/>
    <w:rsid w:val="00A25808"/>
    <w:rsid w:val="00A2588C"/>
    <w:rsid w:val="00A25DE2"/>
    <w:rsid w:val="00A26A51"/>
    <w:rsid w:val="00A27219"/>
    <w:rsid w:val="00A277DF"/>
    <w:rsid w:val="00A27AA4"/>
    <w:rsid w:val="00A31633"/>
    <w:rsid w:val="00A31764"/>
    <w:rsid w:val="00A317BB"/>
    <w:rsid w:val="00A31A31"/>
    <w:rsid w:val="00A31A8B"/>
    <w:rsid w:val="00A31ADB"/>
    <w:rsid w:val="00A325CC"/>
    <w:rsid w:val="00A325EB"/>
    <w:rsid w:val="00A32958"/>
    <w:rsid w:val="00A3296F"/>
    <w:rsid w:val="00A332F2"/>
    <w:rsid w:val="00A338D8"/>
    <w:rsid w:val="00A34519"/>
    <w:rsid w:val="00A34ABF"/>
    <w:rsid w:val="00A34DA4"/>
    <w:rsid w:val="00A35115"/>
    <w:rsid w:val="00A351DF"/>
    <w:rsid w:val="00A356BA"/>
    <w:rsid w:val="00A369DE"/>
    <w:rsid w:val="00A36B4F"/>
    <w:rsid w:val="00A371A9"/>
    <w:rsid w:val="00A377EC"/>
    <w:rsid w:val="00A379C2"/>
    <w:rsid w:val="00A417B9"/>
    <w:rsid w:val="00A41913"/>
    <w:rsid w:val="00A41D89"/>
    <w:rsid w:val="00A4216C"/>
    <w:rsid w:val="00A42560"/>
    <w:rsid w:val="00A426CB"/>
    <w:rsid w:val="00A42DF5"/>
    <w:rsid w:val="00A441E3"/>
    <w:rsid w:val="00A45A89"/>
    <w:rsid w:val="00A45A9C"/>
    <w:rsid w:val="00A45F32"/>
    <w:rsid w:val="00A46A5A"/>
    <w:rsid w:val="00A46B5C"/>
    <w:rsid w:val="00A46F62"/>
    <w:rsid w:val="00A4796E"/>
    <w:rsid w:val="00A47EA3"/>
    <w:rsid w:val="00A47FA4"/>
    <w:rsid w:val="00A516B2"/>
    <w:rsid w:val="00A51B23"/>
    <w:rsid w:val="00A51FA2"/>
    <w:rsid w:val="00A528AF"/>
    <w:rsid w:val="00A52C6A"/>
    <w:rsid w:val="00A53458"/>
    <w:rsid w:val="00A536D1"/>
    <w:rsid w:val="00A5423F"/>
    <w:rsid w:val="00A543CE"/>
    <w:rsid w:val="00A54C68"/>
    <w:rsid w:val="00A54E8E"/>
    <w:rsid w:val="00A5512E"/>
    <w:rsid w:val="00A55C0C"/>
    <w:rsid w:val="00A55D17"/>
    <w:rsid w:val="00A562ED"/>
    <w:rsid w:val="00A56550"/>
    <w:rsid w:val="00A56A09"/>
    <w:rsid w:val="00A56A29"/>
    <w:rsid w:val="00A56E62"/>
    <w:rsid w:val="00A56EEF"/>
    <w:rsid w:val="00A573D9"/>
    <w:rsid w:val="00A5775E"/>
    <w:rsid w:val="00A57E2A"/>
    <w:rsid w:val="00A61FEF"/>
    <w:rsid w:val="00A626E9"/>
    <w:rsid w:val="00A639D7"/>
    <w:rsid w:val="00A63BB9"/>
    <w:rsid w:val="00A640B0"/>
    <w:rsid w:val="00A645D9"/>
    <w:rsid w:val="00A64EA4"/>
    <w:rsid w:val="00A64F96"/>
    <w:rsid w:val="00A6506A"/>
    <w:rsid w:val="00A65631"/>
    <w:rsid w:val="00A65D37"/>
    <w:rsid w:val="00A67448"/>
    <w:rsid w:val="00A677FC"/>
    <w:rsid w:val="00A67A1A"/>
    <w:rsid w:val="00A703CB"/>
    <w:rsid w:val="00A70C0E"/>
    <w:rsid w:val="00A70E61"/>
    <w:rsid w:val="00A71687"/>
    <w:rsid w:val="00A71EB7"/>
    <w:rsid w:val="00A725A1"/>
    <w:rsid w:val="00A7451D"/>
    <w:rsid w:val="00A7474E"/>
    <w:rsid w:val="00A74842"/>
    <w:rsid w:val="00A74AB1"/>
    <w:rsid w:val="00A753BC"/>
    <w:rsid w:val="00A75A77"/>
    <w:rsid w:val="00A76A9B"/>
    <w:rsid w:val="00A76DC7"/>
    <w:rsid w:val="00A7733F"/>
    <w:rsid w:val="00A77431"/>
    <w:rsid w:val="00A801EE"/>
    <w:rsid w:val="00A81232"/>
    <w:rsid w:val="00A813C1"/>
    <w:rsid w:val="00A81DE5"/>
    <w:rsid w:val="00A82137"/>
    <w:rsid w:val="00A825AD"/>
    <w:rsid w:val="00A82866"/>
    <w:rsid w:val="00A82A0A"/>
    <w:rsid w:val="00A82B6B"/>
    <w:rsid w:val="00A82D0C"/>
    <w:rsid w:val="00A83BD8"/>
    <w:rsid w:val="00A84836"/>
    <w:rsid w:val="00A84F32"/>
    <w:rsid w:val="00A8533E"/>
    <w:rsid w:val="00A85C0C"/>
    <w:rsid w:val="00A8723B"/>
    <w:rsid w:val="00A875B0"/>
    <w:rsid w:val="00A87CD1"/>
    <w:rsid w:val="00A87F43"/>
    <w:rsid w:val="00A910AC"/>
    <w:rsid w:val="00A916AE"/>
    <w:rsid w:val="00A91711"/>
    <w:rsid w:val="00A91C88"/>
    <w:rsid w:val="00A91F3C"/>
    <w:rsid w:val="00A92481"/>
    <w:rsid w:val="00A9309A"/>
    <w:rsid w:val="00A936A5"/>
    <w:rsid w:val="00A93B10"/>
    <w:rsid w:val="00A942ED"/>
    <w:rsid w:val="00A948D3"/>
    <w:rsid w:val="00A95676"/>
    <w:rsid w:val="00A956AF"/>
    <w:rsid w:val="00A957D6"/>
    <w:rsid w:val="00A9783A"/>
    <w:rsid w:val="00A97FEE"/>
    <w:rsid w:val="00AA0B1D"/>
    <w:rsid w:val="00AA1960"/>
    <w:rsid w:val="00AA1CD7"/>
    <w:rsid w:val="00AA2BA2"/>
    <w:rsid w:val="00AA2C90"/>
    <w:rsid w:val="00AA3062"/>
    <w:rsid w:val="00AA38CE"/>
    <w:rsid w:val="00AA39BB"/>
    <w:rsid w:val="00AA475F"/>
    <w:rsid w:val="00AA4D36"/>
    <w:rsid w:val="00AA4ED7"/>
    <w:rsid w:val="00AA55EB"/>
    <w:rsid w:val="00AA5A5A"/>
    <w:rsid w:val="00AA6CCB"/>
    <w:rsid w:val="00AB0788"/>
    <w:rsid w:val="00AB14D9"/>
    <w:rsid w:val="00AB21A4"/>
    <w:rsid w:val="00AB2760"/>
    <w:rsid w:val="00AB2F62"/>
    <w:rsid w:val="00AB304C"/>
    <w:rsid w:val="00AB31AB"/>
    <w:rsid w:val="00AB4138"/>
    <w:rsid w:val="00AB4FB7"/>
    <w:rsid w:val="00AB68B6"/>
    <w:rsid w:val="00AB6E1D"/>
    <w:rsid w:val="00AB6F5F"/>
    <w:rsid w:val="00AB6F7D"/>
    <w:rsid w:val="00AB7785"/>
    <w:rsid w:val="00AB7A23"/>
    <w:rsid w:val="00AC0BDD"/>
    <w:rsid w:val="00AC392A"/>
    <w:rsid w:val="00AC3CC3"/>
    <w:rsid w:val="00AC3EED"/>
    <w:rsid w:val="00AC43D5"/>
    <w:rsid w:val="00AC461F"/>
    <w:rsid w:val="00AC492D"/>
    <w:rsid w:val="00AC4FCC"/>
    <w:rsid w:val="00AC572B"/>
    <w:rsid w:val="00AC636F"/>
    <w:rsid w:val="00AC6A1F"/>
    <w:rsid w:val="00AC6BA5"/>
    <w:rsid w:val="00AC748B"/>
    <w:rsid w:val="00AC792D"/>
    <w:rsid w:val="00AC7A85"/>
    <w:rsid w:val="00AC7B48"/>
    <w:rsid w:val="00AC7D59"/>
    <w:rsid w:val="00AD01F1"/>
    <w:rsid w:val="00AD040E"/>
    <w:rsid w:val="00AD0668"/>
    <w:rsid w:val="00AD082F"/>
    <w:rsid w:val="00AD0E7F"/>
    <w:rsid w:val="00AD13F5"/>
    <w:rsid w:val="00AD2866"/>
    <w:rsid w:val="00AD2DDA"/>
    <w:rsid w:val="00AD2F3D"/>
    <w:rsid w:val="00AD333C"/>
    <w:rsid w:val="00AD39C3"/>
    <w:rsid w:val="00AD3BD5"/>
    <w:rsid w:val="00AD4900"/>
    <w:rsid w:val="00AD4A6B"/>
    <w:rsid w:val="00AD50E3"/>
    <w:rsid w:val="00AD536B"/>
    <w:rsid w:val="00AD56EE"/>
    <w:rsid w:val="00AD6814"/>
    <w:rsid w:val="00AD6F68"/>
    <w:rsid w:val="00AD76CF"/>
    <w:rsid w:val="00AD7A1D"/>
    <w:rsid w:val="00AE0044"/>
    <w:rsid w:val="00AE0307"/>
    <w:rsid w:val="00AE03C2"/>
    <w:rsid w:val="00AE0C08"/>
    <w:rsid w:val="00AE0C0B"/>
    <w:rsid w:val="00AE0CF0"/>
    <w:rsid w:val="00AE0EA3"/>
    <w:rsid w:val="00AE1142"/>
    <w:rsid w:val="00AE1A20"/>
    <w:rsid w:val="00AE297F"/>
    <w:rsid w:val="00AE2A04"/>
    <w:rsid w:val="00AE2F52"/>
    <w:rsid w:val="00AE3EF6"/>
    <w:rsid w:val="00AE426C"/>
    <w:rsid w:val="00AE44AB"/>
    <w:rsid w:val="00AE4962"/>
    <w:rsid w:val="00AE4AF7"/>
    <w:rsid w:val="00AE54CC"/>
    <w:rsid w:val="00AE7058"/>
    <w:rsid w:val="00AE7588"/>
    <w:rsid w:val="00AE76AF"/>
    <w:rsid w:val="00AE7F95"/>
    <w:rsid w:val="00AF0755"/>
    <w:rsid w:val="00AF0A7A"/>
    <w:rsid w:val="00AF0E13"/>
    <w:rsid w:val="00AF1FBF"/>
    <w:rsid w:val="00AF242C"/>
    <w:rsid w:val="00AF27EC"/>
    <w:rsid w:val="00AF32FB"/>
    <w:rsid w:val="00AF517F"/>
    <w:rsid w:val="00AF60C4"/>
    <w:rsid w:val="00AF6671"/>
    <w:rsid w:val="00AF7A60"/>
    <w:rsid w:val="00AF7B8B"/>
    <w:rsid w:val="00B002FF"/>
    <w:rsid w:val="00B00474"/>
    <w:rsid w:val="00B01F38"/>
    <w:rsid w:val="00B024D3"/>
    <w:rsid w:val="00B03D7C"/>
    <w:rsid w:val="00B03F96"/>
    <w:rsid w:val="00B04058"/>
    <w:rsid w:val="00B041E4"/>
    <w:rsid w:val="00B045A9"/>
    <w:rsid w:val="00B0494E"/>
    <w:rsid w:val="00B04C3C"/>
    <w:rsid w:val="00B0564F"/>
    <w:rsid w:val="00B05694"/>
    <w:rsid w:val="00B058C8"/>
    <w:rsid w:val="00B05918"/>
    <w:rsid w:val="00B0594A"/>
    <w:rsid w:val="00B05A53"/>
    <w:rsid w:val="00B06DB2"/>
    <w:rsid w:val="00B06F97"/>
    <w:rsid w:val="00B07689"/>
    <w:rsid w:val="00B07891"/>
    <w:rsid w:val="00B07DC7"/>
    <w:rsid w:val="00B07F2A"/>
    <w:rsid w:val="00B1047C"/>
    <w:rsid w:val="00B10E39"/>
    <w:rsid w:val="00B10E7A"/>
    <w:rsid w:val="00B112F4"/>
    <w:rsid w:val="00B11CEB"/>
    <w:rsid w:val="00B11D49"/>
    <w:rsid w:val="00B12C03"/>
    <w:rsid w:val="00B1343A"/>
    <w:rsid w:val="00B1346D"/>
    <w:rsid w:val="00B134D7"/>
    <w:rsid w:val="00B13A55"/>
    <w:rsid w:val="00B13C28"/>
    <w:rsid w:val="00B140AA"/>
    <w:rsid w:val="00B147BA"/>
    <w:rsid w:val="00B1491E"/>
    <w:rsid w:val="00B15224"/>
    <w:rsid w:val="00B16BA0"/>
    <w:rsid w:val="00B17397"/>
    <w:rsid w:val="00B17403"/>
    <w:rsid w:val="00B176C7"/>
    <w:rsid w:val="00B203F3"/>
    <w:rsid w:val="00B208BF"/>
    <w:rsid w:val="00B20D8B"/>
    <w:rsid w:val="00B2123D"/>
    <w:rsid w:val="00B22076"/>
    <w:rsid w:val="00B221C8"/>
    <w:rsid w:val="00B2281D"/>
    <w:rsid w:val="00B228EB"/>
    <w:rsid w:val="00B23319"/>
    <w:rsid w:val="00B23464"/>
    <w:rsid w:val="00B234D0"/>
    <w:rsid w:val="00B235A7"/>
    <w:rsid w:val="00B23B3E"/>
    <w:rsid w:val="00B24469"/>
    <w:rsid w:val="00B2545E"/>
    <w:rsid w:val="00B25FAC"/>
    <w:rsid w:val="00B26547"/>
    <w:rsid w:val="00B26A70"/>
    <w:rsid w:val="00B26B15"/>
    <w:rsid w:val="00B26F1F"/>
    <w:rsid w:val="00B272AD"/>
    <w:rsid w:val="00B27631"/>
    <w:rsid w:val="00B30412"/>
    <w:rsid w:val="00B30773"/>
    <w:rsid w:val="00B30D3B"/>
    <w:rsid w:val="00B31691"/>
    <w:rsid w:val="00B31DF4"/>
    <w:rsid w:val="00B33487"/>
    <w:rsid w:val="00B36195"/>
    <w:rsid w:val="00B36967"/>
    <w:rsid w:val="00B36BCE"/>
    <w:rsid w:val="00B40457"/>
    <w:rsid w:val="00B409CF"/>
    <w:rsid w:val="00B40DBF"/>
    <w:rsid w:val="00B40DF9"/>
    <w:rsid w:val="00B4150E"/>
    <w:rsid w:val="00B41908"/>
    <w:rsid w:val="00B42629"/>
    <w:rsid w:val="00B44F3D"/>
    <w:rsid w:val="00B44FFB"/>
    <w:rsid w:val="00B45346"/>
    <w:rsid w:val="00B4543E"/>
    <w:rsid w:val="00B4587E"/>
    <w:rsid w:val="00B45909"/>
    <w:rsid w:val="00B45C9A"/>
    <w:rsid w:val="00B474CA"/>
    <w:rsid w:val="00B50E9D"/>
    <w:rsid w:val="00B51086"/>
    <w:rsid w:val="00B52042"/>
    <w:rsid w:val="00B52074"/>
    <w:rsid w:val="00B52906"/>
    <w:rsid w:val="00B54464"/>
    <w:rsid w:val="00B54F39"/>
    <w:rsid w:val="00B550B1"/>
    <w:rsid w:val="00B560AC"/>
    <w:rsid w:val="00B5650E"/>
    <w:rsid w:val="00B60D3F"/>
    <w:rsid w:val="00B61966"/>
    <w:rsid w:val="00B61E00"/>
    <w:rsid w:val="00B61EEA"/>
    <w:rsid w:val="00B61F65"/>
    <w:rsid w:val="00B6224B"/>
    <w:rsid w:val="00B6236A"/>
    <w:rsid w:val="00B62376"/>
    <w:rsid w:val="00B62453"/>
    <w:rsid w:val="00B626E4"/>
    <w:rsid w:val="00B62AC4"/>
    <w:rsid w:val="00B62C28"/>
    <w:rsid w:val="00B62E15"/>
    <w:rsid w:val="00B62F6D"/>
    <w:rsid w:val="00B63052"/>
    <w:rsid w:val="00B6387B"/>
    <w:rsid w:val="00B63E37"/>
    <w:rsid w:val="00B64B25"/>
    <w:rsid w:val="00B65133"/>
    <w:rsid w:val="00B65386"/>
    <w:rsid w:val="00B654F2"/>
    <w:rsid w:val="00B65BFF"/>
    <w:rsid w:val="00B65E95"/>
    <w:rsid w:val="00B66CD6"/>
    <w:rsid w:val="00B67A0D"/>
    <w:rsid w:val="00B67E93"/>
    <w:rsid w:val="00B70098"/>
    <w:rsid w:val="00B70D8E"/>
    <w:rsid w:val="00B711BA"/>
    <w:rsid w:val="00B71FC3"/>
    <w:rsid w:val="00B72809"/>
    <w:rsid w:val="00B7290C"/>
    <w:rsid w:val="00B733F1"/>
    <w:rsid w:val="00B73FE2"/>
    <w:rsid w:val="00B740B6"/>
    <w:rsid w:val="00B7436D"/>
    <w:rsid w:val="00B743A5"/>
    <w:rsid w:val="00B74558"/>
    <w:rsid w:val="00B74C84"/>
    <w:rsid w:val="00B75335"/>
    <w:rsid w:val="00B758D4"/>
    <w:rsid w:val="00B76073"/>
    <w:rsid w:val="00B767F3"/>
    <w:rsid w:val="00B76A11"/>
    <w:rsid w:val="00B76ADC"/>
    <w:rsid w:val="00B77980"/>
    <w:rsid w:val="00B779D6"/>
    <w:rsid w:val="00B80780"/>
    <w:rsid w:val="00B8083B"/>
    <w:rsid w:val="00B81267"/>
    <w:rsid w:val="00B81782"/>
    <w:rsid w:val="00B817B2"/>
    <w:rsid w:val="00B81A99"/>
    <w:rsid w:val="00B81B05"/>
    <w:rsid w:val="00B81D39"/>
    <w:rsid w:val="00B81E2A"/>
    <w:rsid w:val="00B821F6"/>
    <w:rsid w:val="00B826AC"/>
    <w:rsid w:val="00B832EB"/>
    <w:rsid w:val="00B834AC"/>
    <w:rsid w:val="00B8354F"/>
    <w:rsid w:val="00B836DD"/>
    <w:rsid w:val="00B83D86"/>
    <w:rsid w:val="00B855FC"/>
    <w:rsid w:val="00B8575C"/>
    <w:rsid w:val="00B85796"/>
    <w:rsid w:val="00B85B59"/>
    <w:rsid w:val="00B85CA9"/>
    <w:rsid w:val="00B86078"/>
    <w:rsid w:val="00B87596"/>
    <w:rsid w:val="00B875AD"/>
    <w:rsid w:val="00B87B53"/>
    <w:rsid w:val="00B87FF1"/>
    <w:rsid w:val="00B9004E"/>
    <w:rsid w:val="00B9011A"/>
    <w:rsid w:val="00B90171"/>
    <w:rsid w:val="00B90179"/>
    <w:rsid w:val="00B9136F"/>
    <w:rsid w:val="00B9193C"/>
    <w:rsid w:val="00B91ADB"/>
    <w:rsid w:val="00B91DA2"/>
    <w:rsid w:val="00B92D6C"/>
    <w:rsid w:val="00B92DAD"/>
    <w:rsid w:val="00B93417"/>
    <w:rsid w:val="00B93730"/>
    <w:rsid w:val="00B937FA"/>
    <w:rsid w:val="00B94471"/>
    <w:rsid w:val="00B94B10"/>
    <w:rsid w:val="00B95154"/>
    <w:rsid w:val="00B95870"/>
    <w:rsid w:val="00B95E3E"/>
    <w:rsid w:val="00B9784A"/>
    <w:rsid w:val="00B97C6F"/>
    <w:rsid w:val="00B97D65"/>
    <w:rsid w:val="00BA0111"/>
    <w:rsid w:val="00BA0DA6"/>
    <w:rsid w:val="00BA0F91"/>
    <w:rsid w:val="00BA11D6"/>
    <w:rsid w:val="00BA1228"/>
    <w:rsid w:val="00BA2135"/>
    <w:rsid w:val="00BA224B"/>
    <w:rsid w:val="00BA2DF5"/>
    <w:rsid w:val="00BA410A"/>
    <w:rsid w:val="00BA43C2"/>
    <w:rsid w:val="00BA4886"/>
    <w:rsid w:val="00BA4E71"/>
    <w:rsid w:val="00BA517A"/>
    <w:rsid w:val="00BA5749"/>
    <w:rsid w:val="00BA586F"/>
    <w:rsid w:val="00BA58E7"/>
    <w:rsid w:val="00BA5E14"/>
    <w:rsid w:val="00BA5EB2"/>
    <w:rsid w:val="00BA682D"/>
    <w:rsid w:val="00BA6F1C"/>
    <w:rsid w:val="00BA753F"/>
    <w:rsid w:val="00BA77D1"/>
    <w:rsid w:val="00BA7F27"/>
    <w:rsid w:val="00BA7FDF"/>
    <w:rsid w:val="00BB00F8"/>
    <w:rsid w:val="00BB050A"/>
    <w:rsid w:val="00BB099A"/>
    <w:rsid w:val="00BB0F3D"/>
    <w:rsid w:val="00BB132A"/>
    <w:rsid w:val="00BB14E5"/>
    <w:rsid w:val="00BB1A05"/>
    <w:rsid w:val="00BB1D5B"/>
    <w:rsid w:val="00BB1E4B"/>
    <w:rsid w:val="00BB2F99"/>
    <w:rsid w:val="00BB4796"/>
    <w:rsid w:val="00BB4921"/>
    <w:rsid w:val="00BB562C"/>
    <w:rsid w:val="00BB5C1D"/>
    <w:rsid w:val="00BB5C82"/>
    <w:rsid w:val="00BB60BB"/>
    <w:rsid w:val="00BB62B3"/>
    <w:rsid w:val="00BB681E"/>
    <w:rsid w:val="00BB696C"/>
    <w:rsid w:val="00BB6CB0"/>
    <w:rsid w:val="00BB709F"/>
    <w:rsid w:val="00BB773E"/>
    <w:rsid w:val="00BC05D6"/>
    <w:rsid w:val="00BC10BE"/>
    <w:rsid w:val="00BC112A"/>
    <w:rsid w:val="00BC123C"/>
    <w:rsid w:val="00BC1A58"/>
    <w:rsid w:val="00BC1CD1"/>
    <w:rsid w:val="00BC2646"/>
    <w:rsid w:val="00BC2B11"/>
    <w:rsid w:val="00BC330D"/>
    <w:rsid w:val="00BC359A"/>
    <w:rsid w:val="00BC3C1E"/>
    <w:rsid w:val="00BC479A"/>
    <w:rsid w:val="00BC4F5C"/>
    <w:rsid w:val="00BC51CD"/>
    <w:rsid w:val="00BC531A"/>
    <w:rsid w:val="00BC5395"/>
    <w:rsid w:val="00BC5B32"/>
    <w:rsid w:val="00BC62A9"/>
    <w:rsid w:val="00BC6775"/>
    <w:rsid w:val="00BC6B5B"/>
    <w:rsid w:val="00BC709D"/>
    <w:rsid w:val="00BC7D15"/>
    <w:rsid w:val="00BD04DA"/>
    <w:rsid w:val="00BD04E1"/>
    <w:rsid w:val="00BD1803"/>
    <w:rsid w:val="00BD19EE"/>
    <w:rsid w:val="00BD2A18"/>
    <w:rsid w:val="00BD316D"/>
    <w:rsid w:val="00BD34B4"/>
    <w:rsid w:val="00BD4ADA"/>
    <w:rsid w:val="00BD5CF9"/>
    <w:rsid w:val="00BD6508"/>
    <w:rsid w:val="00BD6A3E"/>
    <w:rsid w:val="00BE04AD"/>
    <w:rsid w:val="00BE0694"/>
    <w:rsid w:val="00BE0E08"/>
    <w:rsid w:val="00BE0F96"/>
    <w:rsid w:val="00BE123F"/>
    <w:rsid w:val="00BE19F1"/>
    <w:rsid w:val="00BE22FD"/>
    <w:rsid w:val="00BE2751"/>
    <w:rsid w:val="00BE2FB5"/>
    <w:rsid w:val="00BE35A4"/>
    <w:rsid w:val="00BE36AF"/>
    <w:rsid w:val="00BE3B3E"/>
    <w:rsid w:val="00BE4B83"/>
    <w:rsid w:val="00BE5088"/>
    <w:rsid w:val="00BE5608"/>
    <w:rsid w:val="00BE5B1A"/>
    <w:rsid w:val="00BE5E1B"/>
    <w:rsid w:val="00BE5EFA"/>
    <w:rsid w:val="00BE6A3B"/>
    <w:rsid w:val="00BE6C80"/>
    <w:rsid w:val="00BF0D08"/>
    <w:rsid w:val="00BF1A14"/>
    <w:rsid w:val="00BF1A96"/>
    <w:rsid w:val="00BF2105"/>
    <w:rsid w:val="00BF2342"/>
    <w:rsid w:val="00BF2C50"/>
    <w:rsid w:val="00BF31FD"/>
    <w:rsid w:val="00BF3D6C"/>
    <w:rsid w:val="00BF4A45"/>
    <w:rsid w:val="00BF4E6F"/>
    <w:rsid w:val="00BF583C"/>
    <w:rsid w:val="00BF6633"/>
    <w:rsid w:val="00BF7741"/>
    <w:rsid w:val="00C009BB"/>
    <w:rsid w:val="00C01319"/>
    <w:rsid w:val="00C0161A"/>
    <w:rsid w:val="00C018C0"/>
    <w:rsid w:val="00C01D4D"/>
    <w:rsid w:val="00C0222D"/>
    <w:rsid w:val="00C02331"/>
    <w:rsid w:val="00C0249E"/>
    <w:rsid w:val="00C02513"/>
    <w:rsid w:val="00C036D3"/>
    <w:rsid w:val="00C0396C"/>
    <w:rsid w:val="00C03F63"/>
    <w:rsid w:val="00C03FE2"/>
    <w:rsid w:val="00C048EB"/>
    <w:rsid w:val="00C05796"/>
    <w:rsid w:val="00C0612E"/>
    <w:rsid w:val="00C06698"/>
    <w:rsid w:val="00C066CB"/>
    <w:rsid w:val="00C06AA8"/>
    <w:rsid w:val="00C06C0D"/>
    <w:rsid w:val="00C06F7B"/>
    <w:rsid w:val="00C079B7"/>
    <w:rsid w:val="00C07E94"/>
    <w:rsid w:val="00C10E9E"/>
    <w:rsid w:val="00C113A9"/>
    <w:rsid w:val="00C11416"/>
    <w:rsid w:val="00C1315A"/>
    <w:rsid w:val="00C132EE"/>
    <w:rsid w:val="00C13BF8"/>
    <w:rsid w:val="00C13FFE"/>
    <w:rsid w:val="00C145B1"/>
    <w:rsid w:val="00C14AA0"/>
    <w:rsid w:val="00C15CBD"/>
    <w:rsid w:val="00C1675E"/>
    <w:rsid w:val="00C16CE6"/>
    <w:rsid w:val="00C16F8B"/>
    <w:rsid w:val="00C17721"/>
    <w:rsid w:val="00C204F7"/>
    <w:rsid w:val="00C20DC6"/>
    <w:rsid w:val="00C210E0"/>
    <w:rsid w:val="00C211C6"/>
    <w:rsid w:val="00C21FCA"/>
    <w:rsid w:val="00C2296C"/>
    <w:rsid w:val="00C23464"/>
    <w:rsid w:val="00C235F0"/>
    <w:rsid w:val="00C24306"/>
    <w:rsid w:val="00C25A11"/>
    <w:rsid w:val="00C25F80"/>
    <w:rsid w:val="00C25FD6"/>
    <w:rsid w:val="00C2616E"/>
    <w:rsid w:val="00C264CA"/>
    <w:rsid w:val="00C264CC"/>
    <w:rsid w:val="00C26F5D"/>
    <w:rsid w:val="00C270AB"/>
    <w:rsid w:val="00C27831"/>
    <w:rsid w:val="00C30091"/>
    <w:rsid w:val="00C32906"/>
    <w:rsid w:val="00C333A2"/>
    <w:rsid w:val="00C3375A"/>
    <w:rsid w:val="00C337B7"/>
    <w:rsid w:val="00C33CD1"/>
    <w:rsid w:val="00C34443"/>
    <w:rsid w:val="00C344CD"/>
    <w:rsid w:val="00C3456D"/>
    <w:rsid w:val="00C348E1"/>
    <w:rsid w:val="00C34A78"/>
    <w:rsid w:val="00C35A61"/>
    <w:rsid w:val="00C35E00"/>
    <w:rsid w:val="00C361F6"/>
    <w:rsid w:val="00C366E3"/>
    <w:rsid w:val="00C36E5B"/>
    <w:rsid w:val="00C40560"/>
    <w:rsid w:val="00C4096C"/>
    <w:rsid w:val="00C4099E"/>
    <w:rsid w:val="00C40B43"/>
    <w:rsid w:val="00C40DDC"/>
    <w:rsid w:val="00C41B7B"/>
    <w:rsid w:val="00C41CF3"/>
    <w:rsid w:val="00C41D75"/>
    <w:rsid w:val="00C421DA"/>
    <w:rsid w:val="00C422AB"/>
    <w:rsid w:val="00C42ABF"/>
    <w:rsid w:val="00C42B0D"/>
    <w:rsid w:val="00C43388"/>
    <w:rsid w:val="00C43556"/>
    <w:rsid w:val="00C435EA"/>
    <w:rsid w:val="00C43CFC"/>
    <w:rsid w:val="00C44421"/>
    <w:rsid w:val="00C44BB9"/>
    <w:rsid w:val="00C45250"/>
    <w:rsid w:val="00C45380"/>
    <w:rsid w:val="00C4666C"/>
    <w:rsid w:val="00C46822"/>
    <w:rsid w:val="00C46BA3"/>
    <w:rsid w:val="00C47071"/>
    <w:rsid w:val="00C506A8"/>
    <w:rsid w:val="00C51699"/>
    <w:rsid w:val="00C51756"/>
    <w:rsid w:val="00C519B7"/>
    <w:rsid w:val="00C51BD8"/>
    <w:rsid w:val="00C52245"/>
    <w:rsid w:val="00C5279D"/>
    <w:rsid w:val="00C52CDA"/>
    <w:rsid w:val="00C52CEF"/>
    <w:rsid w:val="00C53C35"/>
    <w:rsid w:val="00C53CA1"/>
    <w:rsid w:val="00C53D94"/>
    <w:rsid w:val="00C55150"/>
    <w:rsid w:val="00C551AB"/>
    <w:rsid w:val="00C565F3"/>
    <w:rsid w:val="00C56A5E"/>
    <w:rsid w:val="00C56F6D"/>
    <w:rsid w:val="00C5710B"/>
    <w:rsid w:val="00C57D66"/>
    <w:rsid w:val="00C6016C"/>
    <w:rsid w:val="00C60603"/>
    <w:rsid w:val="00C608C0"/>
    <w:rsid w:val="00C623AE"/>
    <w:rsid w:val="00C6241A"/>
    <w:rsid w:val="00C62664"/>
    <w:rsid w:val="00C6318E"/>
    <w:rsid w:val="00C633FB"/>
    <w:rsid w:val="00C63788"/>
    <w:rsid w:val="00C640D3"/>
    <w:rsid w:val="00C644B9"/>
    <w:rsid w:val="00C6466C"/>
    <w:rsid w:val="00C64680"/>
    <w:rsid w:val="00C6480F"/>
    <w:rsid w:val="00C64A9B"/>
    <w:rsid w:val="00C64CF0"/>
    <w:rsid w:val="00C65CED"/>
    <w:rsid w:val="00C65FF4"/>
    <w:rsid w:val="00C66120"/>
    <w:rsid w:val="00C66E31"/>
    <w:rsid w:val="00C6715E"/>
    <w:rsid w:val="00C70730"/>
    <w:rsid w:val="00C710D2"/>
    <w:rsid w:val="00C71F24"/>
    <w:rsid w:val="00C72001"/>
    <w:rsid w:val="00C721C0"/>
    <w:rsid w:val="00C72BAA"/>
    <w:rsid w:val="00C72F1C"/>
    <w:rsid w:val="00C7339E"/>
    <w:rsid w:val="00C73449"/>
    <w:rsid w:val="00C734E6"/>
    <w:rsid w:val="00C7380F"/>
    <w:rsid w:val="00C73D22"/>
    <w:rsid w:val="00C74DCB"/>
    <w:rsid w:val="00C74F1F"/>
    <w:rsid w:val="00C75832"/>
    <w:rsid w:val="00C75892"/>
    <w:rsid w:val="00C75A3A"/>
    <w:rsid w:val="00C76396"/>
    <w:rsid w:val="00C76E5D"/>
    <w:rsid w:val="00C76FE4"/>
    <w:rsid w:val="00C7716F"/>
    <w:rsid w:val="00C7767E"/>
    <w:rsid w:val="00C7769A"/>
    <w:rsid w:val="00C77F77"/>
    <w:rsid w:val="00C804FD"/>
    <w:rsid w:val="00C806F3"/>
    <w:rsid w:val="00C807A4"/>
    <w:rsid w:val="00C8082F"/>
    <w:rsid w:val="00C80B00"/>
    <w:rsid w:val="00C80FDD"/>
    <w:rsid w:val="00C81A71"/>
    <w:rsid w:val="00C81F74"/>
    <w:rsid w:val="00C81F77"/>
    <w:rsid w:val="00C82519"/>
    <w:rsid w:val="00C82728"/>
    <w:rsid w:val="00C83008"/>
    <w:rsid w:val="00C83939"/>
    <w:rsid w:val="00C83C59"/>
    <w:rsid w:val="00C84414"/>
    <w:rsid w:val="00C851F1"/>
    <w:rsid w:val="00C85723"/>
    <w:rsid w:val="00C85E11"/>
    <w:rsid w:val="00C8698E"/>
    <w:rsid w:val="00C86D00"/>
    <w:rsid w:val="00C86F78"/>
    <w:rsid w:val="00C8714F"/>
    <w:rsid w:val="00C876F1"/>
    <w:rsid w:val="00C87E01"/>
    <w:rsid w:val="00C90A3A"/>
    <w:rsid w:val="00C90C69"/>
    <w:rsid w:val="00C91157"/>
    <w:rsid w:val="00C91887"/>
    <w:rsid w:val="00C91C1C"/>
    <w:rsid w:val="00C92520"/>
    <w:rsid w:val="00C926B4"/>
    <w:rsid w:val="00C93C05"/>
    <w:rsid w:val="00C93CF4"/>
    <w:rsid w:val="00C94010"/>
    <w:rsid w:val="00C94BFC"/>
    <w:rsid w:val="00C94C78"/>
    <w:rsid w:val="00C95F21"/>
    <w:rsid w:val="00C973D0"/>
    <w:rsid w:val="00C97D85"/>
    <w:rsid w:val="00C97EF0"/>
    <w:rsid w:val="00CA0C80"/>
    <w:rsid w:val="00CA1542"/>
    <w:rsid w:val="00CA197C"/>
    <w:rsid w:val="00CA1FF3"/>
    <w:rsid w:val="00CA2386"/>
    <w:rsid w:val="00CA261C"/>
    <w:rsid w:val="00CA2F64"/>
    <w:rsid w:val="00CA3246"/>
    <w:rsid w:val="00CA3933"/>
    <w:rsid w:val="00CA3954"/>
    <w:rsid w:val="00CA3D64"/>
    <w:rsid w:val="00CA4934"/>
    <w:rsid w:val="00CA49CB"/>
    <w:rsid w:val="00CA4FF5"/>
    <w:rsid w:val="00CA517F"/>
    <w:rsid w:val="00CA594B"/>
    <w:rsid w:val="00CA5D63"/>
    <w:rsid w:val="00CA5E7C"/>
    <w:rsid w:val="00CA62EE"/>
    <w:rsid w:val="00CA6959"/>
    <w:rsid w:val="00CA733C"/>
    <w:rsid w:val="00CB19FA"/>
    <w:rsid w:val="00CB27E7"/>
    <w:rsid w:val="00CB2E0B"/>
    <w:rsid w:val="00CB2E36"/>
    <w:rsid w:val="00CB2F89"/>
    <w:rsid w:val="00CB30A8"/>
    <w:rsid w:val="00CB31F8"/>
    <w:rsid w:val="00CB3292"/>
    <w:rsid w:val="00CB36E7"/>
    <w:rsid w:val="00CB591C"/>
    <w:rsid w:val="00CB5BBE"/>
    <w:rsid w:val="00CB65A4"/>
    <w:rsid w:val="00CB66E3"/>
    <w:rsid w:val="00CB7B56"/>
    <w:rsid w:val="00CC01EC"/>
    <w:rsid w:val="00CC01ED"/>
    <w:rsid w:val="00CC05D7"/>
    <w:rsid w:val="00CC0799"/>
    <w:rsid w:val="00CC0B63"/>
    <w:rsid w:val="00CC11E9"/>
    <w:rsid w:val="00CC2242"/>
    <w:rsid w:val="00CC2CA4"/>
    <w:rsid w:val="00CC3E00"/>
    <w:rsid w:val="00CC4054"/>
    <w:rsid w:val="00CC4D10"/>
    <w:rsid w:val="00CC538C"/>
    <w:rsid w:val="00CC5C79"/>
    <w:rsid w:val="00CC634B"/>
    <w:rsid w:val="00CC6744"/>
    <w:rsid w:val="00CC6E9C"/>
    <w:rsid w:val="00CD2BB1"/>
    <w:rsid w:val="00CD3BB1"/>
    <w:rsid w:val="00CD3DD2"/>
    <w:rsid w:val="00CD4104"/>
    <w:rsid w:val="00CD459D"/>
    <w:rsid w:val="00CD5522"/>
    <w:rsid w:val="00CD568A"/>
    <w:rsid w:val="00CD56A9"/>
    <w:rsid w:val="00CD5E64"/>
    <w:rsid w:val="00CD69C0"/>
    <w:rsid w:val="00CD6AA0"/>
    <w:rsid w:val="00CD6C33"/>
    <w:rsid w:val="00CD7464"/>
    <w:rsid w:val="00CD78E7"/>
    <w:rsid w:val="00CE060A"/>
    <w:rsid w:val="00CE0B54"/>
    <w:rsid w:val="00CE0C88"/>
    <w:rsid w:val="00CE1398"/>
    <w:rsid w:val="00CE16C5"/>
    <w:rsid w:val="00CE1A3B"/>
    <w:rsid w:val="00CE1E50"/>
    <w:rsid w:val="00CE2690"/>
    <w:rsid w:val="00CE3629"/>
    <w:rsid w:val="00CE38DA"/>
    <w:rsid w:val="00CE3E66"/>
    <w:rsid w:val="00CE48A3"/>
    <w:rsid w:val="00CE4D0C"/>
    <w:rsid w:val="00CE5682"/>
    <w:rsid w:val="00CE5888"/>
    <w:rsid w:val="00CE5C71"/>
    <w:rsid w:val="00CE64D0"/>
    <w:rsid w:val="00CE685B"/>
    <w:rsid w:val="00CE6922"/>
    <w:rsid w:val="00CE6DA7"/>
    <w:rsid w:val="00CE783F"/>
    <w:rsid w:val="00CE7C12"/>
    <w:rsid w:val="00CF0FFD"/>
    <w:rsid w:val="00CF1164"/>
    <w:rsid w:val="00CF128A"/>
    <w:rsid w:val="00CF148D"/>
    <w:rsid w:val="00CF150F"/>
    <w:rsid w:val="00CF1E6B"/>
    <w:rsid w:val="00CF29F4"/>
    <w:rsid w:val="00CF2CFE"/>
    <w:rsid w:val="00CF2E14"/>
    <w:rsid w:val="00CF3293"/>
    <w:rsid w:val="00CF3898"/>
    <w:rsid w:val="00CF3CE9"/>
    <w:rsid w:val="00CF492B"/>
    <w:rsid w:val="00CF4A83"/>
    <w:rsid w:val="00CF4EB8"/>
    <w:rsid w:val="00CF53B4"/>
    <w:rsid w:val="00CF5A4D"/>
    <w:rsid w:val="00CF5E94"/>
    <w:rsid w:val="00CF62C7"/>
    <w:rsid w:val="00CF720D"/>
    <w:rsid w:val="00CF7657"/>
    <w:rsid w:val="00D009F0"/>
    <w:rsid w:val="00D00E36"/>
    <w:rsid w:val="00D01C9B"/>
    <w:rsid w:val="00D01D79"/>
    <w:rsid w:val="00D02A4B"/>
    <w:rsid w:val="00D02D08"/>
    <w:rsid w:val="00D02DA4"/>
    <w:rsid w:val="00D02EF3"/>
    <w:rsid w:val="00D03A2D"/>
    <w:rsid w:val="00D03C4B"/>
    <w:rsid w:val="00D045B5"/>
    <w:rsid w:val="00D04B9A"/>
    <w:rsid w:val="00D04CBC"/>
    <w:rsid w:val="00D05163"/>
    <w:rsid w:val="00D054D1"/>
    <w:rsid w:val="00D0641A"/>
    <w:rsid w:val="00D06AEF"/>
    <w:rsid w:val="00D06C89"/>
    <w:rsid w:val="00D0734D"/>
    <w:rsid w:val="00D076AC"/>
    <w:rsid w:val="00D10366"/>
    <w:rsid w:val="00D113D7"/>
    <w:rsid w:val="00D12466"/>
    <w:rsid w:val="00D12EF7"/>
    <w:rsid w:val="00D13849"/>
    <w:rsid w:val="00D13943"/>
    <w:rsid w:val="00D13AB6"/>
    <w:rsid w:val="00D14049"/>
    <w:rsid w:val="00D14C72"/>
    <w:rsid w:val="00D15051"/>
    <w:rsid w:val="00D15052"/>
    <w:rsid w:val="00D1584D"/>
    <w:rsid w:val="00D15CB7"/>
    <w:rsid w:val="00D16139"/>
    <w:rsid w:val="00D166F5"/>
    <w:rsid w:val="00D17A10"/>
    <w:rsid w:val="00D17B06"/>
    <w:rsid w:val="00D20BA9"/>
    <w:rsid w:val="00D20BCE"/>
    <w:rsid w:val="00D2110C"/>
    <w:rsid w:val="00D21662"/>
    <w:rsid w:val="00D21B72"/>
    <w:rsid w:val="00D21B9A"/>
    <w:rsid w:val="00D21D23"/>
    <w:rsid w:val="00D22B73"/>
    <w:rsid w:val="00D2308C"/>
    <w:rsid w:val="00D230E7"/>
    <w:rsid w:val="00D23434"/>
    <w:rsid w:val="00D24530"/>
    <w:rsid w:val="00D2457D"/>
    <w:rsid w:val="00D24812"/>
    <w:rsid w:val="00D24961"/>
    <w:rsid w:val="00D24B1F"/>
    <w:rsid w:val="00D2563E"/>
    <w:rsid w:val="00D267F9"/>
    <w:rsid w:val="00D26B34"/>
    <w:rsid w:val="00D27EFB"/>
    <w:rsid w:val="00D3096E"/>
    <w:rsid w:val="00D30974"/>
    <w:rsid w:val="00D30AAA"/>
    <w:rsid w:val="00D30AE2"/>
    <w:rsid w:val="00D30B0A"/>
    <w:rsid w:val="00D30BC1"/>
    <w:rsid w:val="00D30DDC"/>
    <w:rsid w:val="00D3147D"/>
    <w:rsid w:val="00D320AD"/>
    <w:rsid w:val="00D321E8"/>
    <w:rsid w:val="00D3243A"/>
    <w:rsid w:val="00D3307D"/>
    <w:rsid w:val="00D35C01"/>
    <w:rsid w:val="00D360D8"/>
    <w:rsid w:val="00D36104"/>
    <w:rsid w:val="00D36E44"/>
    <w:rsid w:val="00D36F08"/>
    <w:rsid w:val="00D3730C"/>
    <w:rsid w:val="00D37D28"/>
    <w:rsid w:val="00D37D47"/>
    <w:rsid w:val="00D400A3"/>
    <w:rsid w:val="00D413F9"/>
    <w:rsid w:val="00D41964"/>
    <w:rsid w:val="00D41DAF"/>
    <w:rsid w:val="00D434A6"/>
    <w:rsid w:val="00D435E7"/>
    <w:rsid w:val="00D44264"/>
    <w:rsid w:val="00D445A7"/>
    <w:rsid w:val="00D44AD9"/>
    <w:rsid w:val="00D45528"/>
    <w:rsid w:val="00D45836"/>
    <w:rsid w:val="00D45897"/>
    <w:rsid w:val="00D460D7"/>
    <w:rsid w:val="00D462D4"/>
    <w:rsid w:val="00D46482"/>
    <w:rsid w:val="00D46B0E"/>
    <w:rsid w:val="00D474DB"/>
    <w:rsid w:val="00D476ED"/>
    <w:rsid w:val="00D50CC9"/>
    <w:rsid w:val="00D51330"/>
    <w:rsid w:val="00D51783"/>
    <w:rsid w:val="00D51814"/>
    <w:rsid w:val="00D5186F"/>
    <w:rsid w:val="00D51F00"/>
    <w:rsid w:val="00D52621"/>
    <w:rsid w:val="00D5265A"/>
    <w:rsid w:val="00D55710"/>
    <w:rsid w:val="00D55886"/>
    <w:rsid w:val="00D55A04"/>
    <w:rsid w:val="00D55C5B"/>
    <w:rsid w:val="00D56D04"/>
    <w:rsid w:val="00D56F49"/>
    <w:rsid w:val="00D57412"/>
    <w:rsid w:val="00D575F5"/>
    <w:rsid w:val="00D577EF"/>
    <w:rsid w:val="00D57ED8"/>
    <w:rsid w:val="00D61533"/>
    <w:rsid w:val="00D61C7B"/>
    <w:rsid w:val="00D61D80"/>
    <w:rsid w:val="00D62F2F"/>
    <w:rsid w:val="00D63B81"/>
    <w:rsid w:val="00D63C46"/>
    <w:rsid w:val="00D63EBE"/>
    <w:rsid w:val="00D640CA"/>
    <w:rsid w:val="00D6472D"/>
    <w:rsid w:val="00D64BC1"/>
    <w:rsid w:val="00D65349"/>
    <w:rsid w:val="00D654C5"/>
    <w:rsid w:val="00D65C9B"/>
    <w:rsid w:val="00D663B1"/>
    <w:rsid w:val="00D669E0"/>
    <w:rsid w:val="00D66D7C"/>
    <w:rsid w:val="00D672C9"/>
    <w:rsid w:val="00D67853"/>
    <w:rsid w:val="00D67A49"/>
    <w:rsid w:val="00D67D9C"/>
    <w:rsid w:val="00D716DB"/>
    <w:rsid w:val="00D71A30"/>
    <w:rsid w:val="00D72833"/>
    <w:rsid w:val="00D728AC"/>
    <w:rsid w:val="00D72D72"/>
    <w:rsid w:val="00D733D2"/>
    <w:rsid w:val="00D73D8A"/>
    <w:rsid w:val="00D745AF"/>
    <w:rsid w:val="00D74F4E"/>
    <w:rsid w:val="00D75AC0"/>
    <w:rsid w:val="00D75B11"/>
    <w:rsid w:val="00D75C02"/>
    <w:rsid w:val="00D764F9"/>
    <w:rsid w:val="00D767D8"/>
    <w:rsid w:val="00D76D02"/>
    <w:rsid w:val="00D77527"/>
    <w:rsid w:val="00D77F0D"/>
    <w:rsid w:val="00D80844"/>
    <w:rsid w:val="00D80A7D"/>
    <w:rsid w:val="00D8103F"/>
    <w:rsid w:val="00D814F6"/>
    <w:rsid w:val="00D819D9"/>
    <w:rsid w:val="00D8228B"/>
    <w:rsid w:val="00D829D4"/>
    <w:rsid w:val="00D82B0A"/>
    <w:rsid w:val="00D83042"/>
    <w:rsid w:val="00D83235"/>
    <w:rsid w:val="00D833D6"/>
    <w:rsid w:val="00D837FD"/>
    <w:rsid w:val="00D83B3C"/>
    <w:rsid w:val="00D84E6E"/>
    <w:rsid w:val="00D84F4C"/>
    <w:rsid w:val="00D850F8"/>
    <w:rsid w:val="00D86691"/>
    <w:rsid w:val="00D86807"/>
    <w:rsid w:val="00D90417"/>
    <w:rsid w:val="00D911DF"/>
    <w:rsid w:val="00D911FD"/>
    <w:rsid w:val="00D9175E"/>
    <w:rsid w:val="00D91A67"/>
    <w:rsid w:val="00D92344"/>
    <w:rsid w:val="00D9236F"/>
    <w:rsid w:val="00D9301E"/>
    <w:rsid w:val="00D93032"/>
    <w:rsid w:val="00D938FB"/>
    <w:rsid w:val="00D94152"/>
    <w:rsid w:val="00D946DF"/>
    <w:rsid w:val="00D947F6"/>
    <w:rsid w:val="00D94CD8"/>
    <w:rsid w:val="00D94FA9"/>
    <w:rsid w:val="00D9510A"/>
    <w:rsid w:val="00D96E1B"/>
    <w:rsid w:val="00D97040"/>
    <w:rsid w:val="00D97350"/>
    <w:rsid w:val="00D97B9A"/>
    <w:rsid w:val="00D97C94"/>
    <w:rsid w:val="00D97FA4"/>
    <w:rsid w:val="00DA03F5"/>
    <w:rsid w:val="00DA092B"/>
    <w:rsid w:val="00DA0F0D"/>
    <w:rsid w:val="00DA1D13"/>
    <w:rsid w:val="00DA21C5"/>
    <w:rsid w:val="00DA2831"/>
    <w:rsid w:val="00DA30D1"/>
    <w:rsid w:val="00DA4167"/>
    <w:rsid w:val="00DA4440"/>
    <w:rsid w:val="00DA4796"/>
    <w:rsid w:val="00DA4C7E"/>
    <w:rsid w:val="00DA4F71"/>
    <w:rsid w:val="00DA5DB1"/>
    <w:rsid w:val="00DA65EF"/>
    <w:rsid w:val="00DA65F0"/>
    <w:rsid w:val="00DA72BA"/>
    <w:rsid w:val="00DB0090"/>
    <w:rsid w:val="00DB03B6"/>
    <w:rsid w:val="00DB03F1"/>
    <w:rsid w:val="00DB077B"/>
    <w:rsid w:val="00DB15AA"/>
    <w:rsid w:val="00DB17AE"/>
    <w:rsid w:val="00DB322B"/>
    <w:rsid w:val="00DB3927"/>
    <w:rsid w:val="00DB45C1"/>
    <w:rsid w:val="00DB478F"/>
    <w:rsid w:val="00DB485F"/>
    <w:rsid w:val="00DB4B39"/>
    <w:rsid w:val="00DB4CA4"/>
    <w:rsid w:val="00DB510C"/>
    <w:rsid w:val="00DB56AB"/>
    <w:rsid w:val="00DB5833"/>
    <w:rsid w:val="00DB5DD4"/>
    <w:rsid w:val="00DB6166"/>
    <w:rsid w:val="00DB65C8"/>
    <w:rsid w:val="00DB689F"/>
    <w:rsid w:val="00DB6D7E"/>
    <w:rsid w:val="00DB6F53"/>
    <w:rsid w:val="00DB6FD9"/>
    <w:rsid w:val="00DB727A"/>
    <w:rsid w:val="00DB745B"/>
    <w:rsid w:val="00DB750F"/>
    <w:rsid w:val="00DB77E7"/>
    <w:rsid w:val="00DB7B22"/>
    <w:rsid w:val="00DC084A"/>
    <w:rsid w:val="00DC188F"/>
    <w:rsid w:val="00DC1894"/>
    <w:rsid w:val="00DC1C92"/>
    <w:rsid w:val="00DC26FE"/>
    <w:rsid w:val="00DC292B"/>
    <w:rsid w:val="00DC3565"/>
    <w:rsid w:val="00DC4481"/>
    <w:rsid w:val="00DC475D"/>
    <w:rsid w:val="00DC4785"/>
    <w:rsid w:val="00DC4EB5"/>
    <w:rsid w:val="00DC528D"/>
    <w:rsid w:val="00DC5ECE"/>
    <w:rsid w:val="00DD07F7"/>
    <w:rsid w:val="00DD1096"/>
    <w:rsid w:val="00DD2214"/>
    <w:rsid w:val="00DD2791"/>
    <w:rsid w:val="00DD2965"/>
    <w:rsid w:val="00DD38E5"/>
    <w:rsid w:val="00DD46EE"/>
    <w:rsid w:val="00DD47D7"/>
    <w:rsid w:val="00DD518F"/>
    <w:rsid w:val="00DD51B4"/>
    <w:rsid w:val="00DE23D7"/>
    <w:rsid w:val="00DE28A9"/>
    <w:rsid w:val="00DE2947"/>
    <w:rsid w:val="00DE2B81"/>
    <w:rsid w:val="00DE2D96"/>
    <w:rsid w:val="00DE332C"/>
    <w:rsid w:val="00DE366E"/>
    <w:rsid w:val="00DE3E0B"/>
    <w:rsid w:val="00DE493F"/>
    <w:rsid w:val="00DE4B60"/>
    <w:rsid w:val="00DE526F"/>
    <w:rsid w:val="00DE534F"/>
    <w:rsid w:val="00DE5651"/>
    <w:rsid w:val="00DE5AA3"/>
    <w:rsid w:val="00DE5C13"/>
    <w:rsid w:val="00DE5CED"/>
    <w:rsid w:val="00DE5D65"/>
    <w:rsid w:val="00DE6C8D"/>
    <w:rsid w:val="00DE6E05"/>
    <w:rsid w:val="00DE6F5F"/>
    <w:rsid w:val="00DE7000"/>
    <w:rsid w:val="00DE7BD4"/>
    <w:rsid w:val="00DE7EAB"/>
    <w:rsid w:val="00DF001A"/>
    <w:rsid w:val="00DF02AA"/>
    <w:rsid w:val="00DF03A3"/>
    <w:rsid w:val="00DF0D36"/>
    <w:rsid w:val="00DF1607"/>
    <w:rsid w:val="00DF1B30"/>
    <w:rsid w:val="00DF1BCA"/>
    <w:rsid w:val="00DF1FFC"/>
    <w:rsid w:val="00DF204B"/>
    <w:rsid w:val="00DF2499"/>
    <w:rsid w:val="00DF275F"/>
    <w:rsid w:val="00DF2E88"/>
    <w:rsid w:val="00DF3C95"/>
    <w:rsid w:val="00DF3C9B"/>
    <w:rsid w:val="00DF407F"/>
    <w:rsid w:val="00DF495E"/>
    <w:rsid w:val="00DF591E"/>
    <w:rsid w:val="00DF613B"/>
    <w:rsid w:val="00E005B9"/>
    <w:rsid w:val="00E005C1"/>
    <w:rsid w:val="00E00A2E"/>
    <w:rsid w:val="00E00BA3"/>
    <w:rsid w:val="00E01EC7"/>
    <w:rsid w:val="00E02107"/>
    <w:rsid w:val="00E028E9"/>
    <w:rsid w:val="00E029A7"/>
    <w:rsid w:val="00E02ADD"/>
    <w:rsid w:val="00E02D35"/>
    <w:rsid w:val="00E03378"/>
    <w:rsid w:val="00E034BB"/>
    <w:rsid w:val="00E03FC0"/>
    <w:rsid w:val="00E04D51"/>
    <w:rsid w:val="00E05504"/>
    <w:rsid w:val="00E05971"/>
    <w:rsid w:val="00E06B69"/>
    <w:rsid w:val="00E06B81"/>
    <w:rsid w:val="00E06B8E"/>
    <w:rsid w:val="00E07AE9"/>
    <w:rsid w:val="00E10466"/>
    <w:rsid w:val="00E105F7"/>
    <w:rsid w:val="00E10763"/>
    <w:rsid w:val="00E10808"/>
    <w:rsid w:val="00E1099F"/>
    <w:rsid w:val="00E10FE6"/>
    <w:rsid w:val="00E11C35"/>
    <w:rsid w:val="00E11F4A"/>
    <w:rsid w:val="00E11FE9"/>
    <w:rsid w:val="00E12DEE"/>
    <w:rsid w:val="00E12F69"/>
    <w:rsid w:val="00E1369C"/>
    <w:rsid w:val="00E13850"/>
    <w:rsid w:val="00E14004"/>
    <w:rsid w:val="00E141D8"/>
    <w:rsid w:val="00E14785"/>
    <w:rsid w:val="00E14D84"/>
    <w:rsid w:val="00E15015"/>
    <w:rsid w:val="00E16AF1"/>
    <w:rsid w:val="00E17106"/>
    <w:rsid w:val="00E175ED"/>
    <w:rsid w:val="00E201AD"/>
    <w:rsid w:val="00E204FE"/>
    <w:rsid w:val="00E20808"/>
    <w:rsid w:val="00E2128A"/>
    <w:rsid w:val="00E21382"/>
    <w:rsid w:val="00E21FF8"/>
    <w:rsid w:val="00E23539"/>
    <w:rsid w:val="00E24101"/>
    <w:rsid w:val="00E2453A"/>
    <w:rsid w:val="00E245DD"/>
    <w:rsid w:val="00E24EF6"/>
    <w:rsid w:val="00E250C6"/>
    <w:rsid w:val="00E25166"/>
    <w:rsid w:val="00E251EB"/>
    <w:rsid w:val="00E25E5A"/>
    <w:rsid w:val="00E26289"/>
    <w:rsid w:val="00E267EF"/>
    <w:rsid w:val="00E26AF8"/>
    <w:rsid w:val="00E26BBC"/>
    <w:rsid w:val="00E26FB1"/>
    <w:rsid w:val="00E27ABA"/>
    <w:rsid w:val="00E27CAF"/>
    <w:rsid w:val="00E30101"/>
    <w:rsid w:val="00E3012C"/>
    <w:rsid w:val="00E30171"/>
    <w:rsid w:val="00E30297"/>
    <w:rsid w:val="00E3071E"/>
    <w:rsid w:val="00E307F7"/>
    <w:rsid w:val="00E30824"/>
    <w:rsid w:val="00E31D5B"/>
    <w:rsid w:val="00E331BB"/>
    <w:rsid w:val="00E336D2"/>
    <w:rsid w:val="00E337A3"/>
    <w:rsid w:val="00E35DE4"/>
    <w:rsid w:val="00E36512"/>
    <w:rsid w:val="00E3669C"/>
    <w:rsid w:val="00E370FB"/>
    <w:rsid w:val="00E377EB"/>
    <w:rsid w:val="00E3798C"/>
    <w:rsid w:val="00E37C3D"/>
    <w:rsid w:val="00E411C8"/>
    <w:rsid w:val="00E41BFE"/>
    <w:rsid w:val="00E41EEC"/>
    <w:rsid w:val="00E42654"/>
    <w:rsid w:val="00E42809"/>
    <w:rsid w:val="00E43ACD"/>
    <w:rsid w:val="00E43E8D"/>
    <w:rsid w:val="00E43EEE"/>
    <w:rsid w:val="00E44036"/>
    <w:rsid w:val="00E441A6"/>
    <w:rsid w:val="00E44A6F"/>
    <w:rsid w:val="00E45A54"/>
    <w:rsid w:val="00E46F15"/>
    <w:rsid w:val="00E46F5D"/>
    <w:rsid w:val="00E475DD"/>
    <w:rsid w:val="00E47800"/>
    <w:rsid w:val="00E47FB1"/>
    <w:rsid w:val="00E50351"/>
    <w:rsid w:val="00E51639"/>
    <w:rsid w:val="00E51925"/>
    <w:rsid w:val="00E51BEA"/>
    <w:rsid w:val="00E52579"/>
    <w:rsid w:val="00E52D85"/>
    <w:rsid w:val="00E530B1"/>
    <w:rsid w:val="00E5326A"/>
    <w:rsid w:val="00E53722"/>
    <w:rsid w:val="00E53CD8"/>
    <w:rsid w:val="00E53E79"/>
    <w:rsid w:val="00E5405E"/>
    <w:rsid w:val="00E540BD"/>
    <w:rsid w:val="00E54C71"/>
    <w:rsid w:val="00E54E30"/>
    <w:rsid w:val="00E54EC1"/>
    <w:rsid w:val="00E55973"/>
    <w:rsid w:val="00E55EBA"/>
    <w:rsid w:val="00E55FC6"/>
    <w:rsid w:val="00E565A3"/>
    <w:rsid w:val="00E57670"/>
    <w:rsid w:val="00E60E79"/>
    <w:rsid w:val="00E612FE"/>
    <w:rsid w:val="00E61DAD"/>
    <w:rsid w:val="00E61FD8"/>
    <w:rsid w:val="00E630C0"/>
    <w:rsid w:val="00E63660"/>
    <w:rsid w:val="00E64435"/>
    <w:rsid w:val="00E65174"/>
    <w:rsid w:val="00E65F43"/>
    <w:rsid w:val="00E662DD"/>
    <w:rsid w:val="00E66E49"/>
    <w:rsid w:val="00E66EB4"/>
    <w:rsid w:val="00E676AE"/>
    <w:rsid w:val="00E67716"/>
    <w:rsid w:val="00E67B3B"/>
    <w:rsid w:val="00E67D6B"/>
    <w:rsid w:val="00E67ECA"/>
    <w:rsid w:val="00E70034"/>
    <w:rsid w:val="00E70D7B"/>
    <w:rsid w:val="00E7135A"/>
    <w:rsid w:val="00E718D4"/>
    <w:rsid w:val="00E71930"/>
    <w:rsid w:val="00E71AB4"/>
    <w:rsid w:val="00E71BC5"/>
    <w:rsid w:val="00E730E9"/>
    <w:rsid w:val="00E7347B"/>
    <w:rsid w:val="00E7371F"/>
    <w:rsid w:val="00E74206"/>
    <w:rsid w:val="00E74DA4"/>
    <w:rsid w:val="00E756DF"/>
    <w:rsid w:val="00E75CB8"/>
    <w:rsid w:val="00E769AF"/>
    <w:rsid w:val="00E771C7"/>
    <w:rsid w:val="00E77518"/>
    <w:rsid w:val="00E7772D"/>
    <w:rsid w:val="00E7784C"/>
    <w:rsid w:val="00E77887"/>
    <w:rsid w:val="00E77B6B"/>
    <w:rsid w:val="00E804E2"/>
    <w:rsid w:val="00E80772"/>
    <w:rsid w:val="00E80868"/>
    <w:rsid w:val="00E80BBA"/>
    <w:rsid w:val="00E81BB0"/>
    <w:rsid w:val="00E82061"/>
    <w:rsid w:val="00E82816"/>
    <w:rsid w:val="00E8289D"/>
    <w:rsid w:val="00E82A78"/>
    <w:rsid w:val="00E82B95"/>
    <w:rsid w:val="00E82D4D"/>
    <w:rsid w:val="00E83468"/>
    <w:rsid w:val="00E84037"/>
    <w:rsid w:val="00E841BD"/>
    <w:rsid w:val="00E84BDD"/>
    <w:rsid w:val="00E84F4B"/>
    <w:rsid w:val="00E850AC"/>
    <w:rsid w:val="00E85406"/>
    <w:rsid w:val="00E86367"/>
    <w:rsid w:val="00E86584"/>
    <w:rsid w:val="00E86B31"/>
    <w:rsid w:val="00E86BA3"/>
    <w:rsid w:val="00E8738E"/>
    <w:rsid w:val="00E87894"/>
    <w:rsid w:val="00E90867"/>
    <w:rsid w:val="00E90ED6"/>
    <w:rsid w:val="00E91F40"/>
    <w:rsid w:val="00E935AE"/>
    <w:rsid w:val="00E93818"/>
    <w:rsid w:val="00E938CC"/>
    <w:rsid w:val="00E93D71"/>
    <w:rsid w:val="00E94CB6"/>
    <w:rsid w:val="00E94D2A"/>
    <w:rsid w:val="00E950A4"/>
    <w:rsid w:val="00E965CB"/>
    <w:rsid w:val="00E97CE9"/>
    <w:rsid w:val="00E97F19"/>
    <w:rsid w:val="00EA00AF"/>
    <w:rsid w:val="00EA048C"/>
    <w:rsid w:val="00EA0807"/>
    <w:rsid w:val="00EA0A89"/>
    <w:rsid w:val="00EA2B5B"/>
    <w:rsid w:val="00EA2DCA"/>
    <w:rsid w:val="00EA3382"/>
    <w:rsid w:val="00EA3669"/>
    <w:rsid w:val="00EA3AE2"/>
    <w:rsid w:val="00EA3F4D"/>
    <w:rsid w:val="00EA4015"/>
    <w:rsid w:val="00EA4EFB"/>
    <w:rsid w:val="00EA5B7D"/>
    <w:rsid w:val="00EB0028"/>
    <w:rsid w:val="00EB0227"/>
    <w:rsid w:val="00EB11C6"/>
    <w:rsid w:val="00EB1ECD"/>
    <w:rsid w:val="00EB1FE5"/>
    <w:rsid w:val="00EB2A19"/>
    <w:rsid w:val="00EB3291"/>
    <w:rsid w:val="00EB3322"/>
    <w:rsid w:val="00EB3949"/>
    <w:rsid w:val="00EB5259"/>
    <w:rsid w:val="00EB544C"/>
    <w:rsid w:val="00EB54BD"/>
    <w:rsid w:val="00EB5950"/>
    <w:rsid w:val="00EB6500"/>
    <w:rsid w:val="00EB698F"/>
    <w:rsid w:val="00EB7D9C"/>
    <w:rsid w:val="00EC009B"/>
    <w:rsid w:val="00EC0886"/>
    <w:rsid w:val="00EC0C9C"/>
    <w:rsid w:val="00EC1390"/>
    <w:rsid w:val="00EC1AAF"/>
    <w:rsid w:val="00EC2004"/>
    <w:rsid w:val="00EC210C"/>
    <w:rsid w:val="00EC2156"/>
    <w:rsid w:val="00EC2776"/>
    <w:rsid w:val="00EC3071"/>
    <w:rsid w:val="00EC3688"/>
    <w:rsid w:val="00EC36DD"/>
    <w:rsid w:val="00EC3828"/>
    <w:rsid w:val="00EC38EA"/>
    <w:rsid w:val="00EC3D46"/>
    <w:rsid w:val="00EC3E7F"/>
    <w:rsid w:val="00EC405F"/>
    <w:rsid w:val="00EC4282"/>
    <w:rsid w:val="00EC4574"/>
    <w:rsid w:val="00EC48AD"/>
    <w:rsid w:val="00EC4B6C"/>
    <w:rsid w:val="00EC5126"/>
    <w:rsid w:val="00EC57B1"/>
    <w:rsid w:val="00EC6860"/>
    <w:rsid w:val="00EC6A5D"/>
    <w:rsid w:val="00EC6F01"/>
    <w:rsid w:val="00EC6FF4"/>
    <w:rsid w:val="00EC7D7B"/>
    <w:rsid w:val="00ED0A38"/>
    <w:rsid w:val="00ED0B54"/>
    <w:rsid w:val="00ED0CAA"/>
    <w:rsid w:val="00ED1936"/>
    <w:rsid w:val="00ED19A4"/>
    <w:rsid w:val="00ED21A3"/>
    <w:rsid w:val="00ED3E3A"/>
    <w:rsid w:val="00ED3E69"/>
    <w:rsid w:val="00ED6135"/>
    <w:rsid w:val="00ED6A5E"/>
    <w:rsid w:val="00ED6DC3"/>
    <w:rsid w:val="00ED74AF"/>
    <w:rsid w:val="00ED7826"/>
    <w:rsid w:val="00ED79B7"/>
    <w:rsid w:val="00EE00CD"/>
    <w:rsid w:val="00EE020A"/>
    <w:rsid w:val="00EE0256"/>
    <w:rsid w:val="00EE3231"/>
    <w:rsid w:val="00EE35DD"/>
    <w:rsid w:val="00EE39F3"/>
    <w:rsid w:val="00EE3C10"/>
    <w:rsid w:val="00EE3C43"/>
    <w:rsid w:val="00EE3C65"/>
    <w:rsid w:val="00EE4A61"/>
    <w:rsid w:val="00EE4F50"/>
    <w:rsid w:val="00EE5DA2"/>
    <w:rsid w:val="00EE5EE5"/>
    <w:rsid w:val="00EE6329"/>
    <w:rsid w:val="00EE653E"/>
    <w:rsid w:val="00EE67B4"/>
    <w:rsid w:val="00EE7881"/>
    <w:rsid w:val="00EE7CBB"/>
    <w:rsid w:val="00EF00BE"/>
    <w:rsid w:val="00EF0110"/>
    <w:rsid w:val="00EF0EB5"/>
    <w:rsid w:val="00EF13F7"/>
    <w:rsid w:val="00EF2486"/>
    <w:rsid w:val="00EF2FF9"/>
    <w:rsid w:val="00EF38FA"/>
    <w:rsid w:val="00EF5728"/>
    <w:rsid w:val="00EF57F3"/>
    <w:rsid w:val="00EF6271"/>
    <w:rsid w:val="00EF69E7"/>
    <w:rsid w:val="00EF6BA8"/>
    <w:rsid w:val="00EF6F77"/>
    <w:rsid w:val="00EF6F95"/>
    <w:rsid w:val="00EF6FD1"/>
    <w:rsid w:val="00EF75F4"/>
    <w:rsid w:val="00EF7785"/>
    <w:rsid w:val="00F005AF"/>
    <w:rsid w:val="00F00BCC"/>
    <w:rsid w:val="00F012B4"/>
    <w:rsid w:val="00F01766"/>
    <w:rsid w:val="00F018AD"/>
    <w:rsid w:val="00F01EAB"/>
    <w:rsid w:val="00F0203A"/>
    <w:rsid w:val="00F023A0"/>
    <w:rsid w:val="00F029B2"/>
    <w:rsid w:val="00F030FE"/>
    <w:rsid w:val="00F0315B"/>
    <w:rsid w:val="00F03661"/>
    <w:rsid w:val="00F039E0"/>
    <w:rsid w:val="00F03D87"/>
    <w:rsid w:val="00F03E8D"/>
    <w:rsid w:val="00F03EE8"/>
    <w:rsid w:val="00F0431F"/>
    <w:rsid w:val="00F04472"/>
    <w:rsid w:val="00F04E60"/>
    <w:rsid w:val="00F05171"/>
    <w:rsid w:val="00F0571A"/>
    <w:rsid w:val="00F05831"/>
    <w:rsid w:val="00F06FAB"/>
    <w:rsid w:val="00F07108"/>
    <w:rsid w:val="00F07228"/>
    <w:rsid w:val="00F072F3"/>
    <w:rsid w:val="00F073A0"/>
    <w:rsid w:val="00F10E71"/>
    <w:rsid w:val="00F114CF"/>
    <w:rsid w:val="00F1249C"/>
    <w:rsid w:val="00F124BF"/>
    <w:rsid w:val="00F125E8"/>
    <w:rsid w:val="00F129BB"/>
    <w:rsid w:val="00F12E4A"/>
    <w:rsid w:val="00F134B9"/>
    <w:rsid w:val="00F13D4B"/>
    <w:rsid w:val="00F148D9"/>
    <w:rsid w:val="00F14ADE"/>
    <w:rsid w:val="00F14B9B"/>
    <w:rsid w:val="00F14F1E"/>
    <w:rsid w:val="00F15165"/>
    <w:rsid w:val="00F15609"/>
    <w:rsid w:val="00F16A59"/>
    <w:rsid w:val="00F2148C"/>
    <w:rsid w:val="00F22982"/>
    <w:rsid w:val="00F2334C"/>
    <w:rsid w:val="00F23854"/>
    <w:rsid w:val="00F23DBD"/>
    <w:rsid w:val="00F248CB"/>
    <w:rsid w:val="00F24AB4"/>
    <w:rsid w:val="00F24DAC"/>
    <w:rsid w:val="00F254FC"/>
    <w:rsid w:val="00F267EE"/>
    <w:rsid w:val="00F26C56"/>
    <w:rsid w:val="00F26F6D"/>
    <w:rsid w:val="00F27A3B"/>
    <w:rsid w:val="00F30565"/>
    <w:rsid w:val="00F30F2C"/>
    <w:rsid w:val="00F313BC"/>
    <w:rsid w:val="00F317B5"/>
    <w:rsid w:val="00F317E5"/>
    <w:rsid w:val="00F31E45"/>
    <w:rsid w:val="00F3235C"/>
    <w:rsid w:val="00F32BE7"/>
    <w:rsid w:val="00F32E81"/>
    <w:rsid w:val="00F3378B"/>
    <w:rsid w:val="00F349C0"/>
    <w:rsid w:val="00F34C01"/>
    <w:rsid w:val="00F34EBC"/>
    <w:rsid w:val="00F359D1"/>
    <w:rsid w:val="00F35C91"/>
    <w:rsid w:val="00F3680D"/>
    <w:rsid w:val="00F36CE0"/>
    <w:rsid w:val="00F36E29"/>
    <w:rsid w:val="00F36E95"/>
    <w:rsid w:val="00F374CD"/>
    <w:rsid w:val="00F402DA"/>
    <w:rsid w:val="00F40322"/>
    <w:rsid w:val="00F40C7C"/>
    <w:rsid w:val="00F4154B"/>
    <w:rsid w:val="00F41A01"/>
    <w:rsid w:val="00F41FB3"/>
    <w:rsid w:val="00F42764"/>
    <w:rsid w:val="00F42A40"/>
    <w:rsid w:val="00F43129"/>
    <w:rsid w:val="00F43F77"/>
    <w:rsid w:val="00F447CA"/>
    <w:rsid w:val="00F44DAA"/>
    <w:rsid w:val="00F45614"/>
    <w:rsid w:val="00F45ED7"/>
    <w:rsid w:val="00F46A5C"/>
    <w:rsid w:val="00F47682"/>
    <w:rsid w:val="00F47ED8"/>
    <w:rsid w:val="00F504AF"/>
    <w:rsid w:val="00F51D2B"/>
    <w:rsid w:val="00F51EBC"/>
    <w:rsid w:val="00F527E9"/>
    <w:rsid w:val="00F54559"/>
    <w:rsid w:val="00F54C0F"/>
    <w:rsid w:val="00F55A10"/>
    <w:rsid w:val="00F55B74"/>
    <w:rsid w:val="00F56277"/>
    <w:rsid w:val="00F57248"/>
    <w:rsid w:val="00F57388"/>
    <w:rsid w:val="00F576D1"/>
    <w:rsid w:val="00F576F5"/>
    <w:rsid w:val="00F57ADB"/>
    <w:rsid w:val="00F57B36"/>
    <w:rsid w:val="00F57EF8"/>
    <w:rsid w:val="00F6048E"/>
    <w:rsid w:val="00F61410"/>
    <w:rsid w:val="00F61748"/>
    <w:rsid w:val="00F6299B"/>
    <w:rsid w:val="00F632D4"/>
    <w:rsid w:val="00F6393C"/>
    <w:rsid w:val="00F642B6"/>
    <w:rsid w:val="00F64EBE"/>
    <w:rsid w:val="00F651E8"/>
    <w:rsid w:val="00F65C35"/>
    <w:rsid w:val="00F66048"/>
    <w:rsid w:val="00F6648C"/>
    <w:rsid w:val="00F6659B"/>
    <w:rsid w:val="00F66A61"/>
    <w:rsid w:val="00F66EAC"/>
    <w:rsid w:val="00F6701B"/>
    <w:rsid w:val="00F701AD"/>
    <w:rsid w:val="00F70C63"/>
    <w:rsid w:val="00F7130B"/>
    <w:rsid w:val="00F725A7"/>
    <w:rsid w:val="00F74D14"/>
    <w:rsid w:val="00F74EB7"/>
    <w:rsid w:val="00F74FBC"/>
    <w:rsid w:val="00F7520E"/>
    <w:rsid w:val="00F7540D"/>
    <w:rsid w:val="00F7542E"/>
    <w:rsid w:val="00F7571C"/>
    <w:rsid w:val="00F75762"/>
    <w:rsid w:val="00F759BA"/>
    <w:rsid w:val="00F75AF4"/>
    <w:rsid w:val="00F764C1"/>
    <w:rsid w:val="00F76840"/>
    <w:rsid w:val="00F76F3F"/>
    <w:rsid w:val="00F801F1"/>
    <w:rsid w:val="00F803A9"/>
    <w:rsid w:val="00F80DF6"/>
    <w:rsid w:val="00F816DC"/>
    <w:rsid w:val="00F81C8F"/>
    <w:rsid w:val="00F81CB3"/>
    <w:rsid w:val="00F81CDA"/>
    <w:rsid w:val="00F81F31"/>
    <w:rsid w:val="00F81FF5"/>
    <w:rsid w:val="00F81FF6"/>
    <w:rsid w:val="00F82383"/>
    <w:rsid w:val="00F8288A"/>
    <w:rsid w:val="00F83619"/>
    <w:rsid w:val="00F837AC"/>
    <w:rsid w:val="00F8389B"/>
    <w:rsid w:val="00F83FFC"/>
    <w:rsid w:val="00F84C26"/>
    <w:rsid w:val="00F84CA0"/>
    <w:rsid w:val="00F853BE"/>
    <w:rsid w:val="00F85EC6"/>
    <w:rsid w:val="00F86F80"/>
    <w:rsid w:val="00F8704F"/>
    <w:rsid w:val="00F8743F"/>
    <w:rsid w:val="00F87E61"/>
    <w:rsid w:val="00F90A23"/>
    <w:rsid w:val="00F90D51"/>
    <w:rsid w:val="00F91011"/>
    <w:rsid w:val="00F91D0A"/>
    <w:rsid w:val="00F933EC"/>
    <w:rsid w:val="00F935BB"/>
    <w:rsid w:val="00F9442F"/>
    <w:rsid w:val="00F94ACC"/>
    <w:rsid w:val="00F94DA7"/>
    <w:rsid w:val="00F951B9"/>
    <w:rsid w:val="00F95496"/>
    <w:rsid w:val="00F95FFB"/>
    <w:rsid w:val="00F964E7"/>
    <w:rsid w:val="00F96596"/>
    <w:rsid w:val="00F96803"/>
    <w:rsid w:val="00F9757C"/>
    <w:rsid w:val="00F979E9"/>
    <w:rsid w:val="00F97DD5"/>
    <w:rsid w:val="00FA0D21"/>
    <w:rsid w:val="00FA0F1D"/>
    <w:rsid w:val="00FA12FD"/>
    <w:rsid w:val="00FA167A"/>
    <w:rsid w:val="00FA19C8"/>
    <w:rsid w:val="00FA1B24"/>
    <w:rsid w:val="00FA21FB"/>
    <w:rsid w:val="00FA224B"/>
    <w:rsid w:val="00FA4224"/>
    <w:rsid w:val="00FA55C1"/>
    <w:rsid w:val="00FA56E1"/>
    <w:rsid w:val="00FA5A74"/>
    <w:rsid w:val="00FA6F51"/>
    <w:rsid w:val="00FA719E"/>
    <w:rsid w:val="00FA7612"/>
    <w:rsid w:val="00FA7E2E"/>
    <w:rsid w:val="00FB0CA9"/>
    <w:rsid w:val="00FB0CBD"/>
    <w:rsid w:val="00FB12B2"/>
    <w:rsid w:val="00FB1993"/>
    <w:rsid w:val="00FB2346"/>
    <w:rsid w:val="00FB3349"/>
    <w:rsid w:val="00FB33D8"/>
    <w:rsid w:val="00FB3503"/>
    <w:rsid w:val="00FB35B4"/>
    <w:rsid w:val="00FB3B8F"/>
    <w:rsid w:val="00FB3EFC"/>
    <w:rsid w:val="00FB4ABC"/>
    <w:rsid w:val="00FB5A10"/>
    <w:rsid w:val="00FB5D50"/>
    <w:rsid w:val="00FB5DB8"/>
    <w:rsid w:val="00FB687D"/>
    <w:rsid w:val="00FB6ABC"/>
    <w:rsid w:val="00FB7F09"/>
    <w:rsid w:val="00FC0037"/>
    <w:rsid w:val="00FC03B8"/>
    <w:rsid w:val="00FC07AD"/>
    <w:rsid w:val="00FC087B"/>
    <w:rsid w:val="00FC0BD1"/>
    <w:rsid w:val="00FC1099"/>
    <w:rsid w:val="00FC19E4"/>
    <w:rsid w:val="00FC2E57"/>
    <w:rsid w:val="00FC31EB"/>
    <w:rsid w:val="00FC3399"/>
    <w:rsid w:val="00FC5351"/>
    <w:rsid w:val="00FC5AEA"/>
    <w:rsid w:val="00FC6345"/>
    <w:rsid w:val="00FC658F"/>
    <w:rsid w:val="00FC6725"/>
    <w:rsid w:val="00FC6FAF"/>
    <w:rsid w:val="00FC7B33"/>
    <w:rsid w:val="00FC7B95"/>
    <w:rsid w:val="00FD089E"/>
    <w:rsid w:val="00FD0EFB"/>
    <w:rsid w:val="00FD1897"/>
    <w:rsid w:val="00FD30D5"/>
    <w:rsid w:val="00FD3A0E"/>
    <w:rsid w:val="00FD471C"/>
    <w:rsid w:val="00FD4F37"/>
    <w:rsid w:val="00FD51F8"/>
    <w:rsid w:val="00FD572E"/>
    <w:rsid w:val="00FD5D55"/>
    <w:rsid w:val="00FD61BD"/>
    <w:rsid w:val="00FD622B"/>
    <w:rsid w:val="00FD6A6E"/>
    <w:rsid w:val="00FD6D12"/>
    <w:rsid w:val="00FD769E"/>
    <w:rsid w:val="00FD7706"/>
    <w:rsid w:val="00FD7C61"/>
    <w:rsid w:val="00FE007E"/>
    <w:rsid w:val="00FE029F"/>
    <w:rsid w:val="00FE04BA"/>
    <w:rsid w:val="00FE05DF"/>
    <w:rsid w:val="00FE0BB6"/>
    <w:rsid w:val="00FE25B3"/>
    <w:rsid w:val="00FE2901"/>
    <w:rsid w:val="00FE2D89"/>
    <w:rsid w:val="00FE3067"/>
    <w:rsid w:val="00FE3980"/>
    <w:rsid w:val="00FE4124"/>
    <w:rsid w:val="00FE4344"/>
    <w:rsid w:val="00FE4776"/>
    <w:rsid w:val="00FE5615"/>
    <w:rsid w:val="00FE5BE6"/>
    <w:rsid w:val="00FE5CB5"/>
    <w:rsid w:val="00FE5D37"/>
    <w:rsid w:val="00FE67A0"/>
    <w:rsid w:val="00FE6D21"/>
    <w:rsid w:val="00FE6FC3"/>
    <w:rsid w:val="00FE74EE"/>
    <w:rsid w:val="00FE76A6"/>
    <w:rsid w:val="00FE7D55"/>
    <w:rsid w:val="00FF0D07"/>
    <w:rsid w:val="00FF112F"/>
    <w:rsid w:val="00FF1583"/>
    <w:rsid w:val="00FF1634"/>
    <w:rsid w:val="00FF19F9"/>
    <w:rsid w:val="00FF1E1D"/>
    <w:rsid w:val="00FF1E69"/>
    <w:rsid w:val="00FF218A"/>
    <w:rsid w:val="00FF228D"/>
    <w:rsid w:val="00FF2936"/>
    <w:rsid w:val="00FF2DDD"/>
    <w:rsid w:val="00FF3587"/>
    <w:rsid w:val="00FF36C9"/>
    <w:rsid w:val="00FF370A"/>
    <w:rsid w:val="00FF39D4"/>
    <w:rsid w:val="00FF3C3D"/>
    <w:rsid w:val="00FF422B"/>
    <w:rsid w:val="00FF4A4D"/>
    <w:rsid w:val="00FF55E0"/>
    <w:rsid w:val="00FF5DF6"/>
    <w:rsid w:val="00FF6328"/>
    <w:rsid w:val="00FF6B8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fillcolor="none [661]">
      <v:fill color="none [661]" opacity="56361f"/>
      <v:stroke weight="1pt"/>
      <v:shadow color="#868686"/>
      <o:colormru v:ext="edit" colors="#fef8f4,#fdf3ed,#030,#fdf0e7,#cff,#9fc,#6fc,#81bced"/>
    </o:shapedefaults>
    <o:shapelayout v:ext="edit">
      <o:idmap v:ext="edit" data="1"/>
    </o:shapelayout>
  </w:shapeDefaults>
  <w:decimalSymbol w:val="."/>
  <w:listSeparator w:val=","/>
  <w14:docId w14:val="0018871C"/>
  <w15:chartTrackingRefBased/>
  <w15:docId w15:val="{CBE64867-7185-4292-80DF-C4EEEF281A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PMingLiU" w:hAnsi="Calibri"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475DD"/>
    <w:pPr>
      <w:ind w:left="425" w:hanging="425"/>
    </w:pPr>
    <w:rPr>
      <w:rFonts w:ascii="Times New Roman" w:hAnsi="Times New Roman"/>
      <w:kern w:val="2"/>
      <w:sz w:val="24"/>
      <w:szCs w:val="24"/>
    </w:rPr>
  </w:style>
  <w:style w:type="paragraph" w:styleId="1">
    <w:name w:val="heading 1"/>
    <w:basedOn w:val="a"/>
    <w:next w:val="a"/>
    <w:link w:val="10"/>
    <w:uiPriority w:val="9"/>
    <w:qFormat/>
    <w:rsid w:val="009A02CD"/>
    <w:pPr>
      <w:keepNext/>
      <w:keepLines/>
      <w:spacing w:before="480"/>
      <w:outlineLvl w:val="0"/>
    </w:pPr>
    <w:rPr>
      <w:rFonts w:ascii="Cambria" w:hAnsi="Cambria"/>
      <w:b/>
      <w:bCs/>
      <w:color w:val="365F91"/>
      <w:sz w:val="28"/>
      <w:szCs w:val="28"/>
    </w:rPr>
  </w:style>
  <w:style w:type="paragraph" w:styleId="2">
    <w:name w:val="heading 2"/>
    <w:basedOn w:val="a"/>
    <w:next w:val="a"/>
    <w:link w:val="20"/>
    <w:qFormat/>
    <w:rsid w:val="009661B3"/>
    <w:pPr>
      <w:keepNext/>
      <w:keepLines/>
      <w:spacing w:before="260" w:after="260" w:line="416" w:lineRule="auto"/>
      <w:jc w:val="both"/>
      <w:outlineLvl w:val="1"/>
    </w:pPr>
    <w:rPr>
      <w:rFonts w:ascii="Arial" w:eastAsia="SimHei" w:hAnsi="Arial"/>
      <w:b/>
      <w:bCs/>
      <w:sz w:val="32"/>
      <w:szCs w:val="32"/>
      <w:lang w:eastAsia="zh-CN"/>
    </w:rPr>
  </w:style>
  <w:style w:type="paragraph" w:styleId="3">
    <w:name w:val="heading 3"/>
    <w:basedOn w:val="a"/>
    <w:next w:val="a"/>
    <w:link w:val="30"/>
    <w:uiPriority w:val="9"/>
    <w:semiHidden/>
    <w:unhideWhenUsed/>
    <w:qFormat/>
    <w:rsid w:val="007C7514"/>
    <w:pPr>
      <w:keepNext/>
      <w:keepLines/>
      <w:spacing w:before="200"/>
      <w:outlineLvl w:val="2"/>
    </w:pPr>
    <w:rPr>
      <w:rFonts w:ascii="Cambria" w:hAnsi="Cambria"/>
      <w:b/>
      <w:bCs/>
      <w:color w:val="4F81BD"/>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C1BAD"/>
    <w:rPr>
      <w:rFonts w:ascii="PMingLiU"/>
      <w:sz w:val="18"/>
      <w:szCs w:val="18"/>
    </w:rPr>
  </w:style>
  <w:style w:type="character" w:customStyle="1" w:styleId="a4">
    <w:name w:val="註解方塊文字 字元"/>
    <w:link w:val="a3"/>
    <w:uiPriority w:val="99"/>
    <w:semiHidden/>
    <w:rsid w:val="004C1BAD"/>
    <w:rPr>
      <w:rFonts w:ascii="PMingLiU" w:eastAsia="PMingLiU" w:hAnsi="Times New Roman" w:cs="Times New Roman"/>
      <w:kern w:val="2"/>
      <w:sz w:val="18"/>
      <w:szCs w:val="18"/>
      <w:lang w:val="en-US"/>
    </w:rPr>
  </w:style>
  <w:style w:type="table" w:styleId="a5">
    <w:name w:val="Table Grid"/>
    <w:basedOn w:val="a1"/>
    <w:uiPriority w:val="39"/>
    <w:rsid w:val="004C1B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link w:val="a7"/>
    <w:uiPriority w:val="34"/>
    <w:qFormat/>
    <w:rsid w:val="00723A95"/>
    <w:pPr>
      <w:ind w:left="720"/>
      <w:contextualSpacing/>
    </w:pPr>
  </w:style>
  <w:style w:type="paragraph" w:styleId="a8">
    <w:name w:val="header"/>
    <w:basedOn w:val="a"/>
    <w:link w:val="a9"/>
    <w:uiPriority w:val="99"/>
    <w:unhideWhenUsed/>
    <w:rsid w:val="0094585F"/>
    <w:pPr>
      <w:tabs>
        <w:tab w:val="center" w:pos="4153"/>
        <w:tab w:val="right" w:pos="8306"/>
      </w:tabs>
    </w:pPr>
  </w:style>
  <w:style w:type="character" w:customStyle="1" w:styleId="a9">
    <w:name w:val="頁首 字元"/>
    <w:link w:val="a8"/>
    <w:uiPriority w:val="99"/>
    <w:rsid w:val="0094585F"/>
    <w:rPr>
      <w:rFonts w:ascii="Times New Roman" w:eastAsia="PMingLiU" w:hAnsi="Times New Roman" w:cs="Times New Roman"/>
      <w:kern w:val="2"/>
      <w:szCs w:val="24"/>
      <w:lang w:val="en-US"/>
    </w:rPr>
  </w:style>
  <w:style w:type="paragraph" w:styleId="aa">
    <w:name w:val="footer"/>
    <w:basedOn w:val="a"/>
    <w:link w:val="ab"/>
    <w:uiPriority w:val="99"/>
    <w:unhideWhenUsed/>
    <w:rsid w:val="0094585F"/>
    <w:pPr>
      <w:tabs>
        <w:tab w:val="center" w:pos="4153"/>
        <w:tab w:val="right" w:pos="8306"/>
      </w:tabs>
    </w:pPr>
  </w:style>
  <w:style w:type="character" w:customStyle="1" w:styleId="ab">
    <w:name w:val="頁尾 字元"/>
    <w:link w:val="aa"/>
    <w:uiPriority w:val="99"/>
    <w:rsid w:val="0094585F"/>
    <w:rPr>
      <w:rFonts w:ascii="Times New Roman" w:eastAsia="PMingLiU" w:hAnsi="Times New Roman" w:cs="Times New Roman"/>
      <w:kern w:val="2"/>
      <w:szCs w:val="24"/>
      <w:lang w:val="en-US"/>
    </w:rPr>
  </w:style>
  <w:style w:type="character" w:styleId="ac">
    <w:name w:val="Hyperlink"/>
    <w:uiPriority w:val="99"/>
    <w:unhideWhenUsed/>
    <w:rsid w:val="00E30171"/>
    <w:rPr>
      <w:strike w:val="0"/>
      <w:dstrike w:val="0"/>
      <w:color w:val="2C58A3"/>
      <w:u w:val="none"/>
      <w:effect w:val="none"/>
    </w:rPr>
  </w:style>
  <w:style w:type="table" w:styleId="2-3">
    <w:name w:val="Medium Shading 2 Accent 3"/>
    <w:basedOn w:val="a1"/>
    <w:uiPriority w:val="64"/>
    <w:rsid w:val="00166E4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20">
    <w:name w:val="標題 2 字元"/>
    <w:link w:val="2"/>
    <w:rsid w:val="009661B3"/>
    <w:rPr>
      <w:rFonts w:ascii="Arial" w:eastAsia="SimHei" w:hAnsi="Arial" w:cs="Times New Roman"/>
      <w:b/>
      <w:bCs/>
      <w:kern w:val="2"/>
      <w:sz w:val="32"/>
      <w:szCs w:val="32"/>
      <w:lang w:val="en-US" w:eastAsia="zh-CN"/>
    </w:rPr>
  </w:style>
  <w:style w:type="paragraph" w:styleId="ad">
    <w:name w:val="footnote text"/>
    <w:basedOn w:val="a"/>
    <w:link w:val="ae"/>
    <w:semiHidden/>
    <w:rsid w:val="009661B3"/>
    <w:pPr>
      <w:snapToGrid w:val="0"/>
    </w:pPr>
    <w:rPr>
      <w:rFonts w:ascii="SimSun" w:eastAsia="SimSun" w:hAnsi="SimSun"/>
      <w:sz w:val="18"/>
      <w:szCs w:val="18"/>
      <w:lang w:eastAsia="zh-CN"/>
    </w:rPr>
  </w:style>
  <w:style w:type="character" w:customStyle="1" w:styleId="ae">
    <w:name w:val="註腳文字 字元"/>
    <w:link w:val="ad"/>
    <w:semiHidden/>
    <w:rsid w:val="009661B3"/>
    <w:rPr>
      <w:rFonts w:ascii="SimSun" w:eastAsia="SimSun" w:hAnsi="SimSun" w:cs="Times New Roman"/>
      <w:kern w:val="2"/>
      <w:sz w:val="18"/>
      <w:szCs w:val="18"/>
      <w:lang w:val="en-US" w:eastAsia="zh-CN"/>
    </w:rPr>
  </w:style>
  <w:style w:type="character" w:styleId="af">
    <w:name w:val="footnote reference"/>
    <w:uiPriority w:val="99"/>
    <w:rsid w:val="009661B3"/>
    <w:rPr>
      <w:vertAlign w:val="superscript"/>
    </w:rPr>
  </w:style>
  <w:style w:type="paragraph" w:customStyle="1" w:styleId="h2">
    <w:name w:val="h2"/>
    <w:basedOn w:val="a"/>
    <w:rsid w:val="00A105FF"/>
    <w:pPr>
      <w:spacing w:line="360" w:lineRule="auto"/>
      <w:ind w:leftChars="250" w:left="650"/>
    </w:pPr>
    <w:rPr>
      <w:rFonts w:ascii="Calibri" w:eastAsia="華康海報體W9(P)" w:hAnsi="Calibri"/>
      <w:bCs/>
      <w:color w:val="8B1B00"/>
      <w:spacing w:val="10"/>
      <w:kern w:val="0"/>
      <w:sz w:val="36"/>
      <w:szCs w:val="28"/>
      <w:lang w:eastAsia="en-US" w:bidi="en-US"/>
    </w:rPr>
  </w:style>
  <w:style w:type="character" w:styleId="af0">
    <w:name w:val="Strong"/>
    <w:uiPriority w:val="22"/>
    <w:qFormat/>
    <w:rsid w:val="00EE5EE5"/>
    <w:rPr>
      <w:b/>
      <w:bCs/>
    </w:rPr>
  </w:style>
  <w:style w:type="character" w:styleId="af1">
    <w:name w:val="Emphasis"/>
    <w:uiPriority w:val="20"/>
    <w:qFormat/>
    <w:rsid w:val="00EE5EE5"/>
    <w:rPr>
      <w:i/>
      <w:iCs/>
    </w:rPr>
  </w:style>
  <w:style w:type="character" w:customStyle="1" w:styleId="30">
    <w:name w:val="標題 3 字元"/>
    <w:link w:val="3"/>
    <w:uiPriority w:val="9"/>
    <w:semiHidden/>
    <w:rsid w:val="007C7514"/>
    <w:rPr>
      <w:rFonts w:ascii="Cambria" w:eastAsia="PMingLiU" w:hAnsi="Cambria" w:cs="Times New Roman"/>
      <w:b/>
      <w:bCs/>
      <w:color w:val="4F81BD"/>
      <w:kern w:val="2"/>
      <w:szCs w:val="24"/>
      <w:lang w:val="en-US"/>
    </w:rPr>
  </w:style>
  <w:style w:type="character" w:styleId="af2">
    <w:name w:val="annotation reference"/>
    <w:uiPriority w:val="99"/>
    <w:semiHidden/>
    <w:unhideWhenUsed/>
    <w:rsid w:val="004F240B"/>
    <w:rPr>
      <w:sz w:val="16"/>
      <w:szCs w:val="16"/>
    </w:rPr>
  </w:style>
  <w:style w:type="paragraph" w:styleId="af3">
    <w:name w:val="annotation text"/>
    <w:basedOn w:val="a"/>
    <w:link w:val="af4"/>
    <w:uiPriority w:val="99"/>
    <w:unhideWhenUsed/>
    <w:rsid w:val="004F240B"/>
    <w:rPr>
      <w:sz w:val="20"/>
      <w:szCs w:val="20"/>
    </w:rPr>
  </w:style>
  <w:style w:type="character" w:customStyle="1" w:styleId="af4">
    <w:name w:val="註解文字 字元"/>
    <w:link w:val="af3"/>
    <w:uiPriority w:val="99"/>
    <w:rsid w:val="004F240B"/>
    <w:rPr>
      <w:rFonts w:ascii="Times New Roman" w:eastAsia="PMingLiU" w:hAnsi="Times New Roman" w:cs="Times New Roman"/>
      <w:kern w:val="2"/>
      <w:sz w:val="20"/>
      <w:szCs w:val="20"/>
      <w:lang w:val="en-US"/>
    </w:rPr>
  </w:style>
  <w:style w:type="paragraph" w:styleId="af5">
    <w:name w:val="annotation subject"/>
    <w:basedOn w:val="af3"/>
    <w:next w:val="af3"/>
    <w:link w:val="af6"/>
    <w:uiPriority w:val="99"/>
    <w:semiHidden/>
    <w:unhideWhenUsed/>
    <w:rsid w:val="004F240B"/>
    <w:rPr>
      <w:b/>
      <w:bCs/>
    </w:rPr>
  </w:style>
  <w:style w:type="character" w:customStyle="1" w:styleId="af6">
    <w:name w:val="註解主旨 字元"/>
    <w:link w:val="af5"/>
    <w:uiPriority w:val="99"/>
    <w:semiHidden/>
    <w:rsid w:val="004F240B"/>
    <w:rPr>
      <w:rFonts w:ascii="Times New Roman" w:eastAsia="PMingLiU" w:hAnsi="Times New Roman" w:cs="Times New Roman"/>
      <w:b/>
      <w:bCs/>
      <w:kern w:val="2"/>
      <w:sz w:val="20"/>
      <w:szCs w:val="20"/>
      <w:lang w:val="en-US"/>
    </w:rPr>
  </w:style>
  <w:style w:type="table" w:styleId="1-6">
    <w:name w:val="Medium Shading 1 Accent 6"/>
    <w:basedOn w:val="a1"/>
    <w:uiPriority w:val="63"/>
    <w:rsid w:val="007A343F"/>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paragraph" w:customStyle="1" w:styleId="Default">
    <w:name w:val="Default"/>
    <w:rsid w:val="00954041"/>
    <w:pPr>
      <w:autoSpaceDE w:val="0"/>
      <w:autoSpaceDN w:val="0"/>
      <w:adjustRightInd w:val="0"/>
    </w:pPr>
    <w:rPr>
      <w:rFonts w:ascii="PMingLiU" w:cs="PMingLiU"/>
      <w:color w:val="000000"/>
      <w:sz w:val="24"/>
      <w:szCs w:val="24"/>
      <w:lang w:val="en-GB"/>
    </w:rPr>
  </w:style>
  <w:style w:type="character" w:styleId="af7">
    <w:name w:val="FollowedHyperlink"/>
    <w:uiPriority w:val="99"/>
    <w:semiHidden/>
    <w:unhideWhenUsed/>
    <w:rsid w:val="006976A3"/>
    <w:rPr>
      <w:color w:val="800080"/>
      <w:u w:val="single"/>
    </w:rPr>
  </w:style>
  <w:style w:type="paragraph" w:styleId="Web">
    <w:name w:val="Normal (Web)"/>
    <w:basedOn w:val="a"/>
    <w:uiPriority w:val="99"/>
    <w:unhideWhenUsed/>
    <w:rsid w:val="006976A3"/>
    <w:pPr>
      <w:spacing w:before="100" w:beforeAutospacing="1" w:after="100" w:afterAutospacing="1"/>
      <w:ind w:left="0" w:firstLine="0"/>
    </w:pPr>
    <w:rPr>
      <w:rFonts w:eastAsia="Times New Roman"/>
      <w:kern w:val="0"/>
      <w:lang w:val="en-GB"/>
    </w:rPr>
  </w:style>
  <w:style w:type="character" w:customStyle="1" w:styleId="font1">
    <w:name w:val="font1"/>
    <w:basedOn w:val="a0"/>
    <w:rsid w:val="009E007C"/>
  </w:style>
  <w:style w:type="character" w:customStyle="1" w:styleId="10">
    <w:name w:val="標題 1 字元"/>
    <w:link w:val="1"/>
    <w:uiPriority w:val="9"/>
    <w:rsid w:val="009A02CD"/>
    <w:rPr>
      <w:rFonts w:ascii="Cambria" w:eastAsia="PMingLiU" w:hAnsi="Cambria" w:cs="Times New Roman"/>
      <w:b/>
      <w:bCs/>
      <w:color w:val="365F91"/>
      <w:kern w:val="2"/>
      <w:sz w:val="28"/>
      <w:szCs w:val="28"/>
      <w:lang w:val="en-US"/>
    </w:rPr>
  </w:style>
  <w:style w:type="paragraph" w:styleId="af8">
    <w:name w:val="No Spacing"/>
    <w:uiPriority w:val="1"/>
    <w:qFormat/>
    <w:rsid w:val="009C0A2B"/>
    <w:pPr>
      <w:widowControl w:val="0"/>
    </w:pPr>
    <w:rPr>
      <w:kern w:val="2"/>
      <w:sz w:val="24"/>
      <w:szCs w:val="22"/>
    </w:rPr>
  </w:style>
  <w:style w:type="character" w:customStyle="1" w:styleId="a7">
    <w:name w:val="清單段落 字元"/>
    <w:link w:val="a6"/>
    <w:uiPriority w:val="34"/>
    <w:rsid w:val="009E73AF"/>
    <w:rPr>
      <w:rFonts w:ascii="Times New Roman" w:hAnsi="Times New Roman"/>
      <w:kern w:val="2"/>
      <w:sz w:val="24"/>
      <w:szCs w:val="24"/>
    </w:rPr>
  </w:style>
  <w:style w:type="character" w:customStyle="1" w:styleId="st1">
    <w:name w:val="st1"/>
    <w:rsid w:val="00D51783"/>
  </w:style>
  <w:style w:type="paragraph" w:customStyle="1" w:styleId="content-no">
    <w:name w:val="content-no"/>
    <w:basedOn w:val="a"/>
    <w:rsid w:val="00685284"/>
    <w:pPr>
      <w:numPr>
        <w:numId w:val="7"/>
      </w:numPr>
      <w:tabs>
        <w:tab w:val="left" w:pos="600"/>
      </w:tabs>
      <w:topLinePunct/>
      <w:spacing w:line="560" w:lineRule="exact"/>
    </w:pPr>
    <w:rPr>
      <w:rFonts w:ascii="華康細黑體" w:eastAsia="華康細黑體" w:hAnsi="華康細黑體" w:cs="PMingLiU"/>
      <w:color w:val="000000"/>
      <w:spacing w:val="10"/>
      <w:kern w:val="0"/>
      <w:sz w:val="28"/>
      <w:szCs w:val="28"/>
    </w:rPr>
  </w:style>
  <w:style w:type="paragraph" w:styleId="af9">
    <w:name w:val="Body Text"/>
    <w:basedOn w:val="a"/>
    <w:link w:val="afa"/>
    <w:uiPriority w:val="1"/>
    <w:qFormat/>
    <w:rsid w:val="00FF218A"/>
    <w:pPr>
      <w:widowControl w:val="0"/>
      <w:autoSpaceDE w:val="0"/>
      <w:autoSpaceDN w:val="0"/>
      <w:ind w:left="0" w:firstLine="0"/>
    </w:pPr>
    <w:rPr>
      <w:rFonts w:ascii="PMingLiU" w:hAnsi="PMingLiU" w:cs="PMingLiU"/>
      <w:kern w:val="0"/>
      <w:sz w:val="19"/>
      <w:szCs w:val="19"/>
      <w:lang w:eastAsia="en-US"/>
    </w:rPr>
  </w:style>
  <w:style w:type="character" w:customStyle="1" w:styleId="afa">
    <w:name w:val="本文 字元"/>
    <w:link w:val="af9"/>
    <w:uiPriority w:val="1"/>
    <w:rsid w:val="00FF218A"/>
    <w:rPr>
      <w:rFonts w:ascii="PMingLiU" w:hAnsi="PMingLiU" w:cs="PMingLiU"/>
      <w:sz w:val="19"/>
      <w:szCs w:val="19"/>
      <w:lang w:eastAsia="en-US"/>
    </w:rPr>
  </w:style>
  <w:style w:type="character" w:customStyle="1" w:styleId="e24kjd">
    <w:name w:val="e24kjd"/>
    <w:rsid w:val="00FF218A"/>
  </w:style>
  <w:style w:type="table" w:customStyle="1" w:styleId="TableNormal1">
    <w:name w:val="Table Normal1"/>
    <w:uiPriority w:val="2"/>
    <w:semiHidden/>
    <w:unhideWhenUsed/>
    <w:qFormat/>
    <w:rsid w:val="00A7451D"/>
    <w:pPr>
      <w:widowControl w:val="0"/>
      <w:autoSpaceDE w:val="0"/>
      <w:autoSpaceDN w:val="0"/>
    </w:pPr>
    <w:rPr>
      <w:sz w:val="22"/>
      <w:szCs w:val="22"/>
      <w:lang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A7451D"/>
    <w:pPr>
      <w:widowControl w:val="0"/>
      <w:autoSpaceDE w:val="0"/>
      <w:autoSpaceDN w:val="0"/>
      <w:spacing w:before="6"/>
      <w:ind w:left="0" w:firstLine="0"/>
    </w:pPr>
    <w:rPr>
      <w:rFonts w:ascii="PMingLiU" w:hAnsi="PMingLiU" w:cs="PMingLiU"/>
      <w:kern w:val="0"/>
      <w:sz w:val="22"/>
      <w:szCs w:val="22"/>
      <w:lang w:eastAsia="en-US"/>
    </w:rPr>
  </w:style>
  <w:style w:type="paragraph" w:customStyle="1" w:styleId="Body">
    <w:name w:val="Body"/>
    <w:rsid w:val="007C293E"/>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paragraph" w:customStyle="1" w:styleId="Captionred">
    <w:name w:val="Caption (red)"/>
    <w:basedOn w:val="a"/>
    <w:uiPriority w:val="99"/>
    <w:rsid w:val="007D37BE"/>
    <w:pPr>
      <w:widowControl w:val="0"/>
      <w:suppressAutoHyphens/>
      <w:autoSpaceDE w:val="0"/>
      <w:autoSpaceDN w:val="0"/>
      <w:adjustRightInd w:val="0"/>
      <w:spacing w:before="57" w:line="300" w:lineRule="atLeast"/>
      <w:ind w:left="0" w:firstLine="0"/>
      <w:jc w:val="both"/>
      <w:textAlignment w:val="center"/>
    </w:pPr>
    <w:rPr>
      <w:rFonts w:ascii="MKaiHK SemiBold" w:eastAsia="MKaiHK SemiBold" w:hAnsi="Calibri" w:cs="MKaiHK SemiBold"/>
      <w:b/>
      <w:bCs/>
      <w:color w:val="E50012"/>
      <w:w w:val="90"/>
      <w:kern w:val="0"/>
      <w:sz w:val="22"/>
      <w:szCs w:val="22"/>
    </w:rPr>
  </w:style>
  <w:style w:type="character" w:customStyle="1" w:styleId="11">
    <w:name w:val="未解析的提及1"/>
    <w:uiPriority w:val="99"/>
    <w:semiHidden/>
    <w:unhideWhenUsed/>
    <w:rsid w:val="00516660"/>
    <w:rPr>
      <w:color w:val="605E5C"/>
      <w:shd w:val="clear" w:color="auto" w:fill="E1DFDD"/>
    </w:rPr>
  </w:style>
  <w:style w:type="character" w:customStyle="1" w:styleId="trans">
    <w:name w:val="trans"/>
    <w:rsid w:val="00144E88"/>
  </w:style>
  <w:style w:type="character" w:customStyle="1" w:styleId="fontsize11">
    <w:name w:val="fontsize11"/>
    <w:rsid w:val="0072327E"/>
    <w:rPr>
      <w:spacing w:val="12"/>
      <w:sz w:val="24"/>
      <w:szCs w:val="24"/>
    </w:rPr>
  </w:style>
  <w:style w:type="character" w:customStyle="1" w:styleId="tracetxt">
    <w:name w:val="trace_txt"/>
    <w:rsid w:val="00866B96"/>
  </w:style>
  <w:style w:type="character" w:styleId="HTML">
    <w:name w:val="HTML Cite"/>
    <w:uiPriority w:val="99"/>
    <w:semiHidden/>
    <w:unhideWhenUsed/>
    <w:rsid w:val="00866B96"/>
    <w:rPr>
      <w:i/>
      <w:iCs/>
    </w:rPr>
  </w:style>
  <w:style w:type="character" w:customStyle="1" w:styleId="watch-title">
    <w:name w:val="watch-title"/>
    <w:rsid w:val="00886FF9"/>
    <w:rPr>
      <w:sz w:val="24"/>
      <w:szCs w:val="24"/>
      <w:bdr w:val="none" w:sz="0" w:space="0" w:color="auto" w:frame="1"/>
      <w:shd w:val="clear" w:color="auto" w:fill="auto"/>
    </w:rPr>
  </w:style>
  <w:style w:type="paragraph" w:customStyle="1" w:styleId="publiccontent">
    <w:name w:val="publiccontent"/>
    <w:basedOn w:val="a"/>
    <w:rsid w:val="00AE0307"/>
    <w:pPr>
      <w:spacing w:before="100" w:beforeAutospacing="1" w:after="100" w:afterAutospacing="1"/>
      <w:ind w:left="0" w:firstLine="0"/>
    </w:pPr>
    <w:rPr>
      <w:rFonts w:eastAsia="Times New Roman"/>
      <w:kern w:val="0"/>
    </w:rPr>
  </w:style>
  <w:style w:type="paragraph" w:styleId="afb">
    <w:name w:val="Revision"/>
    <w:hidden/>
    <w:uiPriority w:val="99"/>
    <w:semiHidden/>
    <w:rsid w:val="00437F31"/>
    <w:rPr>
      <w:rFonts w:ascii="Times New Roman" w:hAnsi="Times New Roman"/>
      <w:kern w:val="2"/>
      <w:sz w:val="24"/>
      <w:szCs w:val="24"/>
    </w:rPr>
  </w:style>
  <w:style w:type="table" w:customStyle="1" w:styleId="8">
    <w:name w:val="表格格線8"/>
    <w:basedOn w:val="a1"/>
    <w:next w:val="a5"/>
    <w:uiPriority w:val="39"/>
    <w:rsid w:val="00362A47"/>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未解析的提及2"/>
    <w:basedOn w:val="a0"/>
    <w:uiPriority w:val="99"/>
    <w:semiHidden/>
    <w:unhideWhenUsed/>
    <w:rsid w:val="00257812"/>
    <w:rPr>
      <w:color w:val="605E5C"/>
      <w:shd w:val="clear" w:color="auto" w:fill="E1DFDD"/>
    </w:rPr>
  </w:style>
  <w:style w:type="character" w:customStyle="1" w:styleId="31">
    <w:name w:val="未解析的提及3"/>
    <w:basedOn w:val="a0"/>
    <w:uiPriority w:val="99"/>
    <w:semiHidden/>
    <w:unhideWhenUsed/>
    <w:rsid w:val="004457F7"/>
    <w:rPr>
      <w:color w:val="605E5C"/>
      <w:shd w:val="clear" w:color="auto" w:fill="E1DFDD"/>
    </w:rPr>
  </w:style>
  <w:style w:type="character" w:styleId="afc">
    <w:name w:val="Unresolved Mention"/>
    <w:basedOn w:val="a0"/>
    <w:uiPriority w:val="99"/>
    <w:semiHidden/>
    <w:unhideWhenUsed/>
    <w:rsid w:val="00995F9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693738">
      <w:bodyDiv w:val="1"/>
      <w:marLeft w:val="0"/>
      <w:marRight w:val="0"/>
      <w:marTop w:val="0"/>
      <w:marBottom w:val="0"/>
      <w:divBdr>
        <w:top w:val="none" w:sz="0" w:space="0" w:color="auto"/>
        <w:left w:val="none" w:sz="0" w:space="0" w:color="auto"/>
        <w:bottom w:val="none" w:sz="0" w:space="0" w:color="auto"/>
        <w:right w:val="none" w:sz="0" w:space="0" w:color="auto"/>
      </w:divBdr>
      <w:divsChild>
        <w:div w:id="1066303046">
          <w:marLeft w:val="0"/>
          <w:marRight w:val="0"/>
          <w:marTop w:val="0"/>
          <w:marBottom w:val="0"/>
          <w:divBdr>
            <w:top w:val="none" w:sz="0" w:space="0" w:color="auto"/>
            <w:left w:val="none" w:sz="0" w:space="0" w:color="auto"/>
            <w:bottom w:val="none" w:sz="0" w:space="0" w:color="auto"/>
            <w:right w:val="none" w:sz="0" w:space="0" w:color="auto"/>
          </w:divBdr>
          <w:divsChild>
            <w:div w:id="535431854">
              <w:marLeft w:val="0"/>
              <w:marRight w:val="0"/>
              <w:marTop w:val="0"/>
              <w:marBottom w:val="0"/>
              <w:divBdr>
                <w:top w:val="none" w:sz="0" w:space="0" w:color="auto"/>
                <w:left w:val="none" w:sz="0" w:space="0" w:color="auto"/>
                <w:bottom w:val="none" w:sz="0" w:space="0" w:color="auto"/>
                <w:right w:val="none" w:sz="0" w:space="0" w:color="auto"/>
              </w:divBdr>
              <w:divsChild>
                <w:div w:id="2038582335">
                  <w:marLeft w:val="0"/>
                  <w:marRight w:val="0"/>
                  <w:marTop w:val="0"/>
                  <w:marBottom w:val="0"/>
                  <w:divBdr>
                    <w:top w:val="none" w:sz="0" w:space="0" w:color="auto"/>
                    <w:left w:val="none" w:sz="0" w:space="0" w:color="auto"/>
                    <w:bottom w:val="none" w:sz="0" w:space="0" w:color="auto"/>
                    <w:right w:val="none" w:sz="0" w:space="0" w:color="auto"/>
                  </w:divBdr>
                  <w:divsChild>
                    <w:div w:id="548297521">
                      <w:marLeft w:val="0"/>
                      <w:marRight w:val="0"/>
                      <w:marTop w:val="0"/>
                      <w:marBottom w:val="0"/>
                      <w:divBdr>
                        <w:top w:val="none" w:sz="0" w:space="0" w:color="auto"/>
                        <w:left w:val="none" w:sz="0" w:space="0" w:color="auto"/>
                        <w:bottom w:val="none" w:sz="0" w:space="0" w:color="auto"/>
                        <w:right w:val="none" w:sz="0" w:space="0" w:color="auto"/>
                      </w:divBdr>
                      <w:divsChild>
                        <w:div w:id="577981726">
                          <w:marLeft w:val="0"/>
                          <w:marRight w:val="0"/>
                          <w:marTop w:val="0"/>
                          <w:marBottom w:val="0"/>
                          <w:divBdr>
                            <w:top w:val="none" w:sz="0" w:space="0" w:color="auto"/>
                            <w:left w:val="none" w:sz="0" w:space="0" w:color="auto"/>
                            <w:bottom w:val="none" w:sz="0" w:space="0" w:color="auto"/>
                            <w:right w:val="none" w:sz="0" w:space="0" w:color="auto"/>
                          </w:divBdr>
                          <w:divsChild>
                            <w:div w:id="1929538452">
                              <w:marLeft w:val="2700"/>
                              <w:marRight w:val="3960"/>
                              <w:marTop w:val="0"/>
                              <w:marBottom w:val="0"/>
                              <w:divBdr>
                                <w:top w:val="none" w:sz="0" w:space="0" w:color="auto"/>
                                <w:left w:val="none" w:sz="0" w:space="0" w:color="auto"/>
                                <w:bottom w:val="none" w:sz="0" w:space="0" w:color="auto"/>
                                <w:right w:val="none" w:sz="0" w:space="0" w:color="auto"/>
                              </w:divBdr>
                              <w:divsChild>
                                <w:div w:id="287518626">
                                  <w:marLeft w:val="0"/>
                                  <w:marRight w:val="0"/>
                                  <w:marTop w:val="0"/>
                                  <w:marBottom w:val="0"/>
                                  <w:divBdr>
                                    <w:top w:val="none" w:sz="0" w:space="0" w:color="auto"/>
                                    <w:left w:val="none" w:sz="0" w:space="0" w:color="auto"/>
                                    <w:bottom w:val="none" w:sz="0" w:space="0" w:color="auto"/>
                                    <w:right w:val="none" w:sz="0" w:space="0" w:color="auto"/>
                                  </w:divBdr>
                                  <w:divsChild>
                                    <w:div w:id="973365242">
                                      <w:marLeft w:val="0"/>
                                      <w:marRight w:val="0"/>
                                      <w:marTop w:val="0"/>
                                      <w:marBottom w:val="0"/>
                                      <w:divBdr>
                                        <w:top w:val="none" w:sz="0" w:space="0" w:color="auto"/>
                                        <w:left w:val="none" w:sz="0" w:space="0" w:color="auto"/>
                                        <w:bottom w:val="none" w:sz="0" w:space="0" w:color="auto"/>
                                        <w:right w:val="none" w:sz="0" w:space="0" w:color="auto"/>
                                      </w:divBdr>
                                      <w:divsChild>
                                        <w:div w:id="86342296">
                                          <w:marLeft w:val="0"/>
                                          <w:marRight w:val="0"/>
                                          <w:marTop w:val="0"/>
                                          <w:marBottom w:val="0"/>
                                          <w:divBdr>
                                            <w:top w:val="none" w:sz="0" w:space="0" w:color="auto"/>
                                            <w:left w:val="none" w:sz="0" w:space="0" w:color="auto"/>
                                            <w:bottom w:val="none" w:sz="0" w:space="0" w:color="auto"/>
                                            <w:right w:val="none" w:sz="0" w:space="0" w:color="auto"/>
                                          </w:divBdr>
                                          <w:divsChild>
                                            <w:div w:id="115489890">
                                              <w:marLeft w:val="0"/>
                                              <w:marRight w:val="0"/>
                                              <w:marTop w:val="90"/>
                                              <w:marBottom w:val="0"/>
                                              <w:divBdr>
                                                <w:top w:val="none" w:sz="0" w:space="0" w:color="auto"/>
                                                <w:left w:val="none" w:sz="0" w:space="0" w:color="auto"/>
                                                <w:bottom w:val="none" w:sz="0" w:space="0" w:color="auto"/>
                                                <w:right w:val="none" w:sz="0" w:space="0" w:color="auto"/>
                                              </w:divBdr>
                                              <w:divsChild>
                                                <w:div w:id="666829300">
                                                  <w:marLeft w:val="0"/>
                                                  <w:marRight w:val="0"/>
                                                  <w:marTop w:val="0"/>
                                                  <w:marBottom w:val="405"/>
                                                  <w:divBdr>
                                                    <w:top w:val="none" w:sz="0" w:space="0" w:color="auto"/>
                                                    <w:left w:val="none" w:sz="0" w:space="0" w:color="auto"/>
                                                    <w:bottom w:val="none" w:sz="0" w:space="0" w:color="auto"/>
                                                    <w:right w:val="none" w:sz="0" w:space="0" w:color="auto"/>
                                                  </w:divBdr>
                                                  <w:divsChild>
                                                    <w:div w:id="1812597835">
                                                      <w:marLeft w:val="0"/>
                                                      <w:marRight w:val="0"/>
                                                      <w:marTop w:val="0"/>
                                                      <w:marBottom w:val="0"/>
                                                      <w:divBdr>
                                                        <w:top w:val="none" w:sz="0" w:space="0" w:color="auto"/>
                                                        <w:left w:val="none" w:sz="0" w:space="0" w:color="auto"/>
                                                        <w:bottom w:val="none" w:sz="0" w:space="0" w:color="auto"/>
                                                        <w:right w:val="none" w:sz="0" w:space="0" w:color="auto"/>
                                                      </w:divBdr>
                                                      <w:divsChild>
                                                        <w:div w:id="1793590208">
                                                          <w:marLeft w:val="0"/>
                                                          <w:marRight w:val="0"/>
                                                          <w:marTop w:val="0"/>
                                                          <w:marBottom w:val="0"/>
                                                          <w:divBdr>
                                                            <w:top w:val="none" w:sz="0" w:space="0" w:color="auto"/>
                                                            <w:left w:val="none" w:sz="0" w:space="0" w:color="auto"/>
                                                            <w:bottom w:val="none" w:sz="0" w:space="0" w:color="auto"/>
                                                            <w:right w:val="none" w:sz="0" w:space="0" w:color="auto"/>
                                                          </w:divBdr>
                                                          <w:divsChild>
                                                            <w:div w:id="405958973">
                                                              <w:marLeft w:val="0"/>
                                                              <w:marRight w:val="0"/>
                                                              <w:marTop w:val="0"/>
                                                              <w:marBottom w:val="0"/>
                                                              <w:divBdr>
                                                                <w:top w:val="none" w:sz="0" w:space="0" w:color="auto"/>
                                                                <w:left w:val="none" w:sz="0" w:space="0" w:color="auto"/>
                                                                <w:bottom w:val="none" w:sz="0" w:space="0" w:color="auto"/>
                                                                <w:right w:val="none" w:sz="0" w:space="0" w:color="auto"/>
                                                              </w:divBdr>
                                                              <w:divsChild>
                                                                <w:div w:id="1336301978">
                                                                  <w:marLeft w:val="0"/>
                                                                  <w:marRight w:val="0"/>
                                                                  <w:marTop w:val="0"/>
                                                                  <w:marBottom w:val="0"/>
                                                                  <w:divBdr>
                                                                    <w:top w:val="none" w:sz="0" w:space="0" w:color="auto"/>
                                                                    <w:left w:val="none" w:sz="0" w:space="0" w:color="auto"/>
                                                                    <w:bottom w:val="none" w:sz="0" w:space="0" w:color="auto"/>
                                                                    <w:right w:val="none" w:sz="0" w:space="0" w:color="auto"/>
                                                                  </w:divBdr>
                                                                  <w:divsChild>
                                                                    <w:div w:id="1835148222">
                                                                      <w:marLeft w:val="0"/>
                                                                      <w:marRight w:val="0"/>
                                                                      <w:marTop w:val="0"/>
                                                                      <w:marBottom w:val="0"/>
                                                                      <w:divBdr>
                                                                        <w:top w:val="none" w:sz="0" w:space="0" w:color="auto"/>
                                                                        <w:left w:val="none" w:sz="0" w:space="0" w:color="auto"/>
                                                                        <w:bottom w:val="none" w:sz="0" w:space="0" w:color="auto"/>
                                                                        <w:right w:val="none" w:sz="0" w:space="0" w:color="auto"/>
                                                                      </w:divBdr>
                                                                      <w:divsChild>
                                                                        <w:div w:id="2132822407">
                                                                          <w:marLeft w:val="0"/>
                                                                          <w:marRight w:val="0"/>
                                                                          <w:marTop w:val="0"/>
                                                                          <w:marBottom w:val="0"/>
                                                                          <w:divBdr>
                                                                            <w:top w:val="none" w:sz="0" w:space="0" w:color="auto"/>
                                                                            <w:left w:val="none" w:sz="0" w:space="0" w:color="auto"/>
                                                                            <w:bottom w:val="none" w:sz="0" w:space="0" w:color="auto"/>
                                                                            <w:right w:val="none" w:sz="0" w:space="0" w:color="auto"/>
                                                                          </w:divBdr>
                                                                          <w:divsChild>
                                                                            <w:div w:id="1228491961">
                                                                              <w:marLeft w:val="0"/>
                                                                              <w:marRight w:val="0"/>
                                                                              <w:marTop w:val="0"/>
                                                                              <w:marBottom w:val="0"/>
                                                                              <w:divBdr>
                                                                                <w:top w:val="none" w:sz="0" w:space="0" w:color="auto"/>
                                                                                <w:left w:val="none" w:sz="0" w:space="0" w:color="auto"/>
                                                                                <w:bottom w:val="none" w:sz="0" w:space="0" w:color="auto"/>
                                                                                <w:right w:val="none" w:sz="0" w:space="0" w:color="auto"/>
                                                                              </w:divBdr>
                                                                              <w:divsChild>
                                                                                <w:div w:id="1360740458">
                                                                                  <w:marLeft w:val="0"/>
                                                                                  <w:marRight w:val="0"/>
                                                                                  <w:marTop w:val="0"/>
                                                                                  <w:marBottom w:val="0"/>
                                                                                  <w:divBdr>
                                                                                    <w:top w:val="none" w:sz="0" w:space="0" w:color="auto"/>
                                                                                    <w:left w:val="none" w:sz="0" w:space="0" w:color="auto"/>
                                                                                    <w:bottom w:val="none" w:sz="0" w:space="0" w:color="auto"/>
                                                                                    <w:right w:val="none" w:sz="0" w:space="0" w:color="auto"/>
                                                                                  </w:divBdr>
                                                                                  <w:divsChild>
                                                                                    <w:div w:id="373232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5916141">
      <w:bodyDiv w:val="1"/>
      <w:marLeft w:val="0"/>
      <w:marRight w:val="0"/>
      <w:marTop w:val="0"/>
      <w:marBottom w:val="0"/>
      <w:divBdr>
        <w:top w:val="none" w:sz="0" w:space="0" w:color="auto"/>
        <w:left w:val="none" w:sz="0" w:space="0" w:color="auto"/>
        <w:bottom w:val="none" w:sz="0" w:space="0" w:color="auto"/>
        <w:right w:val="none" w:sz="0" w:space="0" w:color="auto"/>
      </w:divBdr>
    </w:div>
    <w:div w:id="73822025">
      <w:bodyDiv w:val="1"/>
      <w:marLeft w:val="0"/>
      <w:marRight w:val="0"/>
      <w:marTop w:val="0"/>
      <w:marBottom w:val="0"/>
      <w:divBdr>
        <w:top w:val="none" w:sz="0" w:space="0" w:color="auto"/>
        <w:left w:val="none" w:sz="0" w:space="0" w:color="auto"/>
        <w:bottom w:val="none" w:sz="0" w:space="0" w:color="auto"/>
        <w:right w:val="none" w:sz="0" w:space="0" w:color="auto"/>
      </w:divBdr>
    </w:div>
    <w:div w:id="83231693">
      <w:bodyDiv w:val="1"/>
      <w:marLeft w:val="0"/>
      <w:marRight w:val="0"/>
      <w:marTop w:val="0"/>
      <w:marBottom w:val="0"/>
      <w:divBdr>
        <w:top w:val="none" w:sz="0" w:space="0" w:color="auto"/>
        <w:left w:val="none" w:sz="0" w:space="0" w:color="auto"/>
        <w:bottom w:val="none" w:sz="0" w:space="0" w:color="auto"/>
        <w:right w:val="none" w:sz="0" w:space="0" w:color="auto"/>
      </w:divBdr>
      <w:divsChild>
        <w:div w:id="533036993">
          <w:marLeft w:val="547"/>
          <w:marRight w:val="0"/>
          <w:marTop w:val="200"/>
          <w:marBottom w:val="0"/>
          <w:divBdr>
            <w:top w:val="none" w:sz="0" w:space="0" w:color="auto"/>
            <w:left w:val="none" w:sz="0" w:space="0" w:color="auto"/>
            <w:bottom w:val="none" w:sz="0" w:space="0" w:color="auto"/>
            <w:right w:val="none" w:sz="0" w:space="0" w:color="auto"/>
          </w:divBdr>
        </w:div>
        <w:div w:id="946347297">
          <w:marLeft w:val="547"/>
          <w:marRight w:val="0"/>
          <w:marTop w:val="200"/>
          <w:marBottom w:val="0"/>
          <w:divBdr>
            <w:top w:val="none" w:sz="0" w:space="0" w:color="auto"/>
            <w:left w:val="none" w:sz="0" w:space="0" w:color="auto"/>
            <w:bottom w:val="none" w:sz="0" w:space="0" w:color="auto"/>
            <w:right w:val="none" w:sz="0" w:space="0" w:color="auto"/>
          </w:divBdr>
        </w:div>
        <w:div w:id="2007977747">
          <w:marLeft w:val="547"/>
          <w:marRight w:val="0"/>
          <w:marTop w:val="200"/>
          <w:marBottom w:val="0"/>
          <w:divBdr>
            <w:top w:val="none" w:sz="0" w:space="0" w:color="auto"/>
            <w:left w:val="none" w:sz="0" w:space="0" w:color="auto"/>
            <w:bottom w:val="none" w:sz="0" w:space="0" w:color="auto"/>
            <w:right w:val="none" w:sz="0" w:space="0" w:color="auto"/>
          </w:divBdr>
        </w:div>
      </w:divsChild>
    </w:div>
    <w:div w:id="99296715">
      <w:bodyDiv w:val="1"/>
      <w:marLeft w:val="0"/>
      <w:marRight w:val="0"/>
      <w:marTop w:val="0"/>
      <w:marBottom w:val="0"/>
      <w:divBdr>
        <w:top w:val="none" w:sz="0" w:space="0" w:color="auto"/>
        <w:left w:val="none" w:sz="0" w:space="0" w:color="auto"/>
        <w:bottom w:val="none" w:sz="0" w:space="0" w:color="auto"/>
        <w:right w:val="none" w:sz="0" w:space="0" w:color="auto"/>
      </w:divBdr>
      <w:divsChild>
        <w:div w:id="170529613">
          <w:marLeft w:val="1181"/>
          <w:marRight w:val="0"/>
          <w:marTop w:val="0"/>
          <w:marBottom w:val="120"/>
          <w:divBdr>
            <w:top w:val="none" w:sz="0" w:space="0" w:color="auto"/>
            <w:left w:val="none" w:sz="0" w:space="0" w:color="auto"/>
            <w:bottom w:val="none" w:sz="0" w:space="0" w:color="auto"/>
            <w:right w:val="none" w:sz="0" w:space="0" w:color="auto"/>
          </w:divBdr>
        </w:div>
        <w:div w:id="675421893">
          <w:marLeft w:val="1181"/>
          <w:marRight w:val="0"/>
          <w:marTop w:val="0"/>
          <w:marBottom w:val="120"/>
          <w:divBdr>
            <w:top w:val="none" w:sz="0" w:space="0" w:color="auto"/>
            <w:left w:val="none" w:sz="0" w:space="0" w:color="auto"/>
            <w:bottom w:val="none" w:sz="0" w:space="0" w:color="auto"/>
            <w:right w:val="none" w:sz="0" w:space="0" w:color="auto"/>
          </w:divBdr>
        </w:div>
        <w:div w:id="954100965">
          <w:marLeft w:val="1181"/>
          <w:marRight w:val="0"/>
          <w:marTop w:val="0"/>
          <w:marBottom w:val="120"/>
          <w:divBdr>
            <w:top w:val="none" w:sz="0" w:space="0" w:color="auto"/>
            <w:left w:val="none" w:sz="0" w:space="0" w:color="auto"/>
            <w:bottom w:val="none" w:sz="0" w:space="0" w:color="auto"/>
            <w:right w:val="none" w:sz="0" w:space="0" w:color="auto"/>
          </w:divBdr>
        </w:div>
        <w:div w:id="1268469638">
          <w:marLeft w:val="1181"/>
          <w:marRight w:val="0"/>
          <w:marTop w:val="0"/>
          <w:marBottom w:val="120"/>
          <w:divBdr>
            <w:top w:val="none" w:sz="0" w:space="0" w:color="auto"/>
            <w:left w:val="none" w:sz="0" w:space="0" w:color="auto"/>
            <w:bottom w:val="none" w:sz="0" w:space="0" w:color="auto"/>
            <w:right w:val="none" w:sz="0" w:space="0" w:color="auto"/>
          </w:divBdr>
        </w:div>
      </w:divsChild>
    </w:div>
    <w:div w:id="101610040">
      <w:bodyDiv w:val="1"/>
      <w:marLeft w:val="0"/>
      <w:marRight w:val="0"/>
      <w:marTop w:val="0"/>
      <w:marBottom w:val="0"/>
      <w:divBdr>
        <w:top w:val="none" w:sz="0" w:space="0" w:color="auto"/>
        <w:left w:val="none" w:sz="0" w:space="0" w:color="auto"/>
        <w:bottom w:val="none" w:sz="0" w:space="0" w:color="auto"/>
        <w:right w:val="none" w:sz="0" w:space="0" w:color="auto"/>
      </w:divBdr>
      <w:divsChild>
        <w:div w:id="1340808801">
          <w:marLeft w:val="210"/>
          <w:marRight w:val="0"/>
          <w:marTop w:val="0"/>
          <w:marBottom w:val="0"/>
          <w:divBdr>
            <w:top w:val="none" w:sz="0" w:space="0" w:color="auto"/>
            <w:left w:val="none" w:sz="0" w:space="0" w:color="auto"/>
            <w:bottom w:val="none" w:sz="0" w:space="0" w:color="auto"/>
            <w:right w:val="none" w:sz="0" w:space="0" w:color="auto"/>
          </w:divBdr>
          <w:divsChild>
            <w:div w:id="1967619610">
              <w:marLeft w:val="0"/>
              <w:marRight w:val="0"/>
              <w:marTop w:val="0"/>
              <w:marBottom w:val="0"/>
              <w:divBdr>
                <w:top w:val="none" w:sz="0" w:space="0" w:color="auto"/>
                <w:left w:val="none" w:sz="0" w:space="0" w:color="auto"/>
                <w:bottom w:val="none" w:sz="0" w:space="0" w:color="auto"/>
                <w:right w:val="none" w:sz="0" w:space="0" w:color="auto"/>
              </w:divBdr>
              <w:divsChild>
                <w:div w:id="1442917989">
                  <w:marLeft w:val="0"/>
                  <w:marRight w:val="0"/>
                  <w:marTop w:val="0"/>
                  <w:marBottom w:val="0"/>
                  <w:divBdr>
                    <w:top w:val="none" w:sz="0" w:space="0" w:color="auto"/>
                    <w:left w:val="none" w:sz="0" w:space="0" w:color="auto"/>
                    <w:bottom w:val="none" w:sz="0" w:space="0" w:color="auto"/>
                    <w:right w:val="none" w:sz="0" w:space="0" w:color="auto"/>
                  </w:divBdr>
                  <w:divsChild>
                    <w:div w:id="1850485008">
                      <w:marLeft w:val="0"/>
                      <w:marRight w:val="0"/>
                      <w:marTop w:val="0"/>
                      <w:marBottom w:val="0"/>
                      <w:divBdr>
                        <w:top w:val="none" w:sz="0" w:space="0" w:color="auto"/>
                        <w:left w:val="none" w:sz="0" w:space="0" w:color="auto"/>
                        <w:bottom w:val="none" w:sz="0" w:space="0" w:color="auto"/>
                        <w:right w:val="none" w:sz="0" w:space="0" w:color="auto"/>
                      </w:divBdr>
                      <w:divsChild>
                        <w:div w:id="1817840577">
                          <w:marLeft w:val="0"/>
                          <w:marRight w:val="0"/>
                          <w:marTop w:val="0"/>
                          <w:marBottom w:val="0"/>
                          <w:divBdr>
                            <w:top w:val="none" w:sz="0" w:space="0" w:color="auto"/>
                            <w:left w:val="none" w:sz="0" w:space="0" w:color="auto"/>
                            <w:bottom w:val="none" w:sz="0" w:space="0" w:color="auto"/>
                            <w:right w:val="none" w:sz="0" w:space="0" w:color="auto"/>
                          </w:divBdr>
                          <w:divsChild>
                            <w:div w:id="328102372">
                              <w:marLeft w:val="0"/>
                              <w:marRight w:val="0"/>
                              <w:marTop w:val="0"/>
                              <w:marBottom w:val="0"/>
                              <w:divBdr>
                                <w:top w:val="none" w:sz="0" w:space="0" w:color="auto"/>
                                <w:left w:val="none" w:sz="0" w:space="0" w:color="auto"/>
                                <w:bottom w:val="none" w:sz="0" w:space="0" w:color="auto"/>
                                <w:right w:val="none" w:sz="0" w:space="0" w:color="auto"/>
                              </w:divBdr>
                              <w:divsChild>
                                <w:div w:id="1244414681">
                                  <w:marLeft w:val="0"/>
                                  <w:marRight w:val="0"/>
                                  <w:marTop w:val="0"/>
                                  <w:marBottom w:val="0"/>
                                  <w:divBdr>
                                    <w:top w:val="none" w:sz="0" w:space="0" w:color="auto"/>
                                    <w:left w:val="none" w:sz="0" w:space="0" w:color="auto"/>
                                    <w:bottom w:val="none" w:sz="0" w:space="0" w:color="auto"/>
                                    <w:right w:val="none" w:sz="0" w:space="0" w:color="auto"/>
                                  </w:divBdr>
                                  <w:divsChild>
                                    <w:div w:id="2122913035">
                                      <w:marLeft w:val="0"/>
                                      <w:marRight w:val="0"/>
                                      <w:marTop w:val="0"/>
                                      <w:marBottom w:val="0"/>
                                      <w:divBdr>
                                        <w:top w:val="none" w:sz="0" w:space="0" w:color="auto"/>
                                        <w:left w:val="none" w:sz="0" w:space="0" w:color="auto"/>
                                        <w:bottom w:val="none" w:sz="0" w:space="0" w:color="auto"/>
                                        <w:right w:val="none" w:sz="0" w:space="0" w:color="auto"/>
                                      </w:divBdr>
                                      <w:divsChild>
                                        <w:div w:id="280036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3425027">
      <w:bodyDiv w:val="1"/>
      <w:marLeft w:val="0"/>
      <w:marRight w:val="0"/>
      <w:marTop w:val="0"/>
      <w:marBottom w:val="0"/>
      <w:divBdr>
        <w:top w:val="none" w:sz="0" w:space="0" w:color="auto"/>
        <w:left w:val="none" w:sz="0" w:space="0" w:color="auto"/>
        <w:bottom w:val="none" w:sz="0" w:space="0" w:color="auto"/>
        <w:right w:val="none" w:sz="0" w:space="0" w:color="auto"/>
      </w:divBdr>
      <w:divsChild>
        <w:div w:id="712581242">
          <w:marLeft w:val="0"/>
          <w:marRight w:val="0"/>
          <w:marTop w:val="0"/>
          <w:marBottom w:val="0"/>
          <w:divBdr>
            <w:top w:val="none" w:sz="0" w:space="0" w:color="auto"/>
            <w:left w:val="none" w:sz="0" w:space="0" w:color="auto"/>
            <w:bottom w:val="none" w:sz="0" w:space="0" w:color="auto"/>
            <w:right w:val="none" w:sz="0" w:space="0" w:color="auto"/>
          </w:divBdr>
        </w:div>
      </w:divsChild>
    </w:div>
    <w:div w:id="112407243">
      <w:bodyDiv w:val="1"/>
      <w:marLeft w:val="0"/>
      <w:marRight w:val="0"/>
      <w:marTop w:val="0"/>
      <w:marBottom w:val="0"/>
      <w:divBdr>
        <w:top w:val="none" w:sz="0" w:space="0" w:color="auto"/>
        <w:left w:val="none" w:sz="0" w:space="0" w:color="auto"/>
        <w:bottom w:val="none" w:sz="0" w:space="0" w:color="auto"/>
        <w:right w:val="none" w:sz="0" w:space="0" w:color="auto"/>
      </w:divBdr>
      <w:divsChild>
        <w:div w:id="498039433">
          <w:marLeft w:val="547"/>
          <w:marRight w:val="0"/>
          <w:marTop w:val="200"/>
          <w:marBottom w:val="240"/>
          <w:divBdr>
            <w:top w:val="none" w:sz="0" w:space="0" w:color="auto"/>
            <w:left w:val="none" w:sz="0" w:space="0" w:color="auto"/>
            <w:bottom w:val="none" w:sz="0" w:space="0" w:color="auto"/>
            <w:right w:val="none" w:sz="0" w:space="0" w:color="auto"/>
          </w:divBdr>
        </w:div>
      </w:divsChild>
    </w:div>
    <w:div w:id="127475126">
      <w:bodyDiv w:val="1"/>
      <w:marLeft w:val="0"/>
      <w:marRight w:val="0"/>
      <w:marTop w:val="0"/>
      <w:marBottom w:val="0"/>
      <w:divBdr>
        <w:top w:val="none" w:sz="0" w:space="0" w:color="auto"/>
        <w:left w:val="none" w:sz="0" w:space="0" w:color="auto"/>
        <w:bottom w:val="none" w:sz="0" w:space="0" w:color="auto"/>
        <w:right w:val="none" w:sz="0" w:space="0" w:color="auto"/>
      </w:divBdr>
    </w:div>
    <w:div w:id="144246667">
      <w:bodyDiv w:val="1"/>
      <w:marLeft w:val="0"/>
      <w:marRight w:val="0"/>
      <w:marTop w:val="0"/>
      <w:marBottom w:val="0"/>
      <w:divBdr>
        <w:top w:val="none" w:sz="0" w:space="0" w:color="auto"/>
        <w:left w:val="none" w:sz="0" w:space="0" w:color="auto"/>
        <w:bottom w:val="none" w:sz="0" w:space="0" w:color="auto"/>
        <w:right w:val="none" w:sz="0" w:space="0" w:color="auto"/>
      </w:divBdr>
    </w:div>
    <w:div w:id="170804156">
      <w:bodyDiv w:val="1"/>
      <w:marLeft w:val="0"/>
      <w:marRight w:val="0"/>
      <w:marTop w:val="0"/>
      <w:marBottom w:val="0"/>
      <w:divBdr>
        <w:top w:val="none" w:sz="0" w:space="0" w:color="auto"/>
        <w:left w:val="none" w:sz="0" w:space="0" w:color="auto"/>
        <w:bottom w:val="none" w:sz="0" w:space="0" w:color="auto"/>
        <w:right w:val="none" w:sz="0" w:space="0" w:color="auto"/>
      </w:divBdr>
    </w:div>
    <w:div w:id="174850690">
      <w:bodyDiv w:val="1"/>
      <w:marLeft w:val="0"/>
      <w:marRight w:val="0"/>
      <w:marTop w:val="0"/>
      <w:marBottom w:val="0"/>
      <w:divBdr>
        <w:top w:val="none" w:sz="0" w:space="0" w:color="auto"/>
        <w:left w:val="none" w:sz="0" w:space="0" w:color="auto"/>
        <w:bottom w:val="none" w:sz="0" w:space="0" w:color="auto"/>
        <w:right w:val="none" w:sz="0" w:space="0" w:color="auto"/>
      </w:divBdr>
      <w:divsChild>
        <w:div w:id="18969972">
          <w:marLeft w:val="547"/>
          <w:marRight w:val="0"/>
          <w:marTop w:val="200"/>
          <w:marBottom w:val="0"/>
          <w:divBdr>
            <w:top w:val="none" w:sz="0" w:space="0" w:color="auto"/>
            <w:left w:val="none" w:sz="0" w:space="0" w:color="auto"/>
            <w:bottom w:val="none" w:sz="0" w:space="0" w:color="auto"/>
            <w:right w:val="none" w:sz="0" w:space="0" w:color="auto"/>
          </w:divBdr>
        </w:div>
      </w:divsChild>
    </w:div>
    <w:div w:id="178282230">
      <w:bodyDiv w:val="1"/>
      <w:marLeft w:val="0"/>
      <w:marRight w:val="0"/>
      <w:marTop w:val="0"/>
      <w:marBottom w:val="0"/>
      <w:divBdr>
        <w:top w:val="none" w:sz="0" w:space="0" w:color="auto"/>
        <w:left w:val="none" w:sz="0" w:space="0" w:color="auto"/>
        <w:bottom w:val="none" w:sz="0" w:space="0" w:color="auto"/>
        <w:right w:val="none" w:sz="0" w:space="0" w:color="auto"/>
      </w:divBdr>
    </w:div>
    <w:div w:id="189532821">
      <w:bodyDiv w:val="1"/>
      <w:marLeft w:val="0"/>
      <w:marRight w:val="0"/>
      <w:marTop w:val="0"/>
      <w:marBottom w:val="0"/>
      <w:divBdr>
        <w:top w:val="none" w:sz="0" w:space="0" w:color="auto"/>
        <w:left w:val="none" w:sz="0" w:space="0" w:color="auto"/>
        <w:bottom w:val="none" w:sz="0" w:space="0" w:color="auto"/>
        <w:right w:val="none" w:sz="0" w:space="0" w:color="auto"/>
      </w:divBdr>
    </w:div>
    <w:div w:id="214047934">
      <w:bodyDiv w:val="1"/>
      <w:marLeft w:val="0"/>
      <w:marRight w:val="0"/>
      <w:marTop w:val="0"/>
      <w:marBottom w:val="0"/>
      <w:divBdr>
        <w:top w:val="none" w:sz="0" w:space="0" w:color="auto"/>
        <w:left w:val="none" w:sz="0" w:space="0" w:color="auto"/>
        <w:bottom w:val="none" w:sz="0" w:space="0" w:color="auto"/>
        <w:right w:val="none" w:sz="0" w:space="0" w:color="auto"/>
      </w:divBdr>
    </w:div>
    <w:div w:id="289014882">
      <w:bodyDiv w:val="1"/>
      <w:marLeft w:val="0"/>
      <w:marRight w:val="0"/>
      <w:marTop w:val="0"/>
      <w:marBottom w:val="0"/>
      <w:divBdr>
        <w:top w:val="none" w:sz="0" w:space="0" w:color="auto"/>
        <w:left w:val="none" w:sz="0" w:space="0" w:color="auto"/>
        <w:bottom w:val="none" w:sz="0" w:space="0" w:color="auto"/>
        <w:right w:val="none" w:sz="0" w:space="0" w:color="auto"/>
      </w:divBdr>
    </w:div>
    <w:div w:id="324825167">
      <w:bodyDiv w:val="1"/>
      <w:marLeft w:val="0"/>
      <w:marRight w:val="0"/>
      <w:marTop w:val="0"/>
      <w:marBottom w:val="0"/>
      <w:divBdr>
        <w:top w:val="none" w:sz="0" w:space="0" w:color="auto"/>
        <w:left w:val="none" w:sz="0" w:space="0" w:color="auto"/>
        <w:bottom w:val="none" w:sz="0" w:space="0" w:color="auto"/>
        <w:right w:val="none" w:sz="0" w:space="0" w:color="auto"/>
      </w:divBdr>
      <w:divsChild>
        <w:div w:id="1898129261">
          <w:marLeft w:val="0"/>
          <w:marRight w:val="0"/>
          <w:marTop w:val="0"/>
          <w:marBottom w:val="0"/>
          <w:divBdr>
            <w:top w:val="none" w:sz="0" w:space="0" w:color="auto"/>
            <w:left w:val="none" w:sz="0" w:space="0" w:color="auto"/>
            <w:bottom w:val="single" w:sz="6" w:space="0" w:color="EAEAEA"/>
            <w:right w:val="none" w:sz="0" w:space="0" w:color="auto"/>
          </w:divBdr>
          <w:divsChild>
            <w:div w:id="607086622">
              <w:marLeft w:val="0"/>
              <w:marRight w:val="0"/>
              <w:marTop w:val="0"/>
              <w:marBottom w:val="0"/>
              <w:divBdr>
                <w:top w:val="none" w:sz="0" w:space="0" w:color="auto"/>
                <w:left w:val="none" w:sz="0" w:space="0" w:color="auto"/>
                <w:bottom w:val="none" w:sz="0" w:space="0" w:color="auto"/>
                <w:right w:val="none" w:sz="0" w:space="0" w:color="auto"/>
              </w:divBdr>
              <w:divsChild>
                <w:div w:id="1471633255">
                  <w:marLeft w:val="0"/>
                  <w:marRight w:val="0"/>
                  <w:marTop w:val="0"/>
                  <w:marBottom w:val="0"/>
                  <w:divBdr>
                    <w:top w:val="none" w:sz="0" w:space="0" w:color="auto"/>
                    <w:left w:val="none" w:sz="0" w:space="0" w:color="auto"/>
                    <w:bottom w:val="none" w:sz="0" w:space="0" w:color="auto"/>
                    <w:right w:val="none" w:sz="0" w:space="0" w:color="auto"/>
                  </w:divBdr>
                  <w:divsChild>
                    <w:div w:id="1013846750">
                      <w:marLeft w:val="0"/>
                      <w:marRight w:val="0"/>
                      <w:marTop w:val="0"/>
                      <w:marBottom w:val="0"/>
                      <w:divBdr>
                        <w:top w:val="none" w:sz="0" w:space="0" w:color="auto"/>
                        <w:left w:val="none" w:sz="0" w:space="0" w:color="auto"/>
                        <w:bottom w:val="none" w:sz="0" w:space="0" w:color="auto"/>
                        <w:right w:val="none" w:sz="0" w:space="0" w:color="auto"/>
                      </w:divBdr>
                      <w:divsChild>
                        <w:div w:id="621881261">
                          <w:marLeft w:val="-225"/>
                          <w:marRight w:val="-225"/>
                          <w:marTop w:val="0"/>
                          <w:marBottom w:val="0"/>
                          <w:divBdr>
                            <w:top w:val="none" w:sz="0" w:space="0" w:color="auto"/>
                            <w:left w:val="none" w:sz="0" w:space="0" w:color="auto"/>
                            <w:bottom w:val="none" w:sz="0" w:space="0" w:color="auto"/>
                            <w:right w:val="none" w:sz="0" w:space="0" w:color="auto"/>
                          </w:divBdr>
                          <w:divsChild>
                            <w:div w:id="938410942">
                              <w:marLeft w:val="0"/>
                              <w:marRight w:val="0"/>
                              <w:marTop w:val="0"/>
                              <w:marBottom w:val="0"/>
                              <w:divBdr>
                                <w:top w:val="none" w:sz="0" w:space="0" w:color="auto"/>
                                <w:left w:val="none" w:sz="0" w:space="0" w:color="auto"/>
                                <w:bottom w:val="none" w:sz="0" w:space="0" w:color="auto"/>
                                <w:right w:val="none" w:sz="0" w:space="0" w:color="auto"/>
                              </w:divBdr>
                              <w:divsChild>
                                <w:div w:id="2111968896">
                                  <w:marLeft w:val="-225"/>
                                  <w:marRight w:val="-225"/>
                                  <w:marTop w:val="0"/>
                                  <w:marBottom w:val="0"/>
                                  <w:divBdr>
                                    <w:top w:val="none" w:sz="0" w:space="0" w:color="auto"/>
                                    <w:left w:val="none" w:sz="0" w:space="0" w:color="auto"/>
                                    <w:bottom w:val="none" w:sz="0" w:space="0" w:color="auto"/>
                                    <w:right w:val="none" w:sz="0" w:space="0" w:color="auto"/>
                                  </w:divBdr>
                                  <w:divsChild>
                                    <w:div w:id="470248442">
                                      <w:marLeft w:val="0"/>
                                      <w:marRight w:val="0"/>
                                      <w:marTop w:val="0"/>
                                      <w:marBottom w:val="0"/>
                                      <w:divBdr>
                                        <w:top w:val="none" w:sz="0" w:space="0" w:color="auto"/>
                                        <w:left w:val="none" w:sz="0" w:space="0" w:color="auto"/>
                                        <w:bottom w:val="none" w:sz="0" w:space="0" w:color="auto"/>
                                        <w:right w:val="none" w:sz="0" w:space="0" w:color="auto"/>
                                      </w:divBdr>
                                      <w:divsChild>
                                        <w:div w:id="1048384621">
                                          <w:marLeft w:val="0"/>
                                          <w:marRight w:val="0"/>
                                          <w:marTop w:val="600"/>
                                          <w:marBottom w:val="0"/>
                                          <w:divBdr>
                                            <w:top w:val="none" w:sz="0" w:space="0" w:color="auto"/>
                                            <w:left w:val="none" w:sz="0" w:space="0" w:color="auto"/>
                                            <w:bottom w:val="none" w:sz="0" w:space="0" w:color="auto"/>
                                            <w:right w:val="none" w:sz="0" w:space="0" w:color="auto"/>
                                          </w:divBdr>
                                          <w:divsChild>
                                            <w:div w:id="1631738177">
                                              <w:marLeft w:val="0"/>
                                              <w:marRight w:val="0"/>
                                              <w:marTop w:val="0"/>
                                              <w:marBottom w:val="150"/>
                                              <w:divBdr>
                                                <w:top w:val="none" w:sz="0" w:space="0" w:color="auto"/>
                                                <w:left w:val="none" w:sz="0" w:space="0" w:color="auto"/>
                                                <w:bottom w:val="none" w:sz="0" w:space="0" w:color="auto"/>
                                                <w:right w:val="none" w:sz="0" w:space="0" w:color="auto"/>
                                              </w:divBdr>
                                              <w:divsChild>
                                                <w:div w:id="1713075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26204735">
      <w:bodyDiv w:val="1"/>
      <w:marLeft w:val="0"/>
      <w:marRight w:val="0"/>
      <w:marTop w:val="0"/>
      <w:marBottom w:val="0"/>
      <w:divBdr>
        <w:top w:val="none" w:sz="0" w:space="0" w:color="auto"/>
        <w:left w:val="none" w:sz="0" w:space="0" w:color="auto"/>
        <w:bottom w:val="none" w:sz="0" w:space="0" w:color="auto"/>
        <w:right w:val="none" w:sz="0" w:space="0" w:color="auto"/>
      </w:divBdr>
    </w:div>
    <w:div w:id="331376138">
      <w:bodyDiv w:val="1"/>
      <w:marLeft w:val="0"/>
      <w:marRight w:val="0"/>
      <w:marTop w:val="0"/>
      <w:marBottom w:val="0"/>
      <w:divBdr>
        <w:top w:val="none" w:sz="0" w:space="0" w:color="auto"/>
        <w:left w:val="none" w:sz="0" w:space="0" w:color="auto"/>
        <w:bottom w:val="none" w:sz="0" w:space="0" w:color="auto"/>
        <w:right w:val="none" w:sz="0" w:space="0" w:color="auto"/>
      </w:divBdr>
      <w:divsChild>
        <w:div w:id="1198079691">
          <w:marLeft w:val="720"/>
          <w:marRight w:val="0"/>
          <w:marTop w:val="200"/>
          <w:marBottom w:val="0"/>
          <w:divBdr>
            <w:top w:val="none" w:sz="0" w:space="0" w:color="auto"/>
            <w:left w:val="none" w:sz="0" w:space="0" w:color="auto"/>
            <w:bottom w:val="none" w:sz="0" w:space="0" w:color="auto"/>
            <w:right w:val="none" w:sz="0" w:space="0" w:color="auto"/>
          </w:divBdr>
        </w:div>
      </w:divsChild>
    </w:div>
    <w:div w:id="360858124">
      <w:bodyDiv w:val="1"/>
      <w:marLeft w:val="0"/>
      <w:marRight w:val="0"/>
      <w:marTop w:val="0"/>
      <w:marBottom w:val="0"/>
      <w:divBdr>
        <w:top w:val="none" w:sz="0" w:space="0" w:color="auto"/>
        <w:left w:val="none" w:sz="0" w:space="0" w:color="auto"/>
        <w:bottom w:val="none" w:sz="0" w:space="0" w:color="auto"/>
        <w:right w:val="none" w:sz="0" w:space="0" w:color="auto"/>
      </w:divBdr>
    </w:div>
    <w:div w:id="364332958">
      <w:bodyDiv w:val="1"/>
      <w:marLeft w:val="0"/>
      <w:marRight w:val="0"/>
      <w:marTop w:val="0"/>
      <w:marBottom w:val="0"/>
      <w:divBdr>
        <w:top w:val="none" w:sz="0" w:space="0" w:color="auto"/>
        <w:left w:val="none" w:sz="0" w:space="0" w:color="auto"/>
        <w:bottom w:val="none" w:sz="0" w:space="0" w:color="auto"/>
        <w:right w:val="none" w:sz="0" w:space="0" w:color="auto"/>
      </w:divBdr>
    </w:div>
    <w:div w:id="385834223">
      <w:bodyDiv w:val="1"/>
      <w:marLeft w:val="0"/>
      <w:marRight w:val="0"/>
      <w:marTop w:val="0"/>
      <w:marBottom w:val="0"/>
      <w:divBdr>
        <w:top w:val="none" w:sz="0" w:space="0" w:color="auto"/>
        <w:left w:val="none" w:sz="0" w:space="0" w:color="auto"/>
        <w:bottom w:val="none" w:sz="0" w:space="0" w:color="auto"/>
        <w:right w:val="none" w:sz="0" w:space="0" w:color="auto"/>
      </w:divBdr>
    </w:div>
    <w:div w:id="404571900">
      <w:bodyDiv w:val="1"/>
      <w:marLeft w:val="0"/>
      <w:marRight w:val="0"/>
      <w:marTop w:val="0"/>
      <w:marBottom w:val="0"/>
      <w:divBdr>
        <w:top w:val="none" w:sz="0" w:space="0" w:color="auto"/>
        <w:left w:val="none" w:sz="0" w:space="0" w:color="auto"/>
        <w:bottom w:val="none" w:sz="0" w:space="0" w:color="auto"/>
        <w:right w:val="none" w:sz="0" w:space="0" w:color="auto"/>
      </w:divBdr>
      <w:divsChild>
        <w:div w:id="1925916105">
          <w:marLeft w:val="547"/>
          <w:marRight w:val="0"/>
          <w:marTop w:val="200"/>
          <w:marBottom w:val="0"/>
          <w:divBdr>
            <w:top w:val="none" w:sz="0" w:space="0" w:color="auto"/>
            <w:left w:val="none" w:sz="0" w:space="0" w:color="auto"/>
            <w:bottom w:val="none" w:sz="0" w:space="0" w:color="auto"/>
            <w:right w:val="none" w:sz="0" w:space="0" w:color="auto"/>
          </w:divBdr>
        </w:div>
      </w:divsChild>
    </w:div>
    <w:div w:id="411045013">
      <w:bodyDiv w:val="1"/>
      <w:marLeft w:val="0"/>
      <w:marRight w:val="0"/>
      <w:marTop w:val="0"/>
      <w:marBottom w:val="0"/>
      <w:divBdr>
        <w:top w:val="none" w:sz="0" w:space="0" w:color="auto"/>
        <w:left w:val="none" w:sz="0" w:space="0" w:color="auto"/>
        <w:bottom w:val="none" w:sz="0" w:space="0" w:color="auto"/>
        <w:right w:val="none" w:sz="0" w:space="0" w:color="auto"/>
      </w:divBdr>
      <w:divsChild>
        <w:div w:id="169417443">
          <w:marLeft w:val="0"/>
          <w:marRight w:val="0"/>
          <w:marTop w:val="0"/>
          <w:marBottom w:val="0"/>
          <w:divBdr>
            <w:top w:val="none" w:sz="0" w:space="0" w:color="auto"/>
            <w:left w:val="none" w:sz="0" w:space="0" w:color="auto"/>
            <w:bottom w:val="none" w:sz="0" w:space="0" w:color="auto"/>
            <w:right w:val="none" w:sz="0" w:space="0" w:color="auto"/>
          </w:divBdr>
          <w:divsChild>
            <w:div w:id="488717506">
              <w:marLeft w:val="0"/>
              <w:marRight w:val="0"/>
              <w:marTop w:val="0"/>
              <w:marBottom w:val="0"/>
              <w:divBdr>
                <w:top w:val="none" w:sz="0" w:space="0" w:color="auto"/>
                <w:left w:val="none" w:sz="0" w:space="0" w:color="auto"/>
                <w:bottom w:val="none" w:sz="0" w:space="0" w:color="auto"/>
                <w:right w:val="none" w:sz="0" w:space="0" w:color="auto"/>
              </w:divBdr>
              <w:divsChild>
                <w:div w:id="1030229157">
                  <w:marLeft w:val="0"/>
                  <w:marRight w:val="0"/>
                  <w:marTop w:val="0"/>
                  <w:marBottom w:val="0"/>
                  <w:divBdr>
                    <w:top w:val="none" w:sz="0" w:space="0" w:color="auto"/>
                    <w:left w:val="none" w:sz="0" w:space="0" w:color="auto"/>
                    <w:bottom w:val="none" w:sz="0" w:space="0" w:color="auto"/>
                    <w:right w:val="none" w:sz="0" w:space="0" w:color="auto"/>
                  </w:divBdr>
                  <w:divsChild>
                    <w:div w:id="1296524710">
                      <w:marLeft w:val="0"/>
                      <w:marRight w:val="0"/>
                      <w:marTop w:val="0"/>
                      <w:marBottom w:val="0"/>
                      <w:divBdr>
                        <w:top w:val="none" w:sz="0" w:space="0" w:color="auto"/>
                        <w:left w:val="none" w:sz="0" w:space="0" w:color="auto"/>
                        <w:bottom w:val="none" w:sz="0" w:space="0" w:color="auto"/>
                        <w:right w:val="none" w:sz="0" w:space="0" w:color="auto"/>
                      </w:divBdr>
                      <w:divsChild>
                        <w:div w:id="757169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5905254">
      <w:bodyDiv w:val="1"/>
      <w:marLeft w:val="0"/>
      <w:marRight w:val="0"/>
      <w:marTop w:val="0"/>
      <w:marBottom w:val="0"/>
      <w:divBdr>
        <w:top w:val="none" w:sz="0" w:space="0" w:color="auto"/>
        <w:left w:val="none" w:sz="0" w:space="0" w:color="auto"/>
        <w:bottom w:val="none" w:sz="0" w:space="0" w:color="auto"/>
        <w:right w:val="none" w:sz="0" w:space="0" w:color="auto"/>
      </w:divBdr>
      <w:divsChild>
        <w:div w:id="602111102">
          <w:marLeft w:val="0"/>
          <w:marRight w:val="0"/>
          <w:marTop w:val="0"/>
          <w:marBottom w:val="0"/>
          <w:divBdr>
            <w:top w:val="none" w:sz="0" w:space="0" w:color="auto"/>
            <w:left w:val="none" w:sz="0" w:space="0" w:color="auto"/>
            <w:bottom w:val="none" w:sz="0" w:space="0" w:color="auto"/>
            <w:right w:val="none" w:sz="0" w:space="0" w:color="auto"/>
          </w:divBdr>
          <w:divsChild>
            <w:div w:id="1490754783">
              <w:marLeft w:val="0"/>
              <w:marRight w:val="0"/>
              <w:marTop w:val="0"/>
              <w:marBottom w:val="0"/>
              <w:divBdr>
                <w:top w:val="none" w:sz="0" w:space="0" w:color="auto"/>
                <w:left w:val="none" w:sz="0" w:space="0" w:color="auto"/>
                <w:bottom w:val="none" w:sz="0" w:space="0" w:color="auto"/>
                <w:right w:val="none" w:sz="0" w:space="0" w:color="auto"/>
              </w:divBdr>
              <w:divsChild>
                <w:div w:id="1509904559">
                  <w:marLeft w:val="0"/>
                  <w:marRight w:val="0"/>
                  <w:marTop w:val="0"/>
                  <w:marBottom w:val="0"/>
                  <w:divBdr>
                    <w:top w:val="none" w:sz="0" w:space="0" w:color="auto"/>
                    <w:left w:val="none" w:sz="0" w:space="0" w:color="auto"/>
                    <w:bottom w:val="none" w:sz="0" w:space="0" w:color="auto"/>
                    <w:right w:val="none" w:sz="0" w:space="0" w:color="auto"/>
                  </w:divBdr>
                  <w:divsChild>
                    <w:div w:id="477192278">
                      <w:marLeft w:val="0"/>
                      <w:marRight w:val="0"/>
                      <w:marTop w:val="0"/>
                      <w:marBottom w:val="0"/>
                      <w:divBdr>
                        <w:top w:val="none" w:sz="0" w:space="0" w:color="auto"/>
                        <w:left w:val="none" w:sz="0" w:space="0" w:color="auto"/>
                        <w:bottom w:val="none" w:sz="0" w:space="0" w:color="auto"/>
                        <w:right w:val="none" w:sz="0" w:space="0" w:color="auto"/>
                      </w:divBdr>
                      <w:divsChild>
                        <w:div w:id="1174606139">
                          <w:marLeft w:val="0"/>
                          <w:marRight w:val="0"/>
                          <w:marTop w:val="0"/>
                          <w:marBottom w:val="0"/>
                          <w:divBdr>
                            <w:top w:val="none" w:sz="0" w:space="0" w:color="auto"/>
                            <w:left w:val="none" w:sz="0" w:space="0" w:color="auto"/>
                            <w:bottom w:val="none" w:sz="0" w:space="0" w:color="auto"/>
                            <w:right w:val="none" w:sz="0" w:space="0" w:color="auto"/>
                          </w:divBdr>
                          <w:divsChild>
                            <w:div w:id="94106303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9567538">
      <w:bodyDiv w:val="1"/>
      <w:marLeft w:val="0"/>
      <w:marRight w:val="0"/>
      <w:marTop w:val="0"/>
      <w:marBottom w:val="0"/>
      <w:divBdr>
        <w:top w:val="none" w:sz="0" w:space="0" w:color="auto"/>
        <w:left w:val="none" w:sz="0" w:space="0" w:color="auto"/>
        <w:bottom w:val="none" w:sz="0" w:space="0" w:color="auto"/>
        <w:right w:val="none" w:sz="0" w:space="0" w:color="auto"/>
      </w:divBdr>
      <w:divsChild>
        <w:div w:id="1800687629">
          <w:marLeft w:val="0"/>
          <w:marRight w:val="0"/>
          <w:marTop w:val="0"/>
          <w:marBottom w:val="0"/>
          <w:divBdr>
            <w:top w:val="none" w:sz="0" w:space="0" w:color="auto"/>
            <w:left w:val="none" w:sz="0" w:space="0" w:color="auto"/>
            <w:bottom w:val="none" w:sz="0" w:space="0" w:color="auto"/>
            <w:right w:val="none" w:sz="0" w:space="0" w:color="auto"/>
          </w:divBdr>
          <w:divsChild>
            <w:div w:id="322468735">
              <w:marLeft w:val="0"/>
              <w:marRight w:val="0"/>
              <w:marTop w:val="0"/>
              <w:marBottom w:val="150"/>
              <w:divBdr>
                <w:top w:val="none" w:sz="0" w:space="0" w:color="auto"/>
                <w:left w:val="none" w:sz="0" w:space="0" w:color="auto"/>
                <w:bottom w:val="none" w:sz="0" w:space="0" w:color="auto"/>
                <w:right w:val="none" w:sz="0" w:space="0" w:color="auto"/>
              </w:divBdr>
              <w:divsChild>
                <w:div w:id="1285191132">
                  <w:marLeft w:val="0"/>
                  <w:marRight w:val="0"/>
                  <w:marTop w:val="0"/>
                  <w:marBottom w:val="0"/>
                  <w:divBdr>
                    <w:top w:val="none" w:sz="0" w:space="0" w:color="auto"/>
                    <w:left w:val="none" w:sz="0" w:space="0" w:color="auto"/>
                    <w:bottom w:val="none" w:sz="0" w:space="0" w:color="auto"/>
                    <w:right w:val="none" w:sz="0" w:space="0" w:color="auto"/>
                  </w:divBdr>
                  <w:divsChild>
                    <w:div w:id="1187521784">
                      <w:marLeft w:val="0"/>
                      <w:marRight w:val="0"/>
                      <w:marTop w:val="0"/>
                      <w:marBottom w:val="0"/>
                      <w:divBdr>
                        <w:top w:val="none" w:sz="0" w:space="0" w:color="auto"/>
                        <w:left w:val="none" w:sz="0" w:space="0" w:color="auto"/>
                        <w:bottom w:val="none" w:sz="0" w:space="0" w:color="auto"/>
                        <w:right w:val="none" w:sz="0" w:space="0" w:color="auto"/>
                      </w:divBdr>
                      <w:divsChild>
                        <w:div w:id="332951888">
                          <w:marLeft w:val="0"/>
                          <w:marRight w:val="0"/>
                          <w:marTop w:val="0"/>
                          <w:marBottom w:val="0"/>
                          <w:divBdr>
                            <w:top w:val="none" w:sz="0" w:space="0" w:color="auto"/>
                            <w:left w:val="none" w:sz="0" w:space="0" w:color="auto"/>
                            <w:bottom w:val="none" w:sz="0" w:space="0" w:color="auto"/>
                            <w:right w:val="none" w:sz="0" w:space="0" w:color="auto"/>
                          </w:divBdr>
                          <w:divsChild>
                            <w:div w:id="124860807">
                              <w:marLeft w:val="0"/>
                              <w:marRight w:val="0"/>
                              <w:marTop w:val="0"/>
                              <w:marBottom w:val="0"/>
                              <w:divBdr>
                                <w:top w:val="none" w:sz="0" w:space="0" w:color="auto"/>
                                <w:left w:val="none" w:sz="0" w:space="0" w:color="auto"/>
                                <w:bottom w:val="none" w:sz="0" w:space="0" w:color="auto"/>
                                <w:right w:val="none" w:sz="0" w:space="0" w:color="auto"/>
                              </w:divBdr>
                              <w:divsChild>
                                <w:div w:id="1820338309">
                                  <w:marLeft w:val="0"/>
                                  <w:marRight w:val="0"/>
                                  <w:marTop w:val="0"/>
                                  <w:marBottom w:val="0"/>
                                  <w:divBdr>
                                    <w:top w:val="none" w:sz="0" w:space="0" w:color="auto"/>
                                    <w:left w:val="none" w:sz="0" w:space="0" w:color="auto"/>
                                    <w:bottom w:val="none" w:sz="0" w:space="0" w:color="auto"/>
                                    <w:right w:val="none" w:sz="0" w:space="0" w:color="auto"/>
                                  </w:divBdr>
                                  <w:divsChild>
                                    <w:div w:id="452135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79616042">
      <w:bodyDiv w:val="1"/>
      <w:marLeft w:val="0"/>
      <w:marRight w:val="0"/>
      <w:marTop w:val="0"/>
      <w:marBottom w:val="0"/>
      <w:divBdr>
        <w:top w:val="none" w:sz="0" w:space="0" w:color="auto"/>
        <w:left w:val="none" w:sz="0" w:space="0" w:color="auto"/>
        <w:bottom w:val="none" w:sz="0" w:space="0" w:color="auto"/>
        <w:right w:val="none" w:sz="0" w:space="0" w:color="auto"/>
      </w:divBdr>
      <w:divsChild>
        <w:div w:id="1446387061">
          <w:marLeft w:val="0"/>
          <w:marRight w:val="0"/>
          <w:marTop w:val="0"/>
          <w:marBottom w:val="0"/>
          <w:divBdr>
            <w:top w:val="none" w:sz="0" w:space="0" w:color="auto"/>
            <w:left w:val="none" w:sz="0" w:space="0" w:color="auto"/>
            <w:bottom w:val="none" w:sz="0" w:space="0" w:color="auto"/>
            <w:right w:val="none" w:sz="0" w:space="0" w:color="auto"/>
          </w:divBdr>
          <w:divsChild>
            <w:div w:id="893663562">
              <w:marLeft w:val="0"/>
              <w:marRight w:val="0"/>
              <w:marTop w:val="0"/>
              <w:marBottom w:val="0"/>
              <w:divBdr>
                <w:top w:val="none" w:sz="0" w:space="0" w:color="auto"/>
                <w:left w:val="none" w:sz="0" w:space="0" w:color="auto"/>
                <w:bottom w:val="none" w:sz="0" w:space="0" w:color="auto"/>
                <w:right w:val="none" w:sz="0" w:space="0" w:color="auto"/>
              </w:divBdr>
              <w:divsChild>
                <w:div w:id="1733891822">
                  <w:marLeft w:val="0"/>
                  <w:marRight w:val="0"/>
                  <w:marTop w:val="0"/>
                  <w:marBottom w:val="0"/>
                  <w:divBdr>
                    <w:top w:val="none" w:sz="0" w:space="0" w:color="auto"/>
                    <w:left w:val="none" w:sz="0" w:space="0" w:color="auto"/>
                    <w:bottom w:val="none" w:sz="0" w:space="0" w:color="auto"/>
                    <w:right w:val="none" w:sz="0" w:space="0" w:color="auto"/>
                  </w:divBdr>
                  <w:divsChild>
                    <w:div w:id="378013008">
                      <w:marLeft w:val="0"/>
                      <w:marRight w:val="0"/>
                      <w:marTop w:val="0"/>
                      <w:marBottom w:val="0"/>
                      <w:divBdr>
                        <w:top w:val="none" w:sz="0" w:space="0" w:color="auto"/>
                        <w:left w:val="none" w:sz="0" w:space="0" w:color="auto"/>
                        <w:bottom w:val="none" w:sz="0" w:space="0" w:color="auto"/>
                        <w:right w:val="none" w:sz="0" w:space="0" w:color="auto"/>
                      </w:divBdr>
                      <w:divsChild>
                        <w:div w:id="1949435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2137898">
      <w:bodyDiv w:val="1"/>
      <w:marLeft w:val="0"/>
      <w:marRight w:val="0"/>
      <w:marTop w:val="0"/>
      <w:marBottom w:val="0"/>
      <w:divBdr>
        <w:top w:val="none" w:sz="0" w:space="0" w:color="auto"/>
        <w:left w:val="none" w:sz="0" w:space="0" w:color="auto"/>
        <w:bottom w:val="none" w:sz="0" w:space="0" w:color="auto"/>
        <w:right w:val="none" w:sz="0" w:space="0" w:color="auto"/>
      </w:divBdr>
    </w:div>
    <w:div w:id="548029082">
      <w:bodyDiv w:val="1"/>
      <w:marLeft w:val="0"/>
      <w:marRight w:val="0"/>
      <w:marTop w:val="0"/>
      <w:marBottom w:val="0"/>
      <w:divBdr>
        <w:top w:val="none" w:sz="0" w:space="0" w:color="auto"/>
        <w:left w:val="none" w:sz="0" w:space="0" w:color="auto"/>
        <w:bottom w:val="none" w:sz="0" w:space="0" w:color="auto"/>
        <w:right w:val="none" w:sz="0" w:space="0" w:color="auto"/>
      </w:divBdr>
      <w:divsChild>
        <w:div w:id="475336296">
          <w:marLeft w:val="547"/>
          <w:marRight w:val="0"/>
          <w:marTop w:val="0"/>
          <w:marBottom w:val="0"/>
          <w:divBdr>
            <w:top w:val="none" w:sz="0" w:space="0" w:color="auto"/>
            <w:left w:val="none" w:sz="0" w:space="0" w:color="auto"/>
            <w:bottom w:val="none" w:sz="0" w:space="0" w:color="auto"/>
            <w:right w:val="none" w:sz="0" w:space="0" w:color="auto"/>
          </w:divBdr>
        </w:div>
        <w:div w:id="962079925">
          <w:marLeft w:val="547"/>
          <w:marRight w:val="0"/>
          <w:marTop w:val="0"/>
          <w:marBottom w:val="0"/>
          <w:divBdr>
            <w:top w:val="none" w:sz="0" w:space="0" w:color="auto"/>
            <w:left w:val="none" w:sz="0" w:space="0" w:color="auto"/>
            <w:bottom w:val="none" w:sz="0" w:space="0" w:color="auto"/>
            <w:right w:val="none" w:sz="0" w:space="0" w:color="auto"/>
          </w:divBdr>
        </w:div>
      </w:divsChild>
    </w:div>
    <w:div w:id="550382604">
      <w:bodyDiv w:val="1"/>
      <w:marLeft w:val="0"/>
      <w:marRight w:val="0"/>
      <w:marTop w:val="0"/>
      <w:marBottom w:val="0"/>
      <w:divBdr>
        <w:top w:val="none" w:sz="0" w:space="0" w:color="auto"/>
        <w:left w:val="none" w:sz="0" w:space="0" w:color="auto"/>
        <w:bottom w:val="none" w:sz="0" w:space="0" w:color="auto"/>
        <w:right w:val="none" w:sz="0" w:space="0" w:color="auto"/>
      </w:divBdr>
    </w:div>
    <w:div w:id="562375372">
      <w:bodyDiv w:val="1"/>
      <w:marLeft w:val="0"/>
      <w:marRight w:val="0"/>
      <w:marTop w:val="0"/>
      <w:marBottom w:val="0"/>
      <w:divBdr>
        <w:top w:val="none" w:sz="0" w:space="0" w:color="auto"/>
        <w:left w:val="none" w:sz="0" w:space="0" w:color="auto"/>
        <w:bottom w:val="none" w:sz="0" w:space="0" w:color="auto"/>
        <w:right w:val="none" w:sz="0" w:space="0" w:color="auto"/>
      </w:divBdr>
      <w:divsChild>
        <w:div w:id="1835098486">
          <w:marLeft w:val="0"/>
          <w:marRight w:val="0"/>
          <w:marTop w:val="0"/>
          <w:marBottom w:val="0"/>
          <w:divBdr>
            <w:top w:val="none" w:sz="0" w:space="0" w:color="auto"/>
            <w:left w:val="none" w:sz="0" w:space="0" w:color="auto"/>
            <w:bottom w:val="none" w:sz="0" w:space="0" w:color="auto"/>
            <w:right w:val="none" w:sz="0" w:space="0" w:color="auto"/>
          </w:divBdr>
          <w:divsChild>
            <w:div w:id="921719019">
              <w:marLeft w:val="0"/>
              <w:marRight w:val="0"/>
              <w:marTop w:val="0"/>
              <w:marBottom w:val="150"/>
              <w:divBdr>
                <w:top w:val="none" w:sz="0" w:space="0" w:color="auto"/>
                <w:left w:val="none" w:sz="0" w:space="0" w:color="auto"/>
                <w:bottom w:val="none" w:sz="0" w:space="0" w:color="auto"/>
                <w:right w:val="none" w:sz="0" w:space="0" w:color="auto"/>
              </w:divBdr>
              <w:divsChild>
                <w:div w:id="1729574537">
                  <w:marLeft w:val="0"/>
                  <w:marRight w:val="0"/>
                  <w:marTop w:val="0"/>
                  <w:marBottom w:val="0"/>
                  <w:divBdr>
                    <w:top w:val="none" w:sz="0" w:space="0" w:color="auto"/>
                    <w:left w:val="none" w:sz="0" w:space="0" w:color="auto"/>
                    <w:bottom w:val="none" w:sz="0" w:space="0" w:color="auto"/>
                    <w:right w:val="none" w:sz="0" w:space="0" w:color="auto"/>
                  </w:divBdr>
                  <w:divsChild>
                    <w:div w:id="88505305">
                      <w:marLeft w:val="0"/>
                      <w:marRight w:val="0"/>
                      <w:marTop w:val="0"/>
                      <w:marBottom w:val="0"/>
                      <w:divBdr>
                        <w:top w:val="none" w:sz="0" w:space="0" w:color="auto"/>
                        <w:left w:val="none" w:sz="0" w:space="0" w:color="auto"/>
                        <w:bottom w:val="none" w:sz="0" w:space="0" w:color="auto"/>
                        <w:right w:val="none" w:sz="0" w:space="0" w:color="auto"/>
                      </w:divBdr>
                      <w:divsChild>
                        <w:div w:id="1062293590">
                          <w:marLeft w:val="0"/>
                          <w:marRight w:val="0"/>
                          <w:marTop w:val="0"/>
                          <w:marBottom w:val="0"/>
                          <w:divBdr>
                            <w:top w:val="none" w:sz="0" w:space="0" w:color="auto"/>
                            <w:left w:val="none" w:sz="0" w:space="0" w:color="auto"/>
                            <w:bottom w:val="none" w:sz="0" w:space="0" w:color="auto"/>
                            <w:right w:val="none" w:sz="0" w:space="0" w:color="auto"/>
                          </w:divBdr>
                          <w:divsChild>
                            <w:div w:id="43212798">
                              <w:marLeft w:val="0"/>
                              <w:marRight w:val="0"/>
                              <w:marTop w:val="0"/>
                              <w:marBottom w:val="0"/>
                              <w:divBdr>
                                <w:top w:val="none" w:sz="0" w:space="0" w:color="auto"/>
                                <w:left w:val="none" w:sz="0" w:space="0" w:color="auto"/>
                                <w:bottom w:val="none" w:sz="0" w:space="0" w:color="auto"/>
                                <w:right w:val="none" w:sz="0" w:space="0" w:color="auto"/>
                              </w:divBdr>
                              <w:divsChild>
                                <w:div w:id="1789738662">
                                  <w:marLeft w:val="0"/>
                                  <w:marRight w:val="0"/>
                                  <w:marTop w:val="0"/>
                                  <w:marBottom w:val="0"/>
                                  <w:divBdr>
                                    <w:top w:val="none" w:sz="0" w:space="0" w:color="auto"/>
                                    <w:left w:val="none" w:sz="0" w:space="0" w:color="auto"/>
                                    <w:bottom w:val="none" w:sz="0" w:space="0" w:color="auto"/>
                                    <w:right w:val="none" w:sz="0" w:space="0" w:color="auto"/>
                                  </w:divBdr>
                                  <w:divsChild>
                                    <w:div w:id="129999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4306604">
                      <w:marLeft w:val="0"/>
                      <w:marRight w:val="0"/>
                      <w:marTop w:val="0"/>
                      <w:marBottom w:val="0"/>
                      <w:divBdr>
                        <w:top w:val="none" w:sz="0" w:space="0" w:color="auto"/>
                        <w:left w:val="none" w:sz="0" w:space="0" w:color="auto"/>
                        <w:bottom w:val="none" w:sz="0" w:space="0" w:color="auto"/>
                        <w:right w:val="none" w:sz="0" w:space="0" w:color="auto"/>
                      </w:divBdr>
                      <w:divsChild>
                        <w:div w:id="2056389286">
                          <w:marLeft w:val="0"/>
                          <w:marRight w:val="0"/>
                          <w:marTop w:val="0"/>
                          <w:marBottom w:val="0"/>
                          <w:divBdr>
                            <w:top w:val="none" w:sz="0" w:space="0" w:color="auto"/>
                            <w:left w:val="none" w:sz="0" w:space="0" w:color="auto"/>
                            <w:bottom w:val="none" w:sz="0" w:space="0" w:color="auto"/>
                            <w:right w:val="none" w:sz="0" w:space="0" w:color="auto"/>
                          </w:divBdr>
                          <w:divsChild>
                            <w:div w:id="629751645">
                              <w:marLeft w:val="0"/>
                              <w:marRight w:val="0"/>
                              <w:marTop w:val="0"/>
                              <w:marBottom w:val="0"/>
                              <w:divBdr>
                                <w:top w:val="none" w:sz="0" w:space="0" w:color="auto"/>
                                <w:left w:val="none" w:sz="0" w:space="0" w:color="auto"/>
                                <w:bottom w:val="none" w:sz="0" w:space="0" w:color="auto"/>
                                <w:right w:val="none" w:sz="0" w:space="0" w:color="auto"/>
                              </w:divBdr>
                              <w:divsChild>
                                <w:div w:id="702364303">
                                  <w:marLeft w:val="0"/>
                                  <w:marRight w:val="0"/>
                                  <w:marTop w:val="0"/>
                                  <w:marBottom w:val="0"/>
                                  <w:divBdr>
                                    <w:top w:val="none" w:sz="0" w:space="0" w:color="auto"/>
                                    <w:left w:val="none" w:sz="0" w:space="0" w:color="auto"/>
                                    <w:bottom w:val="none" w:sz="0" w:space="0" w:color="auto"/>
                                    <w:right w:val="none" w:sz="0" w:space="0" w:color="auto"/>
                                  </w:divBdr>
                                  <w:divsChild>
                                    <w:div w:id="574751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5368541">
                      <w:marLeft w:val="0"/>
                      <w:marRight w:val="0"/>
                      <w:marTop w:val="0"/>
                      <w:marBottom w:val="0"/>
                      <w:divBdr>
                        <w:top w:val="none" w:sz="0" w:space="0" w:color="auto"/>
                        <w:left w:val="none" w:sz="0" w:space="0" w:color="auto"/>
                        <w:bottom w:val="none" w:sz="0" w:space="0" w:color="auto"/>
                        <w:right w:val="none" w:sz="0" w:space="0" w:color="auto"/>
                      </w:divBdr>
                      <w:divsChild>
                        <w:div w:id="687410104">
                          <w:marLeft w:val="0"/>
                          <w:marRight w:val="0"/>
                          <w:marTop w:val="0"/>
                          <w:marBottom w:val="0"/>
                          <w:divBdr>
                            <w:top w:val="none" w:sz="0" w:space="0" w:color="auto"/>
                            <w:left w:val="none" w:sz="0" w:space="0" w:color="auto"/>
                            <w:bottom w:val="none" w:sz="0" w:space="0" w:color="auto"/>
                            <w:right w:val="none" w:sz="0" w:space="0" w:color="auto"/>
                          </w:divBdr>
                          <w:divsChild>
                            <w:div w:id="2008242163">
                              <w:marLeft w:val="0"/>
                              <w:marRight w:val="0"/>
                              <w:marTop w:val="0"/>
                              <w:marBottom w:val="0"/>
                              <w:divBdr>
                                <w:top w:val="none" w:sz="0" w:space="0" w:color="auto"/>
                                <w:left w:val="none" w:sz="0" w:space="0" w:color="auto"/>
                                <w:bottom w:val="none" w:sz="0" w:space="0" w:color="auto"/>
                                <w:right w:val="none" w:sz="0" w:space="0" w:color="auto"/>
                              </w:divBdr>
                              <w:divsChild>
                                <w:div w:id="2060392723">
                                  <w:marLeft w:val="0"/>
                                  <w:marRight w:val="0"/>
                                  <w:marTop w:val="0"/>
                                  <w:marBottom w:val="0"/>
                                  <w:divBdr>
                                    <w:top w:val="none" w:sz="0" w:space="0" w:color="auto"/>
                                    <w:left w:val="none" w:sz="0" w:space="0" w:color="auto"/>
                                    <w:bottom w:val="none" w:sz="0" w:space="0" w:color="auto"/>
                                    <w:right w:val="none" w:sz="0" w:space="0" w:color="auto"/>
                                  </w:divBdr>
                                  <w:divsChild>
                                    <w:div w:id="1518420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5041115">
                      <w:marLeft w:val="0"/>
                      <w:marRight w:val="0"/>
                      <w:marTop w:val="0"/>
                      <w:marBottom w:val="0"/>
                      <w:divBdr>
                        <w:top w:val="none" w:sz="0" w:space="0" w:color="auto"/>
                        <w:left w:val="none" w:sz="0" w:space="0" w:color="auto"/>
                        <w:bottom w:val="none" w:sz="0" w:space="0" w:color="auto"/>
                        <w:right w:val="none" w:sz="0" w:space="0" w:color="auto"/>
                      </w:divBdr>
                      <w:divsChild>
                        <w:div w:id="805003972">
                          <w:marLeft w:val="0"/>
                          <w:marRight w:val="0"/>
                          <w:marTop w:val="0"/>
                          <w:marBottom w:val="0"/>
                          <w:divBdr>
                            <w:top w:val="none" w:sz="0" w:space="0" w:color="auto"/>
                            <w:left w:val="none" w:sz="0" w:space="0" w:color="auto"/>
                            <w:bottom w:val="none" w:sz="0" w:space="0" w:color="auto"/>
                            <w:right w:val="none" w:sz="0" w:space="0" w:color="auto"/>
                          </w:divBdr>
                          <w:divsChild>
                            <w:div w:id="578101785">
                              <w:marLeft w:val="0"/>
                              <w:marRight w:val="0"/>
                              <w:marTop w:val="0"/>
                              <w:marBottom w:val="0"/>
                              <w:divBdr>
                                <w:top w:val="none" w:sz="0" w:space="0" w:color="auto"/>
                                <w:left w:val="none" w:sz="0" w:space="0" w:color="auto"/>
                                <w:bottom w:val="none" w:sz="0" w:space="0" w:color="auto"/>
                                <w:right w:val="none" w:sz="0" w:space="0" w:color="auto"/>
                              </w:divBdr>
                              <w:divsChild>
                                <w:div w:id="1598825118">
                                  <w:marLeft w:val="0"/>
                                  <w:marRight w:val="0"/>
                                  <w:marTop w:val="75"/>
                                  <w:marBottom w:val="150"/>
                                  <w:divBdr>
                                    <w:top w:val="none" w:sz="0" w:space="0" w:color="auto"/>
                                    <w:left w:val="none" w:sz="0" w:space="0" w:color="auto"/>
                                    <w:bottom w:val="none" w:sz="0" w:space="0" w:color="auto"/>
                                    <w:right w:val="none" w:sz="0" w:space="0" w:color="auto"/>
                                  </w:divBdr>
                                  <w:divsChild>
                                    <w:div w:id="16778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8709050">
                      <w:marLeft w:val="0"/>
                      <w:marRight w:val="0"/>
                      <w:marTop w:val="0"/>
                      <w:marBottom w:val="0"/>
                      <w:divBdr>
                        <w:top w:val="none" w:sz="0" w:space="0" w:color="auto"/>
                        <w:left w:val="none" w:sz="0" w:space="0" w:color="auto"/>
                        <w:bottom w:val="none" w:sz="0" w:space="0" w:color="auto"/>
                        <w:right w:val="none" w:sz="0" w:space="0" w:color="auto"/>
                      </w:divBdr>
                      <w:divsChild>
                        <w:div w:id="663507536">
                          <w:marLeft w:val="0"/>
                          <w:marRight w:val="0"/>
                          <w:marTop w:val="0"/>
                          <w:marBottom w:val="0"/>
                          <w:divBdr>
                            <w:top w:val="none" w:sz="0" w:space="0" w:color="auto"/>
                            <w:left w:val="none" w:sz="0" w:space="0" w:color="auto"/>
                            <w:bottom w:val="none" w:sz="0" w:space="0" w:color="auto"/>
                            <w:right w:val="none" w:sz="0" w:space="0" w:color="auto"/>
                          </w:divBdr>
                          <w:divsChild>
                            <w:div w:id="1850947882">
                              <w:marLeft w:val="0"/>
                              <w:marRight w:val="0"/>
                              <w:marTop w:val="0"/>
                              <w:marBottom w:val="0"/>
                              <w:divBdr>
                                <w:top w:val="none" w:sz="0" w:space="0" w:color="auto"/>
                                <w:left w:val="none" w:sz="0" w:space="0" w:color="auto"/>
                                <w:bottom w:val="none" w:sz="0" w:space="0" w:color="auto"/>
                                <w:right w:val="none" w:sz="0" w:space="0" w:color="auto"/>
                              </w:divBdr>
                              <w:divsChild>
                                <w:div w:id="11105518">
                                  <w:marLeft w:val="0"/>
                                  <w:marRight w:val="0"/>
                                  <w:marTop w:val="0"/>
                                  <w:marBottom w:val="0"/>
                                  <w:divBdr>
                                    <w:top w:val="none" w:sz="0" w:space="0" w:color="auto"/>
                                    <w:left w:val="none" w:sz="0" w:space="0" w:color="auto"/>
                                    <w:bottom w:val="none" w:sz="0" w:space="0" w:color="auto"/>
                                    <w:right w:val="none" w:sz="0" w:space="0" w:color="auto"/>
                                  </w:divBdr>
                                  <w:divsChild>
                                    <w:div w:id="646513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73274960">
      <w:bodyDiv w:val="1"/>
      <w:marLeft w:val="0"/>
      <w:marRight w:val="0"/>
      <w:marTop w:val="0"/>
      <w:marBottom w:val="0"/>
      <w:divBdr>
        <w:top w:val="none" w:sz="0" w:space="0" w:color="auto"/>
        <w:left w:val="none" w:sz="0" w:space="0" w:color="auto"/>
        <w:bottom w:val="none" w:sz="0" w:space="0" w:color="auto"/>
        <w:right w:val="none" w:sz="0" w:space="0" w:color="auto"/>
      </w:divBdr>
    </w:div>
    <w:div w:id="617221734">
      <w:bodyDiv w:val="1"/>
      <w:marLeft w:val="0"/>
      <w:marRight w:val="0"/>
      <w:marTop w:val="0"/>
      <w:marBottom w:val="0"/>
      <w:divBdr>
        <w:top w:val="none" w:sz="0" w:space="0" w:color="auto"/>
        <w:left w:val="none" w:sz="0" w:space="0" w:color="auto"/>
        <w:bottom w:val="none" w:sz="0" w:space="0" w:color="auto"/>
        <w:right w:val="none" w:sz="0" w:space="0" w:color="auto"/>
      </w:divBdr>
      <w:divsChild>
        <w:div w:id="1190950202">
          <w:marLeft w:val="547"/>
          <w:marRight w:val="0"/>
          <w:marTop w:val="0"/>
          <w:marBottom w:val="0"/>
          <w:divBdr>
            <w:top w:val="none" w:sz="0" w:space="0" w:color="auto"/>
            <w:left w:val="none" w:sz="0" w:space="0" w:color="auto"/>
            <w:bottom w:val="none" w:sz="0" w:space="0" w:color="auto"/>
            <w:right w:val="none" w:sz="0" w:space="0" w:color="auto"/>
          </w:divBdr>
        </w:div>
        <w:div w:id="1747069512">
          <w:marLeft w:val="547"/>
          <w:marRight w:val="0"/>
          <w:marTop w:val="0"/>
          <w:marBottom w:val="0"/>
          <w:divBdr>
            <w:top w:val="none" w:sz="0" w:space="0" w:color="auto"/>
            <w:left w:val="none" w:sz="0" w:space="0" w:color="auto"/>
            <w:bottom w:val="none" w:sz="0" w:space="0" w:color="auto"/>
            <w:right w:val="none" w:sz="0" w:space="0" w:color="auto"/>
          </w:divBdr>
        </w:div>
      </w:divsChild>
    </w:div>
    <w:div w:id="618610313">
      <w:bodyDiv w:val="1"/>
      <w:marLeft w:val="0"/>
      <w:marRight w:val="0"/>
      <w:marTop w:val="0"/>
      <w:marBottom w:val="0"/>
      <w:divBdr>
        <w:top w:val="none" w:sz="0" w:space="0" w:color="auto"/>
        <w:left w:val="none" w:sz="0" w:space="0" w:color="auto"/>
        <w:bottom w:val="none" w:sz="0" w:space="0" w:color="auto"/>
        <w:right w:val="none" w:sz="0" w:space="0" w:color="auto"/>
      </w:divBdr>
      <w:divsChild>
        <w:div w:id="399988216">
          <w:marLeft w:val="0"/>
          <w:marRight w:val="0"/>
          <w:marTop w:val="0"/>
          <w:marBottom w:val="0"/>
          <w:divBdr>
            <w:top w:val="none" w:sz="0" w:space="0" w:color="auto"/>
            <w:left w:val="none" w:sz="0" w:space="0" w:color="auto"/>
            <w:bottom w:val="none" w:sz="0" w:space="0" w:color="auto"/>
            <w:right w:val="none" w:sz="0" w:space="0" w:color="auto"/>
          </w:divBdr>
          <w:divsChild>
            <w:div w:id="1929726368">
              <w:marLeft w:val="0"/>
              <w:marRight w:val="0"/>
              <w:marTop w:val="0"/>
              <w:marBottom w:val="150"/>
              <w:divBdr>
                <w:top w:val="none" w:sz="0" w:space="0" w:color="auto"/>
                <w:left w:val="none" w:sz="0" w:space="0" w:color="auto"/>
                <w:bottom w:val="none" w:sz="0" w:space="0" w:color="auto"/>
                <w:right w:val="none" w:sz="0" w:space="0" w:color="auto"/>
              </w:divBdr>
              <w:divsChild>
                <w:div w:id="147943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980712">
      <w:bodyDiv w:val="1"/>
      <w:marLeft w:val="0"/>
      <w:marRight w:val="0"/>
      <w:marTop w:val="0"/>
      <w:marBottom w:val="0"/>
      <w:divBdr>
        <w:top w:val="none" w:sz="0" w:space="0" w:color="auto"/>
        <w:left w:val="none" w:sz="0" w:space="0" w:color="auto"/>
        <w:bottom w:val="none" w:sz="0" w:space="0" w:color="auto"/>
        <w:right w:val="none" w:sz="0" w:space="0" w:color="auto"/>
      </w:divBdr>
    </w:div>
    <w:div w:id="655962495">
      <w:bodyDiv w:val="1"/>
      <w:marLeft w:val="0"/>
      <w:marRight w:val="0"/>
      <w:marTop w:val="0"/>
      <w:marBottom w:val="0"/>
      <w:divBdr>
        <w:top w:val="none" w:sz="0" w:space="0" w:color="auto"/>
        <w:left w:val="none" w:sz="0" w:space="0" w:color="auto"/>
        <w:bottom w:val="none" w:sz="0" w:space="0" w:color="auto"/>
        <w:right w:val="none" w:sz="0" w:space="0" w:color="auto"/>
      </w:divBdr>
      <w:divsChild>
        <w:div w:id="1242060470">
          <w:marLeft w:val="0"/>
          <w:marRight w:val="0"/>
          <w:marTop w:val="0"/>
          <w:marBottom w:val="0"/>
          <w:divBdr>
            <w:top w:val="none" w:sz="0" w:space="0" w:color="auto"/>
            <w:left w:val="none" w:sz="0" w:space="0" w:color="auto"/>
            <w:bottom w:val="none" w:sz="0" w:space="0" w:color="auto"/>
            <w:right w:val="none" w:sz="0" w:space="0" w:color="auto"/>
          </w:divBdr>
          <w:divsChild>
            <w:div w:id="354579563">
              <w:marLeft w:val="0"/>
              <w:marRight w:val="0"/>
              <w:marTop w:val="0"/>
              <w:marBottom w:val="0"/>
              <w:divBdr>
                <w:top w:val="none" w:sz="0" w:space="0" w:color="auto"/>
                <w:left w:val="none" w:sz="0" w:space="0" w:color="auto"/>
                <w:bottom w:val="none" w:sz="0" w:space="0" w:color="auto"/>
                <w:right w:val="none" w:sz="0" w:space="0" w:color="auto"/>
              </w:divBdr>
              <w:divsChild>
                <w:div w:id="365908404">
                  <w:marLeft w:val="0"/>
                  <w:marRight w:val="0"/>
                  <w:marTop w:val="0"/>
                  <w:marBottom w:val="0"/>
                  <w:divBdr>
                    <w:top w:val="none" w:sz="0" w:space="0" w:color="auto"/>
                    <w:left w:val="none" w:sz="0" w:space="0" w:color="auto"/>
                    <w:bottom w:val="none" w:sz="0" w:space="0" w:color="auto"/>
                    <w:right w:val="none" w:sz="0" w:space="0" w:color="auto"/>
                  </w:divBdr>
                  <w:divsChild>
                    <w:div w:id="1704477871">
                      <w:marLeft w:val="0"/>
                      <w:marRight w:val="0"/>
                      <w:marTop w:val="0"/>
                      <w:marBottom w:val="0"/>
                      <w:divBdr>
                        <w:top w:val="none" w:sz="0" w:space="0" w:color="auto"/>
                        <w:left w:val="none" w:sz="0" w:space="0" w:color="auto"/>
                        <w:bottom w:val="none" w:sz="0" w:space="0" w:color="auto"/>
                        <w:right w:val="none" w:sz="0" w:space="0" w:color="auto"/>
                      </w:divBdr>
                      <w:divsChild>
                        <w:div w:id="1072049932">
                          <w:marLeft w:val="13380"/>
                          <w:marRight w:val="0"/>
                          <w:marTop w:val="0"/>
                          <w:marBottom w:val="0"/>
                          <w:divBdr>
                            <w:top w:val="none" w:sz="0" w:space="0" w:color="auto"/>
                            <w:left w:val="none" w:sz="0" w:space="0" w:color="auto"/>
                            <w:bottom w:val="none" w:sz="0" w:space="0" w:color="auto"/>
                            <w:right w:val="none" w:sz="0" w:space="0" w:color="auto"/>
                          </w:divBdr>
                          <w:divsChild>
                            <w:div w:id="205290666">
                              <w:marLeft w:val="0"/>
                              <w:marRight w:val="0"/>
                              <w:marTop w:val="0"/>
                              <w:marBottom w:val="420"/>
                              <w:divBdr>
                                <w:top w:val="none" w:sz="0" w:space="0" w:color="auto"/>
                                <w:left w:val="none" w:sz="0" w:space="0" w:color="auto"/>
                                <w:bottom w:val="none" w:sz="0" w:space="0" w:color="auto"/>
                                <w:right w:val="none" w:sz="0" w:space="0" w:color="auto"/>
                              </w:divBdr>
                              <w:divsChild>
                                <w:div w:id="1388261870">
                                  <w:marLeft w:val="0"/>
                                  <w:marRight w:val="0"/>
                                  <w:marTop w:val="0"/>
                                  <w:marBottom w:val="0"/>
                                  <w:divBdr>
                                    <w:top w:val="none" w:sz="0" w:space="0" w:color="auto"/>
                                    <w:left w:val="none" w:sz="0" w:space="0" w:color="auto"/>
                                    <w:bottom w:val="none" w:sz="0" w:space="0" w:color="auto"/>
                                    <w:right w:val="none" w:sz="0" w:space="0" w:color="auto"/>
                                  </w:divBdr>
                                  <w:divsChild>
                                    <w:div w:id="1752968928">
                                      <w:marLeft w:val="0"/>
                                      <w:marRight w:val="0"/>
                                      <w:marTop w:val="0"/>
                                      <w:marBottom w:val="0"/>
                                      <w:divBdr>
                                        <w:top w:val="none" w:sz="0" w:space="0" w:color="auto"/>
                                        <w:left w:val="none" w:sz="0" w:space="0" w:color="auto"/>
                                        <w:bottom w:val="none" w:sz="0" w:space="0" w:color="auto"/>
                                        <w:right w:val="none" w:sz="0" w:space="0" w:color="auto"/>
                                      </w:divBdr>
                                      <w:divsChild>
                                        <w:div w:id="1384017313">
                                          <w:marLeft w:val="0"/>
                                          <w:marRight w:val="0"/>
                                          <w:marTop w:val="0"/>
                                          <w:marBottom w:val="0"/>
                                          <w:divBdr>
                                            <w:top w:val="none" w:sz="0" w:space="0" w:color="auto"/>
                                            <w:left w:val="none" w:sz="0" w:space="0" w:color="auto"/>
                                            <w:bottom w:val="none" w:sz="0" w:space="0" w:color="auto"/>
                                            <w:right w:val="none" w:sz="0" w:space="0" w:color="auto"/>
                                          </w:divBdr>
                                          <w:divsChild>
                                            <w:div w:id="1164005744">
                                              <w:marLeft w:val="0"/>
                                              <w:marRight w:val="0"/>
                                              <w:marTop w:val="0"/>
                                              <w:marBottom w:val="0"/>
                                              <w:divBdr>
                                                <w:top w:val="none" w:sz="0" w:space="0" w:color="auto"/>
                                                <w:left w:val="none" w:sz="0" w:space="0" w:color="auto"/>
                                                <w:bottom w:val="none" w:sz="0" w:space="0" w:color="auto"/>
                                                <w:right w:val="none" w:sz="0" w:space="0" w:color="auto"/>
                                              </w:divBdr>
                                              <w:divsChild>
                                                <w:div w:id="593636554">
                                                  <w:marLeft w:val="0"/>
                                                  <w:marRight w:val="0"/>
                                                  <w:marTop w:val="0"/>
                                                  <w:marBottom w:val="0"/>
                                                  <w:divBdr>
                                                    <w:top w:val="none" w:sz="0" w:space="0" w:color="auto"/>
                                                    <w:left w:val="none" w:sz="0" w:space="0" w:color="auto"/>
                                                    <w:bottom w:val="none" w:sz="0" w:space="0" w:color="auto"/>
                                                    <w:right w:val="none" w:sz="0" w:space="0" w:color="auto"/>
                                                  </w:divBdr>
                                                  <w:divsChild>
                                                    <w:div w:id="866913161">
                                                      <w:marLeft w:val="0"/>
                                                      <w:marRight w:val="0"/>
                                                      <w:marTop w:val="0"/>
                                                      <w:marBottom w:val="0"/>
                                                      <w:divBdr>
                                                        <w:top w:val="none" w:sz="0" w:space="0" w:color="auto"/>
                                                        <w:left w:val="none" w:sz="0" w:space="0" w:color="auto"/>
                                                        <w:bottom w:val="none" w:sz="0" w:space="0" w:color="auto"/>
                                                        <w:right w:val="none" w:sz="0" w:space="0" w:color="auto"/>
                                                      </w:divBdr>
                                                      <w:divsChild>
                                                        <w:div w:id="1103107382">
                                                          <w:marLeft w:val="0"/>
                                                          <w:marRight w:val="0"/>
                                                          <w:marTop w:val="0"/>
                                                          <w:marBottom w:val="0"/>
                                                          <w:divBdr>
                                                            <w:top w:val="none" w:sz="0" w:space="0" w:color="auto"/>
                                                            <w:left w:val="none" w:sz="0" w:space="0" w:color="auto"/>
                                                            <w:bottom w:val="none" w:sz="0" w:space="0" w:color="auto"/>
                                                            <w:right w:val="none" w:sz="0" w:space="0" w:color="auto"/>
                                                          </w:divBdr>
                                                          <w:divsChild>
                                                            <w:div w:id="690953950">
                                                              <w:marLeft w:val="0"/>
                                                              <w:marRight w:val="0"/>
                                                              <w:marTop w:val="0"/>
                                                              <w:marBottom w:val="0"/>
                                                              <w:divBdr>
                                                                <w:top w:val="none" w:sz="0" w:space="0" w:color="auto"/>
                                                                <w:left w:val="none" w:sz="0" w:space="0" w:color="auto"/>
                                                                <w:bottom w:val="none" w:sz="0" w:space="0" w:color="auto"/>
                                                                <w:right w:val="none" w:sz="0" w:space="0" w:color="auto"/>
                                                              </w:divBdr>
                                                              <w:divsChild>
                                                                <w:div w:id="1419670670">
                                                                  <w:marLeft w:val="0"/>
                                                                  <w:marRight w:val="0"/>
                                                                  <w:marTop w:val="0"/>
                                                                  <w:marBottom w:val="0"/>
                                                                  <w:divBdr>
                                                                    <w:top w:val="none" w:sz="0" w:space="0" w:color="auto"/>
                                                                    <w:left w:val="none" w:sz="0" w:space="0" w:color="auto"/>
                                                                    <w:bottom w:val="none" w:sz="0" w:space="0" w:color="auto"/>
                                                                    <w:right w:val="none" w:sz="0" w:space="0" w:color="auto"/>
                                                                  </w:divBdr>
                                                                  <w:divsChild>
                                                                    <w:div w:id="1688168444">
                                                                      <w:marLeft w:val="0"/>
                                                                      <w:marRight w:val="0"/>
                                                                      <w:marTop w:val="0"/>
                                                                      <w:marBottom w:val="0"/>
                                                                      <w:divBdr>
                                                                        <w:top w:val="none" w:sz="0" w:space="0" w:color="auto"/>
                                                                        <w:left w:val="none" w:sz="0" w:space="0" w:color="auto"/>
                                                                        <w:bottom w:val="none" w:sz="0" w:space="0" w:color="auto"/>
                                                                        <w:right w:val="none" w:sz="0" w:space="0" w:color="auto"/>
                                                                      </w:divBdr>
                                                                      <w:divsChild>
                                                                        <w:div w:id="2057074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63976307">
      <w:bodyDiv w:val="1"/>
      <w:marLeft w:val="0"/>
      <w:marRight w:val="0"/>
      <w:marTop w:val="0"/>
      <w:marBottom w:val="0"/>
      <w:divBdr>
        <w:top w:val="none" w:sz="0" w:space="0" w:color="auto"/>
        <w:left w:val="none" w:sz="0" w:space="0" w:color="auto"/>
        <w:bottom w:val="none" w:sz="0" w:space="0" w:color="auto"/>
        <w:right w:val="none" w:sz="0" w:space="0" w:color="auto"/>
      </w:divBdr>
      <w:divsChild>
        <w:div w:id="132531599">
          <w:marLeft w:val="547"/>
          <w:marRight w:val="0"/>
          <w:marTop w:val="200"/>
          <w:marBottom w:val="0"/>
          <w:divBdr>
            <w:top w:val="none" w:sz="0" w:space="0" w:color="auto"/>
            <w:left w:val="none" w:sz="0" w:space="0" w:color="auto"/>
            <w:bottom w:val="none" w:sz="0" w:space="0" w:color="auto"/>
            <w:right w:val="none" w:sz="0" w:space="0" w:color="auto"/>
          </w:divBdr>
        </w:div>
      </w:divsChild>
    </w:div>
    <w:div w:id="677318161">
      <w:bodyDiv w:val="1"/>
      <w:marLeft w:val="0"/>
      <w:marRight w:val="0"/>
      <w:marTop w:val="0"/>
      <w:marBottom w:val="0"/>
      <w:divBdr>
        <w:top w:val="none" w:sz="0" w:space="0" w:color="auto"/>
        <w:left w:val="none" w:sz="0" w:space="0" w:color="auto"/>
        <w:bottom w:val="none" w:sz="0" w:space="0" w:color="auto"/>
        <w:right w:val="none" w:sz="0" w:space="0" w:color="auto"/>
      </w:divBdr>
    </w:div>
    <w:div w:id="680083546">
      <w:bodyDiv w:val="1"/>
      <w:marLeft w:val="0"/>
      <w:marRight w:val="0"/>
      <w:marTop w:val="0"/>
      <w:marBottom w:val="0"/>
      <w:divBdr>
        <w:top w:val="none" w:sz="0" w:space="0" w:color="auto"/>
        <w:left w:val="none" w:sz="0" w:space="0" w:color="auto"/>
        <w:bottom w:val="none" w:sz="0" w:space="0" w:color="auto"/>
        <w:right w:val="none" w:sz="0" w:space="0" w:color="auto"/>
      </w:divBdr>
    </w:div>
    <w:div w:id="688529654">
      <w:bodyDiv w:val="1"/>
      <w:marLeft w:val="0"/>
      <w:marRight w:val="0"/>
      <w:marTop w:val="0"/>
      <w:marBottom w:val="0"/>
      <w:divBdr>
        <w:top w:val="none" w:sz="0" w:space="0" w:color="auto"/>
        <w:left w:val="none" w:sz="0" w:space="0" w:color="auto"/>
        <w:bottom w:val="none" w:sz="0" w:space="0" w:color="auto"/>
        <w:right w:val="none" w:sz="0" w:space="0" w:color="auto"/>
      </w:divBdr>
    </w:div>
    <w:div w:id="755978012">
      <w:bodyDiv w:val="1"/>
      <w:marLeft w:val="0"/>
      <w:marRight w:val="0"/>
      <w:marTop w:val="0"/>
      <w:marBottom w:val="0"/>
      <w:divBdr>
        <w:top w:val="none" w:sz="0" w:space="0" w:color="auto"/>
        <w:left w:val="none" w:sz="0" w:space="0" w:color="auto"/>
        <w:bottom w:val="none" w:sz="0" w:space="0" w:color="auto"/>
        <w:right w:val="none" w:sz="0" w:space="0" w:color="auto"/>
      </w:divBdr>
    </w:div>
    <w:div w:id="776023471">
      <w:bodyDiv w:val="1"/>
      <w:marLeft w:val="0"/>
      <w:marRight w:val="0"/>
      <w:marTop w:val="0"/>
      <w:marBottom w:val="0"/>
      <w:divBdr>
        <w:top w:val="none" w:sz="0" w:space="0" w:color="auto"/>
        <w:left w:val="none" w:sz="0" w:space="0" w:color="auto"/>
        <w:bottom w:val="none" w:sz="0" w:space="0" w:color="auto"/>
        <w:right w:val="none" w:sz="0" w:space="0" w:color="auto"/>
      </w:divBdr>
      <w:divsChild>
        <w:div w:id="1237670135">
          <w:marLeft w:val="547"/>
          <w:marRight w:val="0"/>
          <w:marTop w:val="200"/>
          <w:marBottom w:val="0"/>
          <w:divBdr>
            <w:top w:val="none" w:sz="0" w:space="0" w:color="auto"/>
            <w:left w:val="none" w:sz="0" w:space="0" w:color="auto"/>
            <w:bottom w:val="none" w:sz="0" w:space="0" w:color="auto"/>
            <w:right w:val="none" w:sz="0" w:space="0" w:color="auto"/>
          </w:divBdr>
        </w:div>
        <w:div w:id="2116242065">
          <w:marLeft w:val="547"/>
          <w:marRight w:val="0"/>
          <w:marTop w:val="200"/>
          <w:marBottom w:val="0"/>
          <w:divBdr>
            <w:top w:val="none" w:sz="0" w:space="0" w:color="auto"/>
            <w:left w:val="none" w:sz="0" w:space="0" w:color="auto"/>
            <w:bottom w:val="none" w:sz="0" w:space="0" w:color="auto"/>
            <w:right w:val="none" w:sz="0" w:space="0" w:color="auto"/>
          </w:divBdr>
        </w:div>
      </w:divsChild>
    </w:div>
    <w:div w:id="808207589">
      <w:bodyDiv w:val="1"/>
      <w:marLeft w:val="0"/>
      <w:marRight w:val="0"/>
      <w:marTop w:val="0"/>
      <w:marBottom w:val="0"/>
      <w:divBdr>
        <w:top w:val="none" w:sz="0" w:space="0" w:color="auto"/>
        <w:left w:val="none" w:sz="0" w:space="0" w:color="auto"/>
        <w:bottom w:val="none" w:sz="0" w:space="0" w:color="auto"/>
        <w:right w:val="none" w:sz="0" w:space="0" w:color="auto"/>
      </w:divBdr>
      <w:divsChild>
        <w:div w:id="1944145830">
          <w:marLeft w:val="720"/>
          <w:marRight w:val="0"/>
          <w:marTop w:val="200"/>
          <w:marBottom w:val="0"/>
          <w:divBdr>
            <w:top w:val="none" w:sz="0" w:space="0" w:color="auto"/>
            <w:left w:val="none" w:sz="0" w:space="0" w:color="auto"/>
            <w:bottom w:val="none" w:sz="0" w:space="0" w:color="auto"/>
            <w:right w:val="none" w:sz="0" w:space="0" w:color="auto"/>
          </w:divBdr>
        </w:div>
      </w:divsChild>
    </w:div>
    <w:div w:id="839124356">
      <w:bodyDiv w:val="1"/>
      <w:marLeft w:val="0"/>
      <w:marRight w:val="0"/>
      <w:marTop w:val="0"/>
      <w:marBottom w:val="0"/>
      <w:divBdr>
        <w:top w:val="none" w:sz="0" w:space="0" w:color="auto"/>
        <w:left w:val="none" w:sz="0" w:space="0" w:color="auto"/>
        <w:bottom w:val="none" w:sz="0" w:space="0" w:color="auto"/>
        <w:right w:val="none" w:sz="0" w:space="0" w:color="auto"/>
      </w:divBdr>
      <w:divsChild>
        <w:div w:id="1672878256">
          <w:marLeft w:val="0"/>
          <w:marRight w:val="0"/>
          <w:marTop w:val="0"/>
          <w:marBottom w:val="0"/>
          <w:divBdr>
            <w:top w:val="none" w:sz="0" w:space="0" w:color="auto"/>
            <w:left w:val="none" w:sz="0" w:space="0" w:color="auto"/>
            <w:bottom w:val="none" w:sz="0" w:space="0" w:color="auto"/>
            <w:right w:val="none" w:sz="0" w:space="0" w:color="auto"/>
          </w:divBdr>
          <w:divsChild>
            <w:div w:id="102116234">
              <w:marLeft w:val="0"/>
              <w:marRight w:val="0"/>
              <w:marTop w:val="0"/>
              <w:marBottom w:val="0"/>
              <w:divBdr>
                <w:top w:val="none" w:sz="0" w:space="0" w:color="auto"/>
                <w:left w:val="none" w:sz="0" w:space="0" w:color="auto"/>
                <w:bottom w:val="none" w:sz="0" w:space="0" w:color="auto"/>
                <w:right w:val="none" w:sz="0" w:space="0" w:color="auto"/>
              </w:divBdr>
              <w:divsChild>
                <w:div w:id="701322286">
                  <w:marLeft w:val="0"/>
                  <w:marRight w:val="0"/>
                  <w:marTop w:val="0"/>
                  <w:marBottom w:val="0"/>
                  <w:divBdr>
                    <w:top w:val="none" w:sz="0" w:space="0" w:color="auto"/>
                    <w:left w:val="none" w:sz="0" w:space="0" w:color="auto"/>
                    <w:bottom w:val="none" w:sz="0" w:space="0" w:color="auto"/>
                    <w:right w:val="none" w:sz="0" w:space="0" w:color="auto"/>
                  </w:divBdr>
                  <w:divsChild>
                    <w:div w:id="1974677728">
                      <w:marLeft w:val="150"/>
                      <w:marRight w:val="0"/>
                      <w:marTop w:val="0"/>
                      <w:marBottom w:val="0"/>
                      <w:divBdr>
                        <w:top w:val="none" w:sz="0" w:space="0" w:color="auto"/>
                        <w:left w:val="none" w:sz="0" w:space="0" w:color="auto"/>
                        <w:bottom w:val="none" w:sz="0" w:space="0" w:color="auto"/>
                        <w:right w:val="none" w:sz="0" w:space="0" w:color="auto"/>
                      </w:divBdr>
                      <w:divsChild>
                        <w:div w:id="1145002347">
                          <w:marLeft w:val="0"/>
                          <w:marRight w:val="0"/>
                          <w:marTop w:val="0"/>
                          <w:marBottom w:val="150"/>
                          <w:divBdr>
                            <w:top w:val="none" w:sz="0" w:space="0" w:color="auto"/>
                            <w:left w:val="none" w:sz="0" w:space="0" w:color="auto"/>
                            <w:bottom w:val="none" w:sz="0" w:space="0" w:color="auto"/>
                            <w:right w:val="none" w:sz="0" w:space="0" w:color="auto"/>
                          </w:divBdr>
                          <w:divsChild>
                            <w:div w:id="438179857">
                              <w:marLeft w:val="0"/>
                              <w:marRight w:val="0"/>
                              <w:marTop w:val="0"/>
                              <w:marBottom w:val="0"/>
                              <w:divBdr>
                                <w:top w:val="none" w:sz="0" w:space="0" w:color="auto"/>
                                <w:left w:val="none" w:sz="0" w:space="0" w:color="auto"/>
                                <w:bottom w:val="none" w:sz="0" w:space="0" w:color="auto"/>
                                <w:right w:val="none" w:sz="0" w:space="0" w:color="auto"/>
                              </w:divBdr>
                              <w:divsChild>
                                <w:div w:id="1711951414">
                                  <w:marLeft w:val="0"/>
                                  <w:marRight w:val="0"/>
                                  <w:marTop w:val="0"/>
                                  <w:marBottom w:val="0"/>
                                  <w:divBdr>
                                    <w:top w:val="none" w:sz="0" w:space="0" w:color="auto"/>
                                    <w:left w:val="none" w:sz="0" w:space="0" w:color="auto"/>
                                    <w:bottom w:val="none" w:sz="0" w:space="0" w:color="auto"/>
                                    <w:right w:val="none" w:sz="0" w:space="0" w:color="auto"/>
                                  </w:divBdr>
                                  <w:divsChild>
                                    <w:div w:id="32278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9664076">
      <w:bodyDiv w:val="1"/>
      <w:marLeft w:val="0"/>
      <w:marRight w:val="0"/>
      <w:marTop w:val="0"/>
      <w:marBottom w:val="0"/>
      <w:divBdr>
        <w:top w:val="none" w:sz="0" w:space="0" w:color="auto"/>
        <w:left w:val="none" w:sz="0" w:space="0" w:color="auto"/>
        <w:bottom w:val="none" w:sz="0" w:space="0" w:color="auto"/>
        <w:right w:val="none" w:sz="0" w:space="0" w:color="auto"/>
      </w:divBdr>
    </w:div>
    <w:div w:id="851455577">
      <w:bodyDiv w:val="1"/>
      <w:marLeft w:val="0"/>
      <w:marRight w:val="0"/>
      <w:marTop w:val="0"/>
      <w:marBottom w:val="0"/>
      <w:divBdr>
        <w:top w:val="none" w:sz="0" w:space="0" w:color="auto"/>
        <w:left w:val="none" w:sz="0" w:space="0" w:color="auto"/>
        <w:bottom w:val="none" w:sz="0" w:space="0" w:color="auto"/>
        <w:right w:val="none" w:sz="0" w:space="0" w:color="auto"/>
      </w:divBdr>
    </w:div>
    <w:div w:id="866983784">
      <w:bodyDiv w:val="1"/>
      <w:marLeft w:val="0"/>
      <w:marRight w:val="0"/>
      <w:marTop w:val="0"/>
      <w:marBottom w:val="0"/>
      <w:divBdr>
        <w:top w:val="none" w:sz="0" w:space="0" w:color="auto"/>
        <w:left w:val="none" w:sz="0" w:space="0" w:color="auto"/>
        <w:bottom w:val="none" w:sz="0" w:space="0" w:color="auto"/>
        <w:right w:val="none" w:sz="0" w:space="0" w:color="auto"/>
      </w:divBdr>
      <w:divsChild>
        <w:div w:id="268512170">
          <w:marLeft w:val="547"/>
          <w:marRight w:val="0"/>
          <w:marTop w:val="200"/>
          <w:marBottom w:val="0"/>
          <w:divBdr>
            <w:top w:val="none" w:sz="0" w:space="0" w:color="auto"/>
            <w:left w:val="none" w:sz="0" w:space="0" w:color="auto"/>
            <w:bottom w:val="none" w:sz="0" w:space="0" w:color="auto"/>
            <w:right w:val="none" w:sz="0" w:space="0" w:color="auto"/>
          </w:divBdr>
        </w:div>
        <w:div w:id="784664792">
          <w:marLeft w:val="547"/>
          <w:marRight w:val="0"/>
          <w:marTop w:val="200"/>
          <w:marBottom w:val="0"/>
          <w:divBdr>
            <w:top w:val="none" w:sz="0" w:space="0" w:color="auto"/>
            <w:left w:val="none" w:sz="0" w:space="0" w:color="auto"/>
            <w:bottom w:val="none" w:sz="0" w:space="0" w:color="auto"/>
            <w:right w:val="none" w:sz="0" w:space="0" w:color="auto"/>
          </w:divBdr>
        </w:div>
        <w:div w:id="1884055183">
          <w:marLeft w:val="547"/>
          <w:marRight w:val="0"/>
          <w:marTop w:val="200"/>
          <w:marBottom w:val="0"/>
          <w:divBdr>
            <w:top w:val="none" w:sz="0" w:space="0" w:color="auto"/>
            <w:left w:val="none" w:sz="0" w:space="0" w:color="auto"/>
            <w:bottom w:val="none" w:sz="0" w:space="0" w:color="auto"/>
            <w:right w:val="none" w:sz="0" w:space="0" w:color="auto"/>
          </w:divBdr>
        </w:div>
      </w:divsChild>
    </w:div>
    <w:div w:id="891884557">
      <w:bodyDiv w:val="1"/>
      <w:marLeft w:val="0"/>
      <w:marRight w:val="0"/>
      <w:marTop w:val="0"/>
      <w:marBottom w:val="0"/>
      <w:divBdr>
        <w:top w:val="none" w:sz="0" w:space="0" w:color="auto"/>
        <w:left w:val="none" w:sz="0" w:space="0" w:color="auto"/>
        <w:bottom w:val="none" w:sz="0" w:space="0" w:color="auto"/>
        <w:right w:val="none" w:sz="0" w:space="0" w:color="auto"/>
      </w:divBdr>
      <w:divsChild>
        <w:div w:id="2111392020">
          <w:marLeft w:val="0"/>
          <w:marRight w:val="0"/>
          <w:marTop w:val="225"/>
          <w:marBottom w:val="100"/>
          <w:divBdr>
            <w:top w:val="none" w:sz="0" w:space="0" w:color="auto"/>
            <w:left w:val="none" w:sz="0" w:space="0" w:color="auto"/>
            <w:bottom w:val="none" w:sz="0" w:space="0" w:color="auto"/>
            <w:right w:val="none" w:sz="0" w:space="0" w:color="auto"/>
          </w:divBdr>
          <w:divsChild>
            <w:div w:id="97065375">
              <w:marLeft w:val="0"/>
              <w:marRight w:val="0"/>
              <w:marTop w:val="100"/>
              <w:marBottom w:val="100"/>
              <w:divBdr>
                <w:top w:val="none" w:sz="0" w:space="0" w:color="auto"/>
                <w:left w:val="none" w:sz="0" w:space="0" w:color="auto"/>
                <w:bottom w:val="none" w:sz="0" w:space="0" w:color="auto"/>
                <w:right w:val="none" w:sz="0" w:space="0" w:color="auto"/>
              </w:divBdr>
              <w:divsChild>
                <w:div w:id="1937402147">
                  <w:marLeft w:val="0"/>
                  <w:marRight w:val="0"/>
                  <w:marTop w:val="0"/>
                  <w:marBottom w:val="0"/>
                  <w:divBdr>
                    <w:top w:val="none" w:sz="0" w:space="0" w:color="auto"/>
                    <w:left w:val="none" w:sz="0" w:space="0" w:color="auto"/>
                    <w:bottom w:val="none" w:sz="0" w:space="0" w:color="auto"/>
                    <w:right w:val="none" w:sz="0" w:space="0" w:color="auto"/>
                  </w:divBdr>
                  <w:divsChild>
                    <w:div w:id="534319285">
                      <w:marLeft w:val="0"/>
                      <w:marRight w:val="0"/>
                      <w:marTop w:val="0"/>
                      <w:marBottom w:val="0"/>
                      <w:divBdr>
                        <w:top w:val="none" w:sz="0" w:space="0" w:color="auto"/>
                        <w:left w:val="none" w:sz="0" w:space="0" w:color="auto"/>
                        <w:bottom w:val="none" w:sz="0" w:space="0" w:color="auto"/>
                        <w:right w:val="none" w:sz="0" w:space="0" w:color="auto"/>
                      </w:divBdr>
                      <w:divsChild>
                        <w:div w:id="1639146457">
                          <w:marLeft w:val="0"/>
                          <w:marRight w:val="0"/>
                          <w:marTop w:val="0"/>
                          <w:marBottom w:val="0"/>
                          <w:divBdr>
                            <w:top w:val="none" w:sz="0" w:space="0" w:color="auto"/>
                            <w:left w:val="none" w:sz="0" w:space="0" w:color="auto"/>
                            <w:bottom w:val="none" w:sz="0" w:space="0" w:color="auto"/>
                            <w:right w:val="none" w:sz="0" w:space="0" w:color="auto"/>
                          </w:divBdr>
                          <w:divsChild>
                            <w:div w:id="75977119">
                              <w:marLeft w:val="0"/>
                              <w:marRight w:val="0"/>
                              <w:marTop w:val="0"/>
                              <w:marBottom w:val="0"/>
                              <w:divBdr>
                                <w:top w:val="none" w:sz="0" w:space="0" w:color="auto"/>
                                <w:left w:val="none" w:sz="0" w:space="0" w:color="auto"/>
                                <w:bottom w:val="none" w:sz="0" w:space="0" w:color="auto"/>
                                <w:right w:val="none" w:sz="0" w:space="0" w:color="auto"/>
                              </w:divBdr>
                              <w:divsChild>
                                <w:div w:id="1109004399">
                                  <w:marLeft w:val="0"/>
                                  <w:marRight w:val="0"/>
                                  <w:marTop w:val="0"/>
                                  <w:marBottom w:val="0"/>
                                  <w:divBdr>
                                    <w:top w:val="none" w:sz="0" w:space="0" w:color="auto"/>
                                    <w:left w:val="none" w:sz="0" w:space="0" w:color="auto"/>
                                    <w:bottom w:val="none" w:sz="0" w:space="0" w:color="auto"/>
                                    <w:right w:val="none" w:sz="0" w:space="0" w:color="auto"/>
                                  </w:divBdr>
                                  <w:divsChild>
                                    <w:div w:id="347291587">
                                      <w:marLeft w:val="0"/>
                                      <w:marRight w:val="0"/>
                                      <w:marTop w:val="0"/>
                                      <w:marBottom w:val="0"/>
                                      <w:divBdr>
                                        <w:top w:val="none" w:sz="0" w:space="0" w:color="auto"/>
                                        <w:left w:val="none" w:sz="0" w:space="0" w:color="auto"/>
                                        <w:bottom w:val="none" w:sz="0" w:space="0" w:color="auto"/>
                                        <w:right w:val="none" w:sz="0" w:space="0" w:color="auto"/>
                                      </w:divBdr>
                                      <w:divsChild>
                                        <w:div w:id="1024864003">
                                          <w:marLeft w:val="0"/>
                                          <w:marRight w:val="0"/>
                                          <w:marTop w:val="0"/>
                                          <w:marBottom w:val="0"/>
                                          <w:divBdr>
                                            <w:top w:val="dotted" w:sz="6" w:space="15" w:color="DFDFDF"/>
                                            <w:left w:val="none" w:sz="0" w:space="0" w:color="auto"/>
                                            <w:bottom w:val="none" w:sz="0" w:space="0" w:color="auto"/>
                                            <w:right w:val="none" w:sz="0" w:space="0" w:color="auto"/>
                                          </w:divBdr>
                                          <w:divsChild>
                                            <w:div w:id="1103187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9828965">
      <w:bodyDiv w:val="1"/>
      <w:marLeft w:val="0"/>
      <w:marRight w:val="0"/>
      <w:marTop w:val="0"/>
      <w:marBottom w:val="0"/>
      <w:divBdr>
        <w:top w:val="none" w:sz="0" w:space="0" w:color="auto"/>
        <w:left w:val="none" w:sz="0" w:space="0" w:color="auto"/>
        <w:bottom w:val="none" w:sz="0" w:space="0" w:color="auto"/>
        <w:right w:val="none" w:sz="0" w:space="0" w:color="auto"/>
      </w:divBdr>
    </w:div>
    <w:div w:id="912424363">
      <w:bodyDiv w:val="1"/>
      <w:marLeft w:val="0"/>
      <w:marRight w:val="0"/>
      <w:marTop w:val="0"/>
      <w:marBottom w:val="0"/>
      <w:divBdr>
        <w:top w:val="none" w:sz="0" w:space="0" w:color="auto"/>
        <w:left w:val="none" w:sz="0" w:space="0" w:color="auto"/>
        <w:bottom w:val="none" w:sz="0" w:space="0" w:color="auto"/>
        <w:right w:val="none" w:sz="0" w:space="0" w:color="auto"/>
      </w:divBdr>
    </w:div>
    <w:div w:id="934169292">
      <w:bodyDiv w:val="1"/>
      <w:marLeft w:val="0"/>
      <w:marRight w:val="0"/>
      <w:marTop w:val="0"/>
      <w:marBottom w:val="0"/>
      <w:divBdr>
        <w:top w:val="none" w:sz="0" w:space="0" w:color="auto"/>
        <w:left w:val="none" w:sz="0" w:space="0" w:color="auto"/>
        <w:bottom w:val="none" w:sz="0" w:space="0" w:color="auto"/>
        <w:right w:val="none" w:sz="0" w:space="0" w:color="auto"/>
      </w:divBdr>
    </w:div>
    <w:div w:id="937298883">
      <w:bodyDiv w:val="1"/>
      <w:marLeft w:val="0"/>
      <w:marRight w:val="0"/>
      <w:marTop w:val="0"/>
      <w:marBottom w:val="0"/>
      <w:divBdr>
        <w:top w:val="none" w:sz="0" w:space="0" w:color="auto"/>
        <w:left w:val="none" w:sz="0" w:space="0" w:color="auto"/>
        <w:bottom w:val="none" w:sz="0" w:space="0" w:color="auto"/>
        <w:right w:val="none" w:sz="0" w:space="0" w:color="auto"/>
      </w:divBdr>
    </w:div>
    <w:div w:id="945968145">
      <w:bodyDiv w:val="1"/>
      <w:marLeft w:val="0"/>
      <w:marRight w:val="0"/>
      <w:marTop w:val="0"/>
      <w:marBottom w:val="0"/>
      <w:divBdr>
        <w:top w:val="none" w:sz="0" w:space="0" w:color="auto"/>
        <w:left w:val="none" w:sz="0" w:space="0" w:color="auto"/>
        <w:bottom w:val="none" w:sz="0" w:space="0" w:color="auto"/>
        <w:right w:val="none" w:sz="0" w:space="0" w:color="auto"/>
      </w:divBdr>
      <w:divsChild>
        <w:div w:id="5907960">
          <w:marLeft w:val="0"/>
          <w:marRight w:val="0"/>
          <w:marTop w:val="0"/>
          <w:marBottom w:val="0"/>
          <w:divBdr>
            <w:top w:val="none" w:sz="0" w:space="0" w:color="auto"/>
            <w:left w:val="none" w:sz="0" w:space="0" w:color="auto"/>
            <w:bottom w:val="none" w:sz="0" w:space="0" w:color="auto"/>
            <w:right w:val="none" w:sz="0" w:space="0" w:color="auto"/>
          </w:divBdr>
          <w:divsChild>
            <w:div w:id="1953630088">
              <w:marLeft w:val="0"/>
              <w:marRight w:val="0"/>
              <w:marTop w:val="0"/>
              <w:marBottom w:val="0"/>
              <w:divBdr>
                <w:top w:val="none" w:sz="0" w:space="0" w:color="auto"/>
                <w:left w:val="none" w:sz="0" w:space="0" w:color="auto"/>
                <w:bottom w:val="none" w:sz="0" w:space="0" w:color="auto"/>
                <w:right w:val="none" w:sz="0" w:space="0" w:color="auto"/>
              </w:divBdr>
              <w:divsChild>
                <w:div w:id="71318302">
                  <w:marLeft w:val="0"/>
                  <w:marRight w:val="0"/>
                  <w:marTop w:val="0"/>
                  <w:marBottom w:val="0"/>
                  <w:divBdr>
                    <w:top w:val="none" w:sz="0" w:space="0" w:color="auto"/>
                    <w:left w:val="none" w:sz="0" w:space="0" w:color="auto"/>
                    <w:bottom w:val="none" w:sz="0" w:space="0" w:color="auto"/>
                    <w:right w:val="none" w:sz="0" w:space="0" w:color="auto"/>
                  </w:divBdr>
                  <w:divsChild>
                    <w:div w:id="368067512">
                      <w:marLeft w:val="0"/>
                      <w:marRight w:val="0"/>
                      <w:marTop w:val="0"/>
                      <w:marBottom w:val="0"/>
                      <w:divBdr>
                        <w:top w:val="none" w:sz="0" w:space="0" w:color="auto"/>
                        <w:left w:val="none" w:sz="0" w:space="0" w:color="auto"/>
                        <w:bottom w:val="none" w:sz="0" w:space="0" w:color="auto"/>
                        <w:right w:val="none" w:sz="0" w:space="0" w:color="auto"/>
                      </w:divBdr>
                      <w:divsChild>
                        <w:div w:id="1297297865">
                          <w:marLeft w:val="13380"/>
                          <w:marRight w:val="0"/>
                          <w:marTop w:val="0"/>
                          <w:marBottom w:val="0"/>
                          <w:divBdr>
                            <w:top w:val="none" w:sz="0" w:space="0" w:color="auto"/>
                            <w:left w:val="none" w:sz="0" w:space="0" w:color="auto"/>
                            <w:bottom w:val="none" w:sz="0" w:space="0" w:color="auto"/>
                            <w:right w:val="none" w:sz="0" w:space="0" w:color="auto"/>
                          </w:divBdr>
                          <w:divsChild>
                            <w:div w:id="460543054">
                              <w:marLeft w:val="0"/>
                              <w:marRight w:val="0"/>
                              <w:marTop w:val="0"/>
                              <w:marBottom w:val="420"/>
                              <w:divBdr>
                                <w:top w:val="none" w:sz="0" w:space="0" w:color="auto"/>
                                <w:left w:val="none" w:sz="0" w:space="0" w:color="auto"/>
                                <w:bottom w:val="none" w:sz="0" w:space="0" w:color="auto"/>
                                <w:right w:val="none" w:sz="0" w:space="0" w:color="auto"/>
                              </w:divBdr>
                              <w:divsChild>
                                <w:div w:id="1834635987">
                                  <w:marLeft w:val="0"/>
                                  <w:marRight w:val="0"/>
                                  <w:marTop w:val="0"/>
                                  <w:marBottom w:val="0"/>
                                  <w:divBdr>
                                    <w:top w:val="none" w:sz="0" w:space="0" w:color="auto"/>
                                    <w:left w:val="none" w:sz="0" w:space="0" w:color="auto"/>
                                    <w:bottom w:val="none" w:sz="0" w:space="0" w:color="auto"/>
                                    <w:right w:val="none" w:sz="0" w:space="0" w:color="auto"/>
                                  </w:divBdr>
                                  <w:divsChild>
                                    <w:div w:id="657660746">
                                      <w:marLeft w:val="0"/>
                                      <w:marRight w:val="0"/>
                                      <w:marTop w:val="0"/>
                                      <w:marBottom w:val="0"/>
                                      <w:divBdr>
                                        <w:top w:val="none" w:sz="0" w:space="0" w:color="auto"/>
                                        <w:left w:val="none" w:sz="0" w:space="0" w:color="auto"/>
                                        <w:bottom w:val="none" w:sz="0" w:space="0" w:color="auto"/>
                                        <w:right w:val="none" w:sz="0" w:space="0" w:color="auto"/>
                                      </w:divBdr>
                                      <w:divsChild>
                                        <w:div w:id="1418592317">
                                          <w:marLeft w:val="0"/>
                                          <w:marRight w:val="0"/>
                                          <w:marTop w:val="0"/>
                                          <w:marBottom w:val="0"/>
                                          <w:divBdr>
                                            <w:top w:val="none" w:sz="0" w:space="0" w:color="auto"/>
                                            <w:left w:val="none" w:sz="0" w:space="0" w:color="auto"/>
                                            <w:bottom w:val="none" w:sz="0" w:space="0" w:color="auto"/>
                                            <w:right w:val="none" w:sz="0" w:space="0" w:color="auto"/>
                                          </w:divBdr>
                                          <w:divsChild>
                                            <w:div w:id="523328661">
                                              <w:marLeft w:val="0"/>
                                              <w:marRight w:val="0"/>
                                              <w:marTop w:val="0"/>
                                              <w:marBottom w:val="0"/>
                                              <w:divBdr>
                                                <w:top w:val="none" w:sz="0" w:space="0" w:color="auto"/>
                                                <w:left w:val="none" w:sz="0" w:space="0" w:color="auto"/>
                                                <w:bottom w:val="none" w:sz="0" w:space="0" w:color="auto"/>
                                                <w:right w:val="none" w:sz="0" w:space="0" w:color="auto"/>
                                              </w:divBdr>
                                              <w:divsChild>
                                                <w:div w:id="629897922">
                                                  <w:marLeft w:val="0"/>
                                                  <w:marRight w:val="0"/>
                                                  <w:marTop w:val="0"/>
                                                  <w:marBottom w:val="0"/>
                                                  <w:divBdr>
                                                    <w:top w:val="none" w:sz="0" w:space="0" w:color="auto"/>
                                                    <w:left w:val="none" w:sz="0" w:space="0" w:color="auto"/>
                                                    <w:bottom w:val="none" w:sz="0" w:space="0" w:color="auto"/>
                                                    <w:right w:val="none" w:sz="0" w:space="0" w:color="auto"/>
                                                  </w:divBdr>
                                                  <w:divsChild>
                                                    <w:div w:id="1445232119">
                                                      <w:marLeft w:val="0"/>
                                                      <w:marRight w:val="0"/>
                                                      <w:marTop w:val="0"/>
                                                      <w:marBottom w:val="0"/>
                                                      <w:divBdr>
                                                        <w:top w:val="none" w:sz="0" w:space="0" w:color="auto"/>
                                                        <w:left w:val="none" w:sz="0" w:space="0" w:color="auto"/>
                                                        <w:bottom w:val="none" w:sz="0" w:space="0" w:color="auto"/>
                                                        <w:right w:val="none" w:sz="0" w:space="0" w:color="auto"/>
                                                      </w:divBdr>
                                                      <w:divsChild>
                                                        <w:div w:id="1824661732">
                                                          <w:marLeft w:val="0"/>
                                                          <w:marRight w:val="0"/>
                                                          <w:marTop w:val="0"/>
                                                          <w:marBottom w:val="0"/>
                                                          <w:divBdr>
                                                            <w:top w:val="none" w:sz="0" w:space="0" w:color="auto"/>
                                                            <w:left w:val="none" w:sz="0" w:space="0" w:color="auto"/>
                                                            <w:bottom w:val="none" w:sz="0" w:space="0" w:color="auto"/>
                                                            <w:right w:val="none" w:sz="0" w:space="0" w:color="auto"/>
                                                          </w:divBdr>
                                                          <w:divsChild>
                                                            <w:div w:id="1432042336">
                                                              <w:marLeft w:val="0"/>
                                                              <w:marRight w:val="0"/>
                                                              <w:marTop w:val="0"/>
                                                              <w:marBottom w:val="0"/>
                                                              <w:divBdr>
                                                                <w:top w:val="none" w:sz="0" w:space="0" w:color="auto"/>
                                                                <w:left w:val="none" w:sz="0" w:space="0" w:color="auto"/>
                                                                <w:bottom w:val="none" w:sz="0" w:space="0" w:color="auto"/>
                                                                <w:right w:val="none" w:sz="0" w:space="0" w:color="auto"/>
                                                              </w:divBdr>
                                                              <w:divsChild>
                                                                <w:div w:id="2061322891">
                                                                  <w:marLeft w:val="0"/>
                                                                  <w:marRight w:val="0"/>
                                                                  <w:marTop w:val="0"/>
                                                                  <w:marBottom w:val="0"/>
                                                                  <w:divBdr>
                                                                    <w:top w:val="none" w:sz="0" w:space="0" w:color="auto"/>
                                                                    <w:left w:val="none" w:sz="0" w:space="0" w:color="auto"/>
                                                                    <w:bottom w:val="none" w:sz="0" w:space="0" w:color="auto"/>
                                                                    <w:right w:val="none" w:sz="0" w:space="0" w:color="auto"/>
                                                                  </w:divBdr>
                                                                  <w:divsChild>
                                                                    <w:div w:id="1950890094">
                                                                      <w:marLeft w:val="0"/>
                                                                      <w:marRight w:val="0"/>
                                                                      <w:marTop w:val="0"/>
                                                                      <w:marBottom w:val="0"/>
                                                                      <w:divBdr>
                                                                        <w:top w:val="none" w:sz="0" w:space="0" w:color="auto"/>
                                                                        <w:left w:val="none" w:sz="0" w:space="0" w:color="auto"/>
                                                                        <w:bottom w:val="none" w:sz="0" w:space="0" w:color="auto"/>
                                                                        <w:right w:val="none" w:sz="0" w:space="0" w:color="auto"/>
                                                                      </w:divBdr>
                                                                      <w:divsChild>
                                                                        <w:div w:id="115849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66859434">
      <w:bodyDiv w:val="1"/>
      <w:marLeft w:val="0"/>
      <w:marRight w:val="0"/>
      <w:marTop w:val="0"/>
      <w:marBottom w:val="0"/>
      <w:divBdr>
        <w:top w:val="none" w:sz="0" w:space="0" w:color="auto"/>
        <w:left w:val="none" w:sz="0" w:space="0" w:color="auto"/>
        <w:bottom w:val="none" w:sz="0" w:space="0" w:color="auto"/>
        <w:right w:val="none" w:sz="0" w:space="0" w:color="auto"/>
      </w:divBdr>
    </w:div>
    <w:div w:id="971330700">
      <w:bodyDiv w:val="1"/>
      <w:marLeft w:val="0"/>
      <w:marRight w:val="0"/>
      <w:marTop w:val="0"/>
      <w:marBottom w:val="0"/>
      <w:divBdr>
        <w:top w:val="none" w:sz="0" w:space="0" w:color="auto"/>
        <w:left w:val="none" w:sz="0" w:space="0" w:color="auto"/>
        <w:bottom w:val="none" w:sz="0" w:space="0" w:color="auto"/>
        <w:right w:val="none" w:sz="0" w:space="0" w:color="auto"/>
      </w:divBdr>
    </w:div>
    <w:div w:id="998196149">
      <w:bodyDiv w:val="1"/>
      <w:marLeft w:val="0"/>
      <w:marRight w:val="0"/>
      <w:marTop w:val="0"/>
      <w:marBottom w:val="0"/>
      <w:divBdr>
        <w:top w:val="none" w:sz="0" w:space="0" w:color="auto"/>
        <w:left w:val="none" w:sz="0" w:space="0" w:color="auto"/>
        <w:bottom w:val="none" w:sz="0" w:space="0" w:color="auto"/>
        <w:right w:val="none" w:sz="0" w:space="0" w:color="auto"/>
      </w:divBdr>
      <w:divsChild>
        <w:div w:id="1620330322">
          <w:marLeft w:val="0"/>
          <w:marRight w:val="0"/>
          <w:marTop w:val="0"/>
          <w:marBottom w:val="0"/>
          <w:divBdr>
            <w:top w:val="none" w:sz="0" w:space="0" w:color="auto"/>
            <w:left w:val="none" w:sz="0" w:space="0" w:color="auto"/>
            <w:bottom w:val="none" w:sz="0" w:space="0" w:color="auto"/>
            <w:right w:val="none" w:sz="0" w:space="0" w:color="auto"/>
          </w:divBdr>
          <w:divsChild>
            <w:div w:id="1247424938">
              <w:marLeft w:val="0"/>
              <w:marRight w:val="0"/>
              <w:marTop w:val="0"/>
              <w:marBottom w:val="0"/>
              <w:divBdr>
                <w:top w:val="none" w:sz="0" w:space="0" w:color="auto"/>
                <w:left w:val="none" w:sz="0" w:space="0" w:color="auto"/>
                <w:bottom w:val="none" w:sz="0" w:space="0" w:color="auto"/>
                <w:right w:val="none" w:sz="0" w:space="0" w:color="auto"/>
              </w:divBdr>
              <w:divsChild>
                <w:div w:id="99261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163030">
      <w:bodyDiv w:val="1"/>
      <w:marLeft w:val="0"/>
      <w:marRight w:val="0"/>
      <w:marTop w:val="0"/>
      <w:marBottom w:val="0"/>
      <w:divBdr>
        <w:top w:val="none" w:sz="0" w:space="0" w:color="auto"/>
        <w:left w:val="none" w:sz="0" w:space="0" w:color="auto"/>
        <w:bottom w:val="none" w:sz="0" w:space="0" w:color="auto"/>
        <w:right w:val="none" w:sz="0" w:space="0" w:color="auto"/>
      </w:divBdr>
    </w:div>
    <w:div w:id="1004628997">
      <w:bodyDiv w:val="1"/>
      <w:marLeft w:val="0"/>
      <w:marRight w:val="0"/>
      <w:marTop w:val="0"/>
      <w:marBottom w:val="0"/>
      <w:divBdr>
        <w:top w:val="none" w:sz="0" w:space="0" w:color="auto"/>
        <w:left w:val="none" w:sz="0" w:space="0" w:color="auto"/>
        <w:bottom w:val="none" w:sz="0" w:space="0" w:color="auto"/>
        <w:right w:val="none" w:sz="0" w:space="0" w:color="auto"/>
      </w:divBdr>
    </w:div>
    <w:div w:id="1008211733">
      <w:bodyDiv w:val="1"/>
      <w:marLeft w:val="0"/>
      <w:marRight w:val="0"/>
      <w:marTop w:val="0"/>
      <w:marBottom w:val="0"/>
      <w:divBdr>
        <w:top w:val="none" w:sz="0" w:space="0" w:color="auto"/>
        <w:left w:val="none" w:sz="0" w:space="0" w:color="auto"/>
        <w:bottom w:val="none" w:sz="0" w:space="0" w:color="auto"/>
        <w:right w:val="none" w:sz="0" w:space="0" w:color="auto"/>
      </w:divBdr>
    </w:div>
    <w:div w:id="1017804207">
      <w:bodyDiv w:val="1"/>
      <w:marLeft w:val="0"/>
      <w:marRight w:val="0"/>
      <w:marTop w:val="0"/>
      <w:marBottom w:val="0"/>
      <w:divBdr>
        <w:top w:val="none" w:sz="0" w:space="0" w:color="auto"/>
        <w:left w:val="none" w:sz="0" w:space="0" w:color="auto"/>
        <w:bottom w:val="none" w:sz="0" w:space="0" w:color="auto"/>
        <w:right w:val="none" w:sz="0" w:space="0" w:color="auto"/>
      </w:divBdr>
    </w:div>
    <w:div w:id="1035548182">
      <w:bodyDiv w:val="1"/>
      <w:marLeft w:val="0"/>
      <w:marRight w:val="0"/>
      <w:marTop w:val="0"/>
      <w:marBottom w:val="0"/>
      <w:divBdr>
        <w:top w:val="none" w:sz="0" w:space="0" w:color="auto"/>
        <w:left w:val="none" w:sz="0" w:space="0" w:color="auto"/>
        <w:bottom w:val="none" w:sz="0" w:space="0" w:color="auto"/>
        <w:right w:val="none" w:sz="0" w:space="0" w:color="auto"/>
      </w:divBdr>
      <w:divsChild>
        <w:div w:id="1388070995">
          <w:marLeft w:val="0"/>
          <w:marRight w:val="0"/>
          <w:marTop w:val="0"/>
          <w:marBottom w:val="0"/>
          <w:divBdr>
            <w:top w:val="none" w:sz="0" w:space="0" w:color="auto"/>
            <w:left w:val="none" w:sz="0" w:space="0" w:color="auto"/>
            <w:bottom w:val="none" w:sz="0" w:space="0" w:color="auto"/>
            <w:right w:val="none" w:sz="0" w:space="0" w:color="auto"/>
          </w:divBdr>
          <w:divsChild>
            <w:div w:id="649210481">
              <w:marLeft w:val="0"/>
              <w:marRight w:val="0"/>
              <w:marTop w:val="0"/>
              <w:marBottom w:val="150"/>
              <w:divBdr>
                <w:top w:val="none" w:sz="0" w:space="0" w:color="auto"/>
                <w:left w:val="none" w:sz="0" w:space="0" w:color="auto"/>
                <w:bottom w:val="none" w:sz="0" w:space="0" w:color="auto"/>
                <w:right w:val="none" w:sz="0" w:space="0" w:color="auto"/>
              </w:divBdr>
              <w:divsChild>
                <w:div w:id="5330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927835">
      <w:bodyDiv w:val="1"/>
      <w:marLeft w:val="0"/>
      <w:marRight w:val="0"/>
      <w:marTop w:val="0"/>
      <w:marBottom w:val="0"/>
      <w:divBdr>
        <w:top w:val="none" w:sz="0" w:space="0" w:color="auto"/>
        <w:left w:val="none" w:sz="0" w:space="0" w:color="auto"/>
        <w:bottom w:val="none" w:sz="0" w:space="0" w:color="auto"/>
        <w:right w:val="none" w:sz="0" w:space="0" w:color="auto"/>
      </w:divBdr>
      <w:divsChild>
        <w:div w:id="120156753">
          <w:marLeft w:val="720"/>
          <w:marRight w:val="0"/>
          <w:marTop w:val="200"/>
          <w:marBottom w:val="0"/>
          <w:divBdr>
            <w:top w:val="none" w:sz="0" w:space="0" w:color="auto"/>
            <w:left w:val="none" w:sz="0" w:space="0" w:color="auto"/>
            <w:bottom w:val="none" w:sz="0" w:space="0" w:color="auto"/>
            <w:right w:val="none" w:sz="0" w:space="0" w:color="auto"/>
          </w:divBdr>
        </w:div>
      </w:divsChild>
    </w:div>
    <w:div w:id="1108620243">
      <w:bodyDiv w:val="1"/>
      <w:marLeft w:val="0"/>
      <w:marRight w:val="0"/>
      <w:marTop w:val="0"/>
      <w:marBottom w:val="0"/>
      <w:divBdr>
        <w:top w:val="none" w:sz="0" w:space="0" w:color="auto"/>
        <w:left w:val="none" w:sz="0" w:space="0" w:color="auto"/>
        <w:bottom w:val="none" w:sz="0" w:space="0" w:color="auto"/>
        <w:right w:val="none" w:sz="0" w:space="0" w:color="auto"/>
      </w:divBdr>
    </w:div>
    <w:div w:id="1156456415">
      <w:bodyDiv w:val="1"/>
      <w:marLeft w:val="0"/>
      <w:marRight w:val="0"/>
      <w:marTop w:val="0"/>
      <w:marBottom w:val="0"/>
      <w:divBdr>
        <w:top w:val="none" w:sz="0" w:space="0" w:color="auto"/>
        <w:left w:val="none" w:sz="0" w:space="0" w:color="auto"/>
        <w:bottom w:val="none" w:sz="0" w:space="0" w:color="auto"/>
        <w:right w:val="none" w:sz="0" w:space="0" w:color="auto"/>
      </w:divBdr>
    </w:div>
    <w:div w:id="1179274732">
      <w:bodyDiv w:val="1"/>
      <w:marLeft w:val="0"/>
      <w:marRight w:val="0"/>
      <w:marTop w:val="0"/>
      <w:marBottom w:val="0"/>
      <w:divBdr>
        <w:top w:val="none" w:sz="0" w:space="0" w:color="auto"/>
        <w:left w:val="none" w:sz="0" w:space="0" w:color="auto"/>
        <w:bottom w:val="none" w:sz="0" w:space="0" w:color="auto"/>
        <w:right w:val="none" w:sz="0" w:space="0" w:color="auto"/>
      </w:divBdr>
    </w:div>
    <w:div w:id="1196456644">
      <w:bodyDiv w:val="1"/>
      <w:marLeft w:val="0"/>
      <w:marRight w:val="0"/>
      <w:marTop w:val="0"/>
      <w:marBottom w:val="0"/>
      <w:divBdr>
        <w:top w:val="none" w:sz="0" w:space="0" w:color="auto"/>
        <w:left w:val="none" w:sz="0" w:space="0" w:color="auto"/>
        <w:bottom w:val="none" w:sz="0" w:space="0" w:color="auto"/>
        <w:right w:val="none" w:sz="0" w:space="0" w:color="auto"/>
      </w:divBdr>
    </w:div>
    <w:div w:id="1201435767">
      <w:bodyDiv w:val="1"/>
      <w:marLeft w:val="0"/>
      <w:marRight w:val="0"/>
      <w:marTop w:val="0"/>
      <w:marBottom w:val="0"/>
      <w:divBdr>
        <w:top w:val="none" w:sz="0" w:space="0" w:color="auto"/>
        <w:left w:val="none" w:sz="0" w:space="0" w:color="auto"/>
        <w:bottom w:val="none" w:sz="0" w:space="0" w:color="auto"/>
        <w:right w:val="none" w:sz="0" w:space="0" w:color="auto"/>
      </w:divBdr>
      <w:divsChild>
        <w:div w:id="726687376">
          <w:marLeft w:val="547"/>
          <w:marRight w:val="0"/>
          <w:marTop w:val="0"/>
          <w:marBottom w:val="0"/>
          <w:divBdr>
            <w:top w:val="none" w:sz="0" w:space="0" w:color="auto"/>
            <w:left w:val="none" w:sz="0" w:space="0" w:color="auto"/>
            <w:bottom w:val="none" w:sz="0" w:space="0" w:color="auto"/>
            <w:right w:val="none" w:sz="0" w:space="0" w:color="auto"/>
          </w:divBdr>
        </w:div>
        <w:div w:id="2002149899">
          <w:marLeft w:val="547"/>
          <w:marRight w:val="0"/>
          <w:marTop w:val="0"/>
          <w:marBottom w:val="0"/>
          <w:divBdr>
            <w:top w:val="none" w:sz="0" w:space="0" w:color="auto"/>
            <w:left w:val="none" w:sz="0" w:space="0" w:color="auto"/>
            <w:bottom w:val="none" w:sz="0" w:space="0" w:color="auto"/>
            <w:right w:val="none" w:sz="0" w:space="0" w:color="auto"/>
          </w:divBdr>
        </w:div>
      </w:divsChild>
    </w:div>
    <w:div w:id="1243107383">
      <w:bodyDiv w:val="1"/>
      <w:marLeft w:val="0"/>
      <w:marRight w:val="0"/>
      <w:marTop w:val="0"/>
      <w:marBottom w:val="0"/>
      <w:divBdr>
        <w:top w:val="none" w:sz="0" w:space="0" w:color="auto"/>
        <w:left w:val="none" w:sz="0" w:space="0" w:color="auto"/>
        <w:bottom w:val="none" w:sz="0" w:space="0" w:color="auto"/>
        <w:right w:val="none" w:sz="0" w:space="0" w:color="auto"/>
      </w:divBdr>
    </w:div>
    <w:div w:id="1262757453">
      <w:bodyDiv w:val="1"/>
      <w:marLeft w:val="0"/>
      <w:marRight w:val="0"/>
      <w:marTop w:val="0"/>
      <w:marBottom w:val="0"/>
      <w:divBdr>
        <w:top w:val="none" w:sz="0" w:space="0" w:color="auto"/>
        <w:left w:val="none" w:sz="0" w:space="0" w:color="auto"/>
        <w:bottom w:val="none" w:sz="0" w:space="0" w:color="auto"/>
        <w:right w:val="none" w:sz="0" w:space="0" w:color="auto"/>
      </w:divBdr>
    </w:div>
    <w:div w:id="1307050036">
      <w:bodyDiv w:val="1"/>
      <w:marLeft w:val="0"/>
      <w:marRight w:val="0"/>
      <w:marTop w:val="0"/>
      <w:marBottom w:val="0"/>
      <w:divBdr>
        <w:top w:val="none" w:sz="0" w:space="0" w:color="auto"/>
        <w:left w:val="none" w:sz="0" w:space="0" w:color="auto"/>
        <w:bottom w:val="none" w:sz="0" w:space="0" w:color="auto"/>
        <w:right w:val="none" w:sz="0" w:space="0" w:color="auto"/>
      </w:divBdr>
      <w:divsChild>
        <w:div w:id="980961477">
          <w:marLeft w:val="0"/>
          <w:marRight w:val="0"/>
          <w:marTop w:val="225"/>
          <w:marBottom w:val="100"/>
          <w:divBdr>
            <w:top w:val="none" w:sz="0" w:space="0" w:color="auto"/>
            <w:left w:val="none" w:sz="0" w:space="0" w:color="auto"/>
            <w:bottom w:val="none" w:sz="0" w:space="0" w:color="auto"/>
            <w:right w:val="none" w:sz="0" w:space="0" w:color="auto"/>
          </w:divBdr>
          <w:divsChild>
            <w:div w:id="533033793">
              <w:marLeft w:val="0"/>
              <w:marRight w:val="0"/>
              <w:marTop w:val="100"/>
              <w:marBottom w:val="100"/>
              <w:divBdr>
                <w:top w:val="none" w:sz="0" w:space="0" w:color="auto"/>
                <w:left w:val="none" w:sz="0" w:space="0" w:color="auto"/>
                <w:bottom w:val="none" w:sz="0" w:space="0" w:color="auto"/>
                <w:right w:val="none" w:sz="0" w:space="0" w:color="auto"/>
              </w:divBdr>
              <w:divsChild>
                <w:div w:id="63963914">
                  <w:marLeft w:val="0"/>
                  <w:marRight w:val="0"/>
                  <w:marTop w:val="0"/>
                  <w:marBottom w:val="0"/>
                  <w:divBdr>
                    <w:top w:val="none" w:sz="0" w:space="0" w:color="auto"/>
                    <w:left w:val="none" w:sz="0" w:space="0" w:color="auto"/>
                    <w:bottom w:val="none" w:sz="0" w:space="0" w:color="auto"/>
                    <w:right w:val="none" w:sz="0" w:space="0" w:color="auto"/>
                  </w:divBdr>
                  <w:divsChild>
                    <w:div w:id="1015039621">
                      <w:marLeft w:val="0"/>
                      <w:marRight w:val="0"/>
                      <w:marTop w:val="0"/>
                      <w:marBottom w:val="0"/>
                      <w:divBdr>
                        <w:top w:val="none" w:sz="0" w:space="0" w:color="auto"/>
                        <w:left w:val="none" w:sz="0" w:space="0" w:color="auto"/>
                        <w:bottom w:val="none" w:sz="0" w:space="0" w:color="auto"/>
                        <w:right w:val="none" w:sz="0" w:space="0" w:color="auto"/>
                      </w:divBdr>
                      <w:divsChild>
                        <w:div w:id="1632400070">
                          <w:marLeft w:val="0"/>
                          <w:marRight w:val="0"/>
                          <w:marTop w:val="0"/>
                          <w:marBottom w:val="0"/>
                          <w:divBdr>
                            <w:top w:val="none" w:sz="0" w:space="0" w:color="auto"/>
                            <w:left w:val="none" w:sz="0" w:space="0" w:color="auto"/>
                            <w:bottom w:val="none" w:sz="0" w:space="0" w:color="auto"/>
                            <w:right w:val="none" w:sz="0" w:space="0" w:color="auto"/>
                          </w:divBdr>
                          <w:divsChild>
                            <w:div w:id="565453338">
                              <w:marLeft w:val="0"/>
                              <w:marRight w:val="0"/>
                              <w:marTop w:val="0"/>
                              <w:marBottom w:val="0"/>
                              <w:divBdr>
                                <w:top w:val="none" w:sz="0" w:space="0" w:color="auto"/>
                                <w:left w:val="none" w:sz="0" w:space="0" w:color="auto"/>
                                <w:bottom w:val="none" w:sz="0" w:space="0" w:color="auto"/>
                                <w:right w:val="none" w:sz="0" w:space="0" w:color="auto"/>
                              </w:divBdr>
                              <w:divsChild>
                                <w:div w:id="1352494952">
                                  <w:marLeft w:val="0"/>
                                  <w:marRight w:val="0"/>
                                  <w:marTop w:val="0"/>
                                  <w:marBottom w:val="0"/>
                                  <w:divBdr>
                                    <w:top w:val="none" w:sz="0" w:space="0" w:color="auto"/>
                                    <w:left w:val="none" w:sz="0" w:space="0" w:color="auto"/>
                                    <w:bottom w:val="none" w:sz="0" w:space="0" w:color="auto"/>
                                    <w:right w:val="none" w:sz="0" w:space="0" w:color="auto"/>
                                  </w:divBdr>
                                  <w:divsChild>
                                    <w:div w:id="749011693">
                                      <w:marLeft w:val="0"/>
                                      <w:marRight w:val="0"/>
                                      <w:marTop w:val="0"/>
                                      <w:marBottom w:val="0"/>
                                      <w:divBdr>
                                        <w:top w:val="none" w:sz="0" w:space="0" w:color="auto"/>
                                        <w:left w:val="none" w:sz="0" w:space="0" w:color="auto"/>
                                        <w:bottom w:val="none" w:sz="0" w:space="0" w:color="auto"/>
                                        <w:right w:val="none" w:sz="0" w:space="0" w:color="auto"/>
                                      </w:divBdr>
                                      <w:divsChild>
                                        <w:div w:id="367535995">
                                          <w:marLeft w:val="0"/>
                                          <w:marRight w:val="0"/>
                                          <w:marTop w:val="0"/>
                                          <w:marBottom w:val="0"/>
                                          <w:divBdr>
                                            <w:top w:val="dotted" w:sz="6" w:space="15" w:color="DFDFDF"/>
                                            <w:left w:val="none" w:sz="0" w:space="0" w:color="auto"/>
                                            <w:bottom w:val="none" w:sz="0" w:space="0" w:color="auto"/>
                                            <w:right w:val="none" w:sz="0" w:space="0" w:color="auto"/>
                                          </w:divBdr>
                                          <w:divsChild>
                                            <w:div w:id="665863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08316629">
      <w:bodyDiv w:val="1"/>
      <w:marLeft w:val="0"/>
      <w:marRight w:val="0"/>
      <w:marTop w:val="0"/>
      <w:marBottom w:val="0"/>
      <w:divBdr>
        <w:top w:val="none" w:sz="0" w:space="0" w:color="auto"/>
        <w:left w:val="none" w:sz="0" w:space="0" w:color="auto"/>
        <w:bottom w:val="none" w:sz="0" w:space="0" w:color="auto"/>
        <w:right w:val="none" w:sz="0" w:space="0" w:color="auto"/>
      </w:divBdr>
      <w:divsChild>
        <w:div w:id="963540308">
          <w:marLeft w:val="547"/>
          <w:marRight w:val="0"/>
          <w:marTop w:val="0"/>
          <w:marBottom w:val="120"/>
          <w:divBdr>
            <w:top w:val="none" w:sz="0" w:space="0" w:color="auto"/>
            <w:left w:val="none" w:sz="0" w:space="0" w:color="auto"/>
            <w:bottom w:val="none" w:sz="0" w:space="0" w:color="auto"/>
            <w:right w:val="none" w:sz="0" w:space="0" w:color="auto"/>
          </w:divBdr>
        </w:div>
        <w:div w:id="1547638914">
          <w:marLeft w:val="547"/>
          <w:marRight w:val="0"/>
          <w:marTop w:val="0"/>
          <w:marBottom w:val="120"/>
          <w:divBdr>
            <w:top w:val="none" w:sz="0" w:space="0" w:color="auto"/>
            <w:left w:val="none" w:sz="0" w:space="0" w:color="auto"/>
            <w:bottom w:val="none" w:sz="0" w:space="0" w:color="auto"/>
            <w:right w:val="none" w:sz="0" w:space="0" w:color="auto"/>
          </w:divBdr>
        </w:div>
      </w:divsChild>
    </w:div>
    <w:div w:id="1340692627">
      <w:bodyDiv w:val="1"/>
      <w:marLeft w:val="0"/>
      <w:marRight w:val="0"/>
      <w:marTop w:val="0"/>
      <w:marBottom w:val="0"/>
      <w:divBdr>
        <w:top w:val="none" w:sz="0" w:space="0" w:color="auto"/>
        <w:left w:val="none" w:sz="0" w:space="0" w:color="auto"/>
        <w:bottom w:val="none" w:sz="0" w:space="0" w:color="auto"/>
        <w:right w:val="none" w:sz="0" w:space="0" w:color="auto"/>
      </w:divBdr>
    </w:div>
    <w:div w:id="1349134101">
      <w:bodyDiv w:val="1"/>
      <w:marLeft w:val="0"/>
      <w:marRight w:val="0"/>
      <w:marTop w:val="0"/>
      <w:marBottom w:val="0"/>
      <w:divBdr>
        <w:top w:val="none" w:sz="0" w:space="0" w:color="auto"/>
        <w:left w:val="none" w:sz="0" w:space="0" w:color="auto"/>
        <w:bottom w:val="none" w:sz="0" w:space="0" w:color="auto"/>
        <w:right w:val="none" w:sz="0" w:space="0" w:color="auto"/>
      </w:divBdr>
      <w:divsChild>
        <w:div w:id="638730967">
          <w:marLeft w:val="547"/>
          <w:marRight w:val="0"/>
          <w:marTop w:val="200"/>
          <w:marBottom w:val="0"/>
          <w:divBdr>
            <w:top w:val="none" w:sz="0" w:space="0" w:color="auto"/>
            <w:left w:val="none" w:sz="0" w:space="0" w:color="auto"/>
            <w:bottom w:val="none" w:sz="0" w:space="0" w:color="auto"/>
            <w:right w:val="none" w:sz="0" w:space="0" w:color="auto"/>
          </w:divBdr>
        </w:div>
      </w:divsChild>
    </w:div>
    <w:div w:id="1426807864">
      <w:bodyDiv w:val="1"/>
      <w:marLeft w:val="0"/>
      <w:marRight w:val="0"/>
      <w:marTop w:val="0"/>
      <w:marBottom w:val="0"/>
      <w:divBdr>
        <w:top w:val="none" w:sz="0" w:space="0" w:color="auto"/>
        <w:left w:val="none" w:sz="0" w:space="0" w:color="auto"/>
        <w:bottom w:val="none" w:sz="0" w:space="0" w:color="auto"/>
        <w:right w:val="none" w:sz="0" w:space="0" w:color="auto"/>
      </w:divBdr>
    </w:div>
    <w:div w:id="1433162820">
      <w:bodyDiv w:val="1"/>
      <w:marLeft w:val="0"/>
      <w:marRight w:val="0"/>
      <w:marTop w:val="0"/>
      <w:marBottom w:val="0"/>
      <w:divBdr>
        <w:top w:val="none" w:sz="0" w:space="0" w:color="auto"/>
        <w:left w:val="none" w:sz="0" w:space="0" w:color="auto"/>
        <w:bottom w:val="none" w:sz="0" w:space="0" w:color="auto"/>
        <w:right w:val="none" w:sz="0" w:space="0" w:color="auto"/>
      </w:divBdr>
    </w:div>
    <w:div w:id="1445686904">
      <w:bodyDiv w:val="1"/>
      <w:marLeft w:val="0"/>
      <w:marRight w:val="0"/>
      <w:marTop w:val="0"/>
      <w:marBottom w:val="0"/>
      <w:divBdr>
        <w:top w:val="none" w:sz="0" w:space="0" w:color="auto"/>
        <w:left w:val="none" w:sz="0" w:space="0" w:color="auto"/>
        <w:bottom w:val="none" w:sz="0" w:space="0" w:color="auto"/>
        <w:right w:val="none" w:sz="0" w:space="0" w:color="auto"/>
      </w:divBdr>
      <w:divsChild>
        <w:div w:id="1112363703">
          <w:marLeft w:val="0"/>
          <w:marRight w:val="0"/>
          <w:marTop w:val="0"/>
          <w:marBottom w:val="0"/>
          <w:divBdr>
            <w:top w:val="none" w:sz="0" w:space="0" w:color="auto"/>
            <w:left w:val="none" w:sz="0" w:space="0" w:color="auto"/>
            <w:bottom w:val="none" w:sz="0" w:space="0" w:color="auto"/>
            <w:right w:val="none" w:sz="0" w:space="0" w:color="auto"/>
          </w:divBdr>
          <w:divsChild>
            <w:div w:id="37701338">
              <w:marLeft w:val="0"/>
              <w:marRight w:val="0"/>
              <w:marTop w:val="0"/>
              <w:marBottom w:val="150"/>
              <w:divBdr>
                <w:top w:val="none" w:sz="0" w:space="0" w:color="auto"/>
                <w:left w:val="none" w:sz="0" w:space="0" w:color="auto"/>
                <w:bottom w:val="none" w:sz="0" w:space="0" w:color="auto"/>
                <w:right w:val="none" w:sz="0" w:space="0" w:color="auto"/>
              </w:divBdr>
              <w:divsChild>
                <w:div w:id="1750498316">
                  <w:marLeft w:val="0"/>
                  <w:marRight w:val="0"/>
                  <w:marTop w:val="0"/>
                  <w:marBottom w:val="0"/>
                  <w:divBdr>
                    <w:top w:val="none" w:sz="0" w:space="0" w:color="auto"/>
                    <w:left w:val="none" w:sz="0" w:space="0" w:color="auto"/>
                    <w:bottom w:val="none" w:sz="0" w:space="0" w:color="auto"/>
                    <w:right w:val="none" w:sz="0" w:space="0" w:color="auto"/>
                  </w:divBdr>
                  <w:divsChild>
                    <w:div w:id="301935054">
                      <w:marLeft w:val="0"/>
                      <w:marRight w:val="0"/>
                      <w:marTop w:val="0"/>
                      <w:marBottom w:val="0"/>
                      <w:divBdr>
                        <w:top w:val="none" w:sz="0" w:space="0" w:color="auto"/>
                        <w:left w:val="none" w:sz="0" w:space="0" w:color="auto"/>
                        <w:bottom w:val="none" w:sz="0" w:space="0" w:color="auto"/>
                        <w:right w:val="none" w:sz="0" w:space="0" w:color="auto"/>
                      </w:divBdr>
                      <w:divsChild>
                        <w:div w:id="175970389">
                          <w:marLeft w:val="0"/>
                          <w:marRight w:val="0"/>
                          <w:marTop w:val="0"/>
                          <w:marBottom w:val="0"/>
                          <w:divBdr>
                            <w:top w:val="none" w:sz="0" w:space="0" w:color="auto"/>
                            <w:left w:val="none" w:sz="0" w:space="0" w:color="auto"/>
                            <w:bottom w:val="none" w:sz="0" w:space="0" w:color="auto"/>
                            <w:right w:val="none" w:sz="0" w:space="0" w:color="auto"/>
                          </w:divBdr>
                          <w:divsChild>
                            <w:div w:id="542601277">
                              <w:marLeft w:val="0"/>
                              <w:marRight w:val="0"/>
                              <w:marTop w:val="0"/>
                              <w:marBottom w:val="0"/>
                              <w:divBdr>
                                <w:top w:val="none" w:sz="0" w:space="0" w:color="auto"/>
                                <w:left w:val="none" w:sz="0" w:space="0" w:color="auto"/>
                                <w:bottom w:val="none" w:sz="0" w:space="0" w:color="auto"/>
                                <w:right w:val="none" w:sz="0" w:space="0" w:color="auto"/>
                              </w:divBdr>
                              <w:divsChild>
                                <w:div w:id="1063717366">
                                  <w:marLeft w:val="0"/>
                                  <w:marRight w:val="0"/>
                                  <w:marTop w:val="0"/>
                                  <w:marBottom w:val="0"/>
                                  <w:divBdr>
                                    <w:top w:val="none" w:sz="0" w:space="0" w:color="auto"/>
                                    <w:left w:val="none" w:sz="0" w:space="0" w:color="auto"/>
                                    <w:bottom w:val="none" w:sz="0" w:space="0" w:color="auto"/>
                                    <w:right w:val="none" w:sz="0" w:space="0" w:color="auto"/>
                                  </w:divBdr>
                                  <w:divsChild>
                                    <w:div w:id="182192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1804497">
      <w:bodyDiv w:val="1"/>
      <w:marLeft w:val="0"/>
      <w:marRight w:val="0"/>
      <w:marTop w:val="0"/>
      <w:marBottom w:val="0"/>
      <w:divBdr>
        <w:top w:val="none" w:sz="0" w:space="0" w:color="auto"/>
        <w:left w:val="none" w:sz="0" w:space="0" w:color="auto"/>
        <w:bottom w:val="none" w:sz="0" w:space="0" w:color="auto"/>
        <w:right w:val="none" w:sz="0" w:space="0" w:color="auto"/>
      </w:divBdr>
    </w:div>
    <w:div w:id="1555576859">
      <w:bodyDiv w:val="1"/>
      <w:marLeft w:val="0"/>
      <w:marRight w:val="0"/>
      <w:marTop w:val="0"/>
      <w:marBottom w:val="0"/>
      <w:divBdr>
        <w:top w:val="none" w:sz="0" w:space="0" w:color="auto"/>
        <w:left w:val="none" w:sz="0" w:space="0" w:color="auto"/>
        <w:bottom w:val="none" w:sz="0" w:space="0" w:color="auto"/>
        <w:right w:val="none" w:sz="0" w:space="0" w:color="auto"/>
      </w:divBdr>
      <w:divsChild>
        <w:div w:id="1914198859">
          <w:marLeft w:val="0"/>
          <w:marRight w:val="0"/>
          <w:marTop w:val="120"/>
          <w:marBottom w:val="0"/>
          <w:divBdr>
            <w:top w:val="none" w:sz="0" w:space="0" w:color="auto"/>
            <w:left w:val="none" w:sz="0" w:space="0" w:color="auto"/>
            <w:bottom w:val="none" w:sz="0" w:space="0" w:color="auto"/>
            <w:right w:val="none" w:sz="0" w:space="0" w:color="auto"/>
          </w:divBdr>
          <w:divsChild>
            <w:div w:id="69666946">
              <w:marLeft w:val="0"/>
              <w:marRight w:val="0"/>
              <w:marTop w:val="0"/>
              <w:marBottom w:val="0"/>
              <w:divBdr>
                <w:top w:val="none" w:sz="0" w:space="0" w:color="auto"/>
                <w:left w:val="none" w:sz="0" w:space="0" w:color="auto"/>
                <w:bottom w:val="none" w:sz="0" w:space="0" w:color="auto"/>
                <w:right w:val="none" w:sz="0" w:space="0" w:color="auto"/>
              </w:divBdr>
              <w:divsChild>
                <w:div w:id="245577577">
                  <w:marLeft w:val="0"/>
                  <w:marRight w:val="0"/>
                  <w:marTop w:val="0"/>
                  <w:marBottom w:val="120"/>
                  <w:divBdr>
                    <w:top w:val="none" w:sz="0" w:space="0" w:color="auto"/>
                    <w:left w:val="none" w:sz="0" w:space="0" w:color="auto"/>
                    <w:bottom w:val="none" w:sz="0" w:space="0" w:color="auto"/>
                    <w:right w:val="none" w:sz="0" w:space="0" w:color="auto"/>
                  </w:divBdr>
                  <w:divsChild>
                    <w:div w:id="1489706296">
                      <w:marLeft w:val="0"/>
                      <w:marRight w:val="0"/>
                      <w:marTop w:val="0"/>
                      <w:marBottom w:val="0"/>
                      <w:divBdr>
                        <w:top w:val="none" w:sz="0" w:space="0" w:color="auto"/>
                        <w:left w:val="none" w:sz="0" w:space="0" w:color="auto"/>
                        <w:bottom w:val="none" w:sz="0" w:space="0" w:color="auto"/>
                        <w:right w:val="none" w:sz="0" w:space="0" w:color="auto"/>
                      </w:divBdr>
                    </w:div>
                  </w:divsChild>
                </w:div>
                <w:div w:id="877744551">
                  <w:marLeft w:val="0"/>
                  <w:marRight w:val="0"/>
                  <w:marTop w:val="0"/>
                  <w:marBottom w:val="0"/>
                  <w:divBdr>
                    <w:top w:val="none" w:sz="0" w:space="0" w:color="auto"/>
                    <w:left w:val="none" w:sz="0" w:space="0" w:color="auto"/>
                    <w:bottom w:val="none" w:sz="0" w:space="0" w:color="auto"/>
                    <w:right w:val="none" w:sz="0" w:space="0" w:color="auto"/>
                  </w:divBdr>
                  <w:divsChild>
                    <w:div w:id="623077001">
                      <w:marLeft w:val="0"/>
                      <w:marRight w:val="0"/>
                      <w:marTop w:val="0"/>
                      <w:marBottom w:val="0"/>
                      <w:divBdr>
                        <w:top w:val="none" w:sz="0" w:space="0" w:color="auto"/>
                        <w:left w:val="none" w:sz="0" w:space="0" w:color="auto"/>
                        <w:bottom w:val="none" w:sz="0" w:space="0" w:color="auto"/>
                        <w:right w:val="none" w:sz="0" w:space="0" w:color="auto"/>
                      </w:divBdr>
                      <w:divsChild>
                        <w:div w:id="1686636565">
                          <w:marLeft w:val="0"/>
                          <w:marRight w:val="0"/>
                          <w:marTop w:val="0"/>
                          <w:marBottom w:val="0"/>
                          <w:divBdr>
                            <w:top w:val="none" w:sz="0" w:space="0" w:color="auto"/>
                            <w:left w:val="none" w:sz="0" w:space="0" w:color="auto"/>
                            <w:bottom w:val="none" w:sz="0" w:space="0" w:color="auto"/>
                            <w:right w:val="none" w:sz="0" w:space="0" w:color="auto"/>
                          </w:divBdr>
                          <w:divsChild>
                            <w:div w:id="720373002">
                              <w:marLeft w:val="0"/>
                              <w:marRight w:val="0"/>
                              <w:marTop w:val="75"/>
                              <w:marBottom w:val="75"/>
                              <w:divBdr>
                                <w:top w:val="single" w:sz="6" w:space="4" w:color="CCCCCC"/>
                                <w:left w:val="none" w:sz="0" w:space="0" w:color="auto"/>
                                <w:bottom w:val="single" w:sz="6" w:space="4" w:color="CCCCCC"/>
                                <w:right w:val="none" w:sz="0" w:space="0" w:color="auto"/>
                              </w:divBdr>
                            </w:div>
                            <w:div w:id="1276711953">
                              <w:marLeft w:val="0"/>
                              <w:marRight w:val="0"/>
                              <w:marTop w:val="0"/>
                              <w:marBottom w:val="75"/>
                              <w:divBdr>
                                <w:top w:val="none" w:sz="0" w:space="0" w:color="auto"/>
                                <w:left w:val="none" w:sz="0" w:space="0" w:color="auto"/>
                                <w:bottom w:val="none" w:sz="0" w:space="0" w:color="auto"/>
                                <w:right w:val="none" w:sz="0" w:space="0" w:color="auto"/>
                              </w:divBdr>
                            </w:div>
                            <w:div w:id="1773939676">
                              <w:marLeft w:val="0"/>
                              <w:marRight w:val="0"/>
                              <w:marTop w:val="0"/>
                              <w:marBottom w:val="0"/>
                              <w:divBdr>
                                <w:top w:val="none" w:sz="0" w:space="0" w:color="auto"/>
                                <w:left w:val="none" w:sz="0" w:space="0" w:color="auto"/>
                                <w:bottom w:val="none" w:sz="0" w:space="0" w:color="auto"/>
                                <w:right w:val="none" w:sz="0" w:space="0" w:color="auto"/>
                              </w:divBdr>
                              <w:divsChild>
                                <w:div w:id="63843204">
                                  <w:marLeft w:val="0"/>
                                  <w:marRight w:val="0"/>
                                  <w:marTop w:val="0"/>
                                  <w:marBottom w:val="0"/>
                                  <w:divBdr>
                                    <w:top w:val="none" w:sz="0" w:space="0" w:color="auto"/>
                                    <w:left w:val="none" w:sz="0" w:space="0" w:color="auto"/>
                                    <w:bottom w:val="none" w:sz="0" w:space="0" w:color="auto"/>
                                    <w:right w:val="none" w:sz="0" w:space="0" w:color="auto"/>
                                  </w:divBdr>
                                </w:div>
                                <w:div w:id="126244905">
                                  <w:marLeft w:val="0"/>
                                  <w:marRight w:val="0"/>
                                  <w:marTop w:val="0"/>
                                  <w:marBottom w:val="0"/>
                                  <w:divBdr>
                                    <w:top w:val="none" w:sz="0" w:space="0" w:color="auto"/>
                                    <w:left w:val="none" w:sz="0" w:space="0" w:color="auto"/>
                                    <w:bottom w:val="none" w:sz="0" w:space="0" w:color="auto"/>
                                    <w:right w:val="none" w:sz="0" w:space="0" w:color="auto"/>
                                  </w:divBdr>
                                </w:div>
                                <w:div w:id="1417359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8180098">
              <w:marLeft w:val="0"/>
              <w:marRight w:val="0"/>
              <w:marTop w:val="0"/>
              <w:marBottom w:val="0"/>
              <w:divBdr>
                <w:top w:val="none" w:sz="0" w:space="0" w:color="auto"/>
                <w:left w:val="none" w:sz="0" w:space="0" w:color="auto"/>
                <w:bottom w:val="none" w:sz="0" w:space="0" w:color="auto"/>
                <w:right w:val="none" w:sz="0" w:space="0" w:color="auto"/>
              </w:divBdr>
              <w:divsChild>
                <w:div w:id="277949491">
                  <w:marLeft w:val="0"/>
                  <w:marRight w:val="0"/>
                  <w:marTop w:val="0"/>
                  <w:marBottom w:val="0"/>
                  <w:divBdr>
                    <w:top w:val="none" w:sz="0" w:space="0" w:color="auto"/>
                    <w:left w:val="none" w:sz="0" w:space="0" w:color="auto"/>
                    <w:bottom w:val="none" w:sz="0" w:space="0" w:color="auto"/>
                    <w:right w:val="none" w:sz="0" w:space="0" w:color="auto"/>
                  </w:divBdr>
                </w:div>
                <w:div w:id="529152834">
                  <w:marLeft w:val="270"/>
                  <w:marRight w:val="0"/>
                  <w:marTop w:val="0"/>
                  <w:marBottom w:val="0"/>
                  <w:divBdr>
                    <w:top w:val="none" w:sz="0" w:space="0" w:color="auto"/>
                    <w:left w:val="none" w:sz="0" w:space="0" w:color="auto"/>
                    <w:bottom w:val="none" w:sz="0" w:space="0" w:color="auto"/>
                    <w:right w:val="none" w:sz="0" w:space="0" w:color="auto"/>
                  </w:divBdr>
                </w:div>
                <w:div w:id="1332945507">
                  <w:marLeft w:val="270"/>
                  <w:marRight w:val="0"/>
                  <w:marTop w:val="0"/>
                  <w:marBottom w:val="0"/>
                  <w:divBdr>
                    <w:top w:val="none" w:sz="0" w:space="0" w:color="auto"/>
                    <w:left w:val="none" w:sz="0" w:space="0" w:color="auto"/>
                    <w:bottom w:val="none" w:sz="0" w:space="0" w:color="auto"/>
                    <w:right w:val="none" w:sz="0" w:space="0" w:color="auto"/>
                  </w:divBdr>
                </w:div>
                <w:div w:id="1334188800">
                  <w:marLeft w:val="270"/>
                  <w:marRight w:val="0"/>
                  <w:marTop w:val="0"/>
                  <w:marBottom w:val="0"/>
                  <w:divBdr>
                    <w:top w:val="none" w:sz="0" w:space="0" w:color="auto"/>
                    <w:left w:val="none" w:sz="0" w:space="0" w:color="auto"/>
                    <w:bottom w:val="none" w:sz="0" w:space="0" w:color="auto"/>
                    <w:right w:val="none" w:sz="0" w:space="0" w:color="auto"/>
                  </w:divBdr>
                </w:div>
                <w:div w:id="1503930081">
                  <w:marLeft w:val="270"/>
                  <w:marRight w:val="0"/>
                  <w:marTop w:val="0"/>
                  <w:marBottom w:val="0"/>
                  <w:divBdr>
                    <w:top w:val="none" w:sz="0" w:space="0" w:color="auto"/>
                    <w:left w:val="none" w:sz="0" w:space="0" w:color="auto"/>
                    <w:bottom w:val="none" w:sz="0" w:space="0" w:color="auto"/>
                    <w:right w:val="none" w:sz="0" w:space="0" w:color="auto"/>
                  </w:divBdr>
                </w:div>
                <w:div w:id="1529681114">
                  <w:marLeft w:val="0"/>
                  <w:marRight w:val="0"/>
                  <w:marTop w:val="0"/>
                  <w:marBottom w:val="0"/>
                  <w:divBdr>
                    <w:top w:val="single" w:sz="6" w:space="4" w:color="CCCCCC"/>
                    <w:left w:val="single" w:sz="6" w:space="6" w:color="CCCCCC"/>
                    <w:bottom w:val="single" w:sz="6" w:space="4" w:color="CCCCCC"/>
                    <w:right w:val="single" w:sz="6" w:space="6" w:color="CCCCCC"/>
                  </w:divBdr>
                </w:div>
                <w:div w:id="1670910891">
                  <w:marLeft w:val="270"/>
                  <w:marRight w:val="0"/>
                  <w:marTop w:val="0"/>
                  <w:marBottom w:val="0"/>
                  <w:divBdr>
                    <w:top w:val="none" w:sz="0" w:space="0" w:color="auto"/>
                    <w:left w:val="none" w:sz="0" w:space="0" w:color="auto"/>
                    <w:bottom w:val="none" w:sz="0" w:space="0" w:color="auto"/>
                    <w:right w:val="none" w:sz="0" w:space="0" w:color="auto"/>
                  </w:divBdr>
                </w:div>
                <w:div w:id="1725368441">
                  <w:marLeft w:val="270"/>
                  <w:marRight w:val="0"/>
                  <w:marTop w:val="0"/>
                  <w:marBottom w:val="0"/>
                  <w:divBdr>
                    <w:top w:val="none" w:sz="0" w:space="0" w:color="auto"/>
                    <w:left w:val="none" w:sz="0" w:space="0" w:color="auto"/>
                    <w:bottom w:val="none" w:sz="0" w:space="0" w:color="auto"/>
                    <w:right w:val="none" w:sz="0" w:space="0" w:color="auto"/>
                  </w:divBdr>
                </w:div>
                <w:div w:id="1795757952">
                  <w:marLeft w:val="270"/>
                  <w:marRight w:val="0"/>
                  <w:marTop w:val="0"/>
                  <w:marBottom w:val="0"/>
                  <w:divBdr>
                    <w:top w:val="none" w:sz="0" w:space="0" w:color="auto"/>
                    <w:left w:val="none" w:sz="0" w:space="0" w:color="auto"/>
                    <w:bottom w:val="none" w:sz="0" w:space="0" w:color="auto"/>
                    <w:right w:val="none" w:sz="0" w:space="0" w:color="auto"/>
                  </w:divBdr>
                </w:div>
                <w:div w:id="1797286295">
                  <w:marLeft w:val="0"/>
                  <w:marRight w:val="0"/>
                  <w:marTop w:val="0"/>
                  <w:marBottom w:val="0"/>
                  <w:divBdr>
                    <w:top w:val="single" w:sz="6" w:space="4" w:color="CCCCCC"/>
                    <w:left w:val="single" w:sz="6" w:space="6" w:color="CCCCCC"/>
                    <w:bottom w:val="single" w:sz="6" w:space="4" w:color="CCCCCC"/>
                    <w:right w:val="single" w:sz="6" w:space="6" w:color="CCCCCC"/>
                  </w:divBdr>
                </w:div>
                <w:div w:id="1959145367">
                  <w:marLeft w:val="270"/>
                  <w:marRight w:val="0"/>
                  <w:marTop w:val="0"/>
                  <w:marBottom w:val="0"/>
                  <w:divBdr>
                    <w:top w:val="none" w:sz="0" w:space="0" w:color="auto"/>
                    <w:left w:val="none" w:sz="0" w:space="0" w:color="auto"/>
                    <w:bottom w:val="none" w:sz="0" w:space="0" w:color="auto"/>
                    <w:right w:val="none" w:sz="0" w:space="0" w:color="auto"/>
                  </w:divBdr>
                </w:div>
                <w:div w:id="1959870477">
                  <w:marLeft w:val="270"/>
                  <w:marRight w:val="0"/>
                  <w:marTop w:val="0"/>
                  <w:marBottom w:val="0"/>
                  <w:divBdr>
                    <w:top w:val="none" w:sz="0" w:space="0" w:color="auto"/>
                    <w:left w:val="none" w:sz="0" w:space="0" w:color="auto"/>
                    <w:bottom w:val="none" w:sz="0" w:space="0" w:color="auto"/>
                    <w:right w:val="none" w:sz="0" w:space="0" w:color="auto"/>
                  </w:divBdr>
                </w:div>
                <w:div w:id="2041589096">
                  <w:marLeft w:val="27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2694463">
      <w:bodyDiv w:val="1"/>
      <w:marLeft w:val="0"/>
      <w:marRight w:val="0"/>
      <w:marTop w:val="0"/>
      <w:marBottom w:val="0"/>
      <w:divBdr>
        <w:top w:val="none" w:sz="0" w:space="0" w:color="auto"/>
        <w:left w:val="none" w:sz="0" w:space="0" w:color="auto"/>
        <w:bottom w:val="none" w:sz="0" w:space="0" w:color="auto"/>
        <w:right w:val="none" w:sz="0" w:space="0" w:color="auto"/>
      </w:divBdr>
    </w:div>
    <w:div w:id="1574969919">
      <w:bodyDiv w:val="1"/>
      <w:marLeft w:val="0"/>
      <w:marRight w:val="0"/>
      <w:marTop w:val="0"/>
      <w:marBottom w:val="0"/>
      <w:divBdr>
        <w:top w:val="none" w:sz="0" w:space="0" w:color="auto"/>
        <w:left w:val="none" w:sz="0" w:space="0" w:color="auto"/>
        <w:bottom w:val="none" w:sz="0" w:space="0" w:color="auto"/>
        <w:right w:val="none" w:sz="0" w:space="0" w:color="auto"/>
      </w:divBdr>
    </w:div>
    <w:div w:id="1592158101">
      <w:bodyDiv w:val="1"/>
      <w:marLeft w:val="0"/>
      <w:marRight w:val="0"/>
      <w:marTop w:val="0"/>
      <w:marBottom w:val="0"/>
      <w:divBdr>
        <w:top w:val="none" w:sz="0" w:space="0" w:color="auto"/>
        <w:left w:val="none" w:sz="0" w:space="0" w:color="auto"/>
        <w:bottom w:val="none" w:sz="0" w:space="0" w:color="auto"/>
        <w:right w:val="none" w:sz="0" w:space="0" w:color="auto"/>
      </w:divBdr>
      <w:divsChild>
        <w:div w:id="1071195514">
          <w:marLeft w:val="0"/>
          <w:marRight w:val="0"/>
          <w:marTop w:val="360"/>
          <w:marBottom w:val="0"/>
          <w:divBdr>
            <w:top w:val="none" w:sz="0" w:space="0" w:color="auto"/>
            <w:left w:val="none" w:sz="0" w:space="0" w:color="auto"/>
            <w:bottom w:val="none" w:sz="0" w:space="0" w:color="auto"/>
            <w:right w:val="none" w:sz="0" w:space="0" w:color="auto"/>
          </w:divBdr>
        </w:div>
      </w:divsChild>
    </w:div>
    <w:div w:id="1592197447">
      <w:bodyDiv w:val="1"/>
      <w:marLeft w:val="0"/>
      <w:marRight w:val="0"/>
      <w:marTop w:val="0"/>
      <w:marBottom w:val="0"/>
      <w:divBdr>
        <w:top w:val="none" w:sz="0" w:space="0" w:color="auto"/>
        <w:left w:val="none" w:sz="0" w:space="0" w:color="auto"/>
        <w:bottom w:val="none" w:sz="0" w:space="0" w:color="auto"/>
        <w:right w:val="none" w:sz="0" w:space="0" w:color="auto"/>
      </w:divBdr>
      <w:divsChild>
        <w:div w:id="1830050024">
          <w:marLeft w:val="547"/>
          <w:marRight w:val="0"/>
          <w:marTop w:val="200"/>
          <w:marBottom w:val="0"/>
          <w:divBdr>
            <w:top w:val="none" w:sz="0" w:space="0" w:color="auto"/>
            <w:left w:val="none" w:sz="0" w:space="0" w:color="auto"/>
            <w:bottom w:val="none" w:sz="0" w:space="0" w:color="auto"/>
            <w:right w:val="none" w:sz="0" w:space="0" w:color="auto"/>
          </w:divBdr>
        </w:div>
      </w:divsChild>
    </w:div>
    <w:div w:id="1612665784">
      <w:bodyDiv w:val="1"/>
      <w:marLeft w:val="0"/>
      <w:marRight w:val="0"/>
      <w:marTop w:val="0"/>
      <w:marBottom w:val="0"/>
      <w:divBdr>
        <w:top w:val="none" w:sz="0" w:space="0" w:color="auto"/>
        <w:left w:val="none" w:sz="0" w:space="0" w:color="auto"/>
        <w:bottom w:val="none" w:sz="0" w:space="0" w:color="auto"/>
        <w:right w:val="none" w:sz="0" w:space="0" w:color="auto"/>
      </w:divBdr>
    </w:div>
    <w:div w:id="1661078794">
      <w:bodyDiv w:val="1"/>
      <w:marLeft w:val="0"/>
      <w:marRight w:val="0"/>
      <w:marTop w:val="0"/>
      <w:marBottom w:val="0"/>
      <w:divBdr>
        <w:top w:val="none" w:sz="0" w:space="0" w:color="auto"/>
        <w:left w:val="none" w:sz="0" w:space="0" w:color="auto"/>
        <w:bottom w:val="none" w:sz="0" w:space="0" w:color="auto"/>
        <w:right w:val="none" w:sz="0" w:space="0" w:color="auto"/>
      </w:divBdr>
    </w:div>
    <w:div w:id="1681004164">
      <w:bodyDiv w:val="1"/>
      <w:marLeft w:val="0"/>
      <w:marRight w:val="0"/>
      <w:marTop w:val="0"/>
      <w:marBottom w:val="0"/>
      <w:divBdr>
        <w:top w:val="none" w:sz="0" w:space="0" w:color="auto"/>
        <w:left w:val="none" w:sz="0" w:space="0" w:color="auto"/>
        <w:bottom w:val="none" w:sz="0" w:space="0" w:color="auto"/>
        <w:right w:val="none" w:sz="0" w:space="0" w:color="auto"/>
      </w:divBdr>
      <w:divsChild>
        <w:div w:id="1031566123">
          <w:marLeft w:val="547"/>
          <w:marRight w:val="0"/>
          <w:marTop w:val="200"/>
          <w:marBottom w:val="0"/>
          <w:divBdr>
            <w:top w:val="none" w:sz="0" w:space="0" w:color="auto"/>
            <w:left w:val="none" w:sz="0" w:space="0" w:color="auto"/>
            <w:bottom w:val="none" w:sz="0" w:space="0" w:color="auto"/>
            <w:right w:val="none" w:sz="0" w:space="0" w:color="auto"/>
          </w:divBdr>
        </w:div>
      </w:divsChild>
    </w:div>
    <w:div w:id="1694569844">
      <w:bodyDiv w:val="1"/>
      <w:marLeft w:val="0"/>
      <w:marRight w:val="0"/>
      <w:marTop w:val="0"/>
      <w:marBottom w:val="0"/>
      <w:divBdr>
        <w:top w:val="none" w:sz="0" w:space="0" w:color="auto"/>
        <w:left w:val="none" w:sz="0" w:space="0" w:color="auto"/>
        <w:bottom w:val="none" w:sz="0" w:space="0" w:color="auto"/>
        <w:right w:val="none" w:sz="0" w:space="0" w:color="auto"/>
      </w:divBdr>
    </w:div>
    <w:div w:id="1697972597">
      <w:bodyDiv w:val="1"/>
      <w:marLeft w:val="0"/>
      <w:marRight w:val="0"/>
      <w:marTop w:val="0"/>
      <w:marBottom w:val="0"/>
      <w:divBdr>
        <w:top w:val="none" w:sz="0" w:space="0" w:color="auto"/>
        <w:left w:val="none" w:sz="0" w:space="0" w:color="auto"/>
        <w:bottom w:val="none" w:sz="0" w:space="0" w:color="auto"/>
        <w:right w:val="none" w:sz="0" w:space="0" w:color="auto"/>
      </w:divBdr>
      <w:divsChild>
        <w:div w:id="271783189">
          <w:marLeft w:val="547"/>
          <w:marRight w:val="0"/>
          <w:marTop w:val="200"/>
          <w:marBottom w:val="240"/>
          <w:divBdr>
            <w:top w:val="none" w:sz="0" w:space="0" w:color="auto"/>
            <w:left w:val="none" w:sz="0" w:space="0" w:color="auto"/>
            <w:bottom w:val="none" w:sz="0" w:space="0" w:color="auto"/>
            <w:right w:val="none" w:sz="0" w:space="0" w:color="auto"/>
          </w:divBdr>
        </w:div>
      </w:divsChild>
    </w:div>
    <w:div w:id="1701591463">
      <w:bodyDiv w:val="1"/>
      <w:marLeft w:val="0"/>
      <w:marRight w:val="0"/>
      <w:marTop w:val="0"/>
      <w:marBottom w:val="0"/>
      <w:divBdr>
        <w:top w:val="none" w:sz="0" w:space="0" w:color="auto"/>
        <w:left w:val="none" w:sz="0" w:space="0" w:color="auto"/>
        <w:bottom w:val="none" w:sz="0" w:space="0" w:color="auto"/>
        <w:right w:val="none" w:sz="0" w:space="0" w:color="auto"/>
      </w:divBdr>
    </w:div>
    <w:div w:id="1701929460">
      <w:bodyDiv w:val="1"/>
      <w:marLeft w:val="0"/>
      <w:marRight w:val="0"/>
      <w:marTop w:val="0"/>
      <w:marBottom w:val="0"/>
      <w:divBdr>
        <w:top w:val="none" w:sz="0" w:space="0" w:color="auto"/>
        <w:left w:val="none" w:sz="0" w:space="0" w:color="auto"/>
        <w:bottom w:val="none" w:sz="0" w:space="0" w:color="auto"/>
        <w:right w:val="none" w:sz="0" w:space="0" w:color="auto"/>
      </w:divBdr>
      <w:divsChild>
        <w:div w:id="1694115932">
          <w:marLeft w:val="0"/>
          <w:marRight w:val="0"/>
          <w:marTop w:val="0"/>
          <w:marBottom w:val="0"/>
          <w:divBdr>
            <w:top w:val="none" w:sz="0" w:space="0" w:color="auto"/>
            <w:left w:val="none" w:sz="0" w:space="0" w:color="auto"/>
            <w:bottom w:val="none" w:sz="0" w:space="0" w:color="auto"/>
            <w:right w:val="none" w:sz="0" w:space="0" w:color="auto"/>
          </w:divBdr>
          <w:divsChild>
            <w:div w:id="1857189202">
              <w:marLeft w:val="0"/>
              <w:marRight w:val="0"/>
              <w:marTop w:val="0"/>
              <w:marBottom w:val="0"/>
              <w:divBdr>
                <w:top w:val="none" w:sz="0" w:space="0" w:color="auto"/>
                <w:left w:val="none" w:sz="0" w:space="0" w:color="auto"/>
                <w:bottom w:val="none" w:sz="0" w:space="0" w:color="auto"/>
                <w:right w:val="none" w:sz="0" w:space="0" w:color="auto"/>
              </w:divBdr>
              <w:divsChild>
                <w:div w:id="2055886243">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035447">
      <w:bodyDiv w:val="1"/>
      <w:marLeft w:val="0"/>
      <w:marRight w:val="0"/>
      <w:marTop w:val="0"/>
      <w:marBottom w:val="0"/>
      <w:divBdr>
        <w:top w:val="none" w:sz="0" w:space="0" w:color="auto"/>
        <w:left w:val="none" w:sz="0" w:space="0" w:color="auto"/>
        <w:bottom w:val="none" w:sz="0" w:space="0" w:color="auto"/>
        <w:right w:val="none" w:sz="0" w:space="0" w:color="auto"/>
      </w:divBdr>
    </w:div>
    <w:div w:id="1748265544">
      <w:bodyDiv w:val="1"/>
      <w:marLeft w:val="0"/>
      <w:marRight w:val="0"/>
      <w:marTop w:val="0"/>
      <w:marBottom w:val="0"/>
      <w:divBdr>
        <w:top w:val="none" w:sz="0" w:space="0" w:color="auto"/>
        <w:left w:val="none" w:sz="0" w:space="0" w:color="auto"/>
        <w:bottom w:val="none" w:sz="0" w:space="0" w:color="auto"/>
        <w:right w:val="none" w:sz="0" w:space="0" w:color="auto"/>
      </w:divBdr>
    </w:div>
    <w:div w:id="1771587209">
      <w:bodyDiv w:val="1"/>
      <w:marLeft w:val="0"/>
      <w:marRight w:val="0"/>
      <w:marTop w:val="0"/>
      <w:marBottom w:val="0"/>
      <w:divBdr>
        <w:top w:val="none" w:sz="0" w:space="0" w:color="auto"/>
        <w:left w:val="none" w:sz="0" w:space="0" w:color="auto"/>
        <w:bottom w:val="none" w:sz="0" w:space="0" w:color="auto"/>
        <w:right w:val="none" w:sz="0" w:space="0" w:color="auto"/>
      </w:divBdr>
      <w:divsChild>
        <w:div w:id="147288782">
          <w:marLeft w:val="210"/>
          <w:marRight w:val="0"/>
          <w:marTop w:val="0"/>
          <w:marBottom w:val="0"/>
          <w:divBdr>
            <w:top w:val="none" w:sz="0" w:space="0" w:color="auto"/>
            <w:left w:val="none" w:sz="0" w:space="0" w:color="auto"/>
            <w:bottom w:val="none" w:sz="0" w:space="0" w:color="auto"/>
            <w:right w:val="none" w:sz="0" w:space="0" w:color="auto"/>
          </w:divBdr>
          <w:divsChild>
            <w:div w:id="1443651404">
              <w:marLeft w:val="0"/>
              <w:marRight w:val="0"/>
              <w:marTop w:val="0"/>
              <w:marBottom w:val="0"/>
              <w:divBdr>
                <w:top w:val="none" w:sz="0" w:space="0" w:color="auto"/>
                <w:left w:val="none" w:sz="0" w:space="0" w:color="auto"/>
                <w:bottom w:val="none" w:sz="0" w:space="0" w:color="auto"/>
                <w:right w:val="none" w:sz="0" w:space="0" w:color="auto"/>
              </w:divBdr>
              <w:divsChild>
                <w:div w:id="884178765">
                  <w:marLeft w:val="0"/>
                  <w:marRight w:val="0"/>
                  <w:marTop w:val="0"/>
                  <w:marBottom w:val="0"/>
                  <w:divBdr>
                    <w:top w:val="none" w:sz="0" w:space="0" w:color="auto"/>
                    <w:left w:val="none" w:sz="0" w:space="0" w:color="auto"/>
                    <w:bottom w:val="none" w:sz="0" w:space="0" w:color="auto"/>
                    <w:right w:val="none" w:sz="0" w:space="0" w:color="auto"/>
                  </w:divBdr>
                  <w:divsChild>
                    <w:div w:id="805783522">
                      <w:marLeft w:val="0"/>
                      <w:marRight w:val="0"/>
                      <w:marTop w:val="0"/>
                      <w:marBottom w:val="0"/>
                      <w:divBdr>
                        <w:top w:val="none" w:sz="0" w:space="0" w:color="auto"/>
                        <w:left w:val="none" w:sz="0" w:space="0" w:color="auto"/>
                        <w:bottom w:val="none" w:sz="0" w:space="0" w:color="auto"/>
                        <w:right w:val="none" w:sz="0" w:space="0" w:color="auto"/>
                      </w:divBdr>
                      <w:divsChild>
                        <w:div w:id="1658723158">
                          <w:marLeft w:val="0"/>
                          <w:marRight w:val="0"/>
                          <w:marTop w:val="0"/>
                          <w:marBottom w:val="0"/>
                          <w:divBdr>
                            <w:top w:val="none" w:sz="0" w:space="0" w:color="auto"/>
                            <w:left w:val="none" w:sz="0" w:space="0" w:color="auto"/>
                            <w:bottom w:val="none" w:sz="0" w:space="0" w:color="auto"/>
                            <w:right w:val="none" w:sz="0" w:space="0" w:color="auto"/>
                          </w:divBdr>
                          <w:divsChild>
                            <w:div w:id="1710761555">
                              <w:marLeft w:val="0"/>
                              <w:marRight w:val="0"/>
                              <w:marTop w:val="0"/>
                              <w:marBottom w:val="0"/>
                              <w:divBdr>
                                <w:top w:val="none" w:sz="0" w:space="0" w:color="auto"/>
                                <w:left w:val="none" w:sz="0" w:space="0" w:color="auto"/>
                                <w:bottom w:val="none" w:sz="0" w:space="0" w:color="auto"/>
                                <w:right w:val="none" w:sz="0" w:space="0" w:color="auto"/>
                              </w:divBdr>
                              <w:divsChild>
                                <w:div w:id="1103110509">
                                  <w:marLeft w:val="0"/>
                                  <w:marRight w:val="0"/>
                                  <w:marTop w:val="0"/>
                                  <w:marBottom w:val="0"/>
                                  <w:divBdr>
                                    <w:top w:val="none" w:sz="0" w:space="0" w:color="auto"/>
                                    <w:left w:val="none" w:sz="0" w:space="0" w:color="auto"/>
                                    <w:bottom w:val="none" w:sz="0" w:space="0" w:color="auto"/>
                                    <w:right w:val="none" w:sz="0" w:space="0" w:color="auto"/>
                                  </w:divBdr>
                                  <w:divsChild>
                                    <w:div w:id="1463959191">
                                      <w:marLeft w:val="0"/>
                                      <w:marRight w:val="0"/>
                                      <w:marTop w:val="0"/>
                                      <w:marBottom w:val="0"/>
                                      <w:divBdr>
                                        <w:top w:val="none" w:sz="0" w:space="0" w:color="auto"/>
                                        <w:left w:val="none" w:sz="0" w:space="0" w:color="auto"/>
                                        <w:bottom w:val="none" w:sz="0" w:space="0" w:color="auto"/>
                                        <w:right w:val="none" w:sz="0" w:space="0" w:color="auto"/>
                                      </w:divBdr>
                                      <w:divsChild>
                                        <w:div w:id="612976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89395889">
      <w:bodyDiv w:val="1"/>
      <w:marLeft w:val="0"/>
      <w:marRight w:val="0"/>
      <w:marTop w:val="0"/>
      <w:marBottom w:val="0"/>
      <w:divBdr>
        <w:top w:val="none" w:sz="0" w:space="0" w:color="auto"/>
        <w:left w:val="none" w:sz="0" w:space="0" w:color="auto"/>
        <w:bottom w:val="none" w:sz="0" w:space="0" w:color="auto"/>
        <w:right w:val="none" w:sz="0" w:space="0" w:color="auto"/>
      </w:divBdr>
    </w:div>
    <w:div w:id="1829249361">
      <w:bodyDiv w:val="1"/>
      <w:marLeft w:val="0"/>
      <w:marRight w:val="0"/>
      <w:marTop w:val="0"/>
      <w:marBottom w:val="0"/>
      <w:divBdr>
        <w:top w:val="none" w:sz="0" w:space="0" w:color="auto"/>
        <w:left w:val="none" w:sz="0" w:space="0" w:color="auto"/>
        <w:bottom w:val="none" w:sz="0" w:space="0" w:color="auto"/>
        <w:right w:val="none" w:sz="0" w:space="0" w:color="auto"/>
      </w:divBdr>
    </w:div>
    <w:div w:id="1874230240">
      <w:bodyDiv w:val="1"/>
      <w:marLeft w:val="0"/>
      <w:marRight w:val="0"/>
      <w:marTop w:val="0"/>
      <w:marBottom w:val="0"/>
      <w:divBdr>
        <w:top w:val="none" w:sz="0" w:space="0" w:color="auto"/>
        <w:left w:val="none" w:sz="0" w:space="0" w:color="auto"/>
        <w:bottom w:val="none" w:sz="0" w:space="0" w:color="auto"/>
        <w:right w:val="none" w:sz="0" w:space="0" w:color="auto"/>
      </w:divBdr>
      <w:divsChild>
        <w:div w:id="1582989107">
          <w:marLeft w:val="0"/>
          <w:marRight w:val="0"/>
          <w:marTop w:val="0"/>
          <w:marBottom w:val="0"/>
          <w:divBdr>
            <w:top w:val="none" w:sz="0" w:space="0" w:color="auto"/>
            <w:left w:val="none" w:sz="0" w:space="0" w:color="auto"/>
            <w:bottom w:val="none" w:sz="0" w:space="0" w:color="auto"/>
            <w:right w:val="none" w:sz="0" w:space="0" w:color="auto"/>
          </w:divBdr>
          <w:divsChild>
            <w:div w:id="2126995642">
              <w:marLeft w:val="0"/>
              <w:marRight w:val="0"/>
              <w:marTop w:val="0"/>
              <w:marBottom w:val="0"/>
              <w:divBdr>
                <w:top w:val="none" w:sz="0" w:space="0" w:color="auto"/>
                <w:left w:val="none" w:sz="0" w:space="0" w:color="auto"/>
                <w:bottom w:val="none" w:sz="0" w:space="0" w:color="auto"/>
                <w:right w:val="none" w:sz="0" w:space="0" w:color="auto"/>
              </w:divBdr>
              <w:divsChild>
                <w:div w:id="69122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772016">
      <w:bodyDiv w:val="1"/>
      <w:marLeft w:val="0"/>
      <w:marRight w:val="0"/>
      <w:marTop w:val="0"/>
      <w:marBottom w:val="0"/>
      <w:divBdr>
        <w:top w:val="none" w:sz="0" w:space="0" w:color="auto"/>
        <w:left w:val="none" w:sz="0" w:space="0" w:color="auto"/>
        <w:bottom w:val="none" w:sz="0" w:space="0" w:color="auto"/>
        <w:right w:val="none" w:sz="0" w:space="0" w:color="auto"/>
      </w:divBdr>
      <w:divsChild>
        <w:div w:id="855265168">
          <w:marLeft w:val="0"/>
          <w:marRight w:val="0"/>
          <w:marTop w:val="0"/>
          <w:marBottom w:val="0"/>
          <w:divBdr>
            <w:top w:val="none" w:sz="0" w:space="0" w:color="auto"/>
            <w:left w:val="none" w:sz="0" w:space="0" w:color="auto"/>
            <w:bottom w:val="none" w:sz="0" w:space="0" w:color="auto"/>
            <w:right w:val="none" w:sz="0" w:space="0" w:color="auto"/>
          </w:divBdr>
          <w:divsChild>
            <w:div w:id="1998459683">
              <w:marLeft w:val="0"/>
              <w:marRight w:val="0"/>
              <w:marTop w:val="0"/>
              <w:marBottom w:val="0"/>
              <w:divBdr>
                <w:top w:val="none" w:sz="0" w:space="0" w:color="auto"/>
                <w:left w:val="none" w:sz="0" w:space="0" w:color="auto"/>
                <w:bottom w:val="none" w:sz="0" w:space="0" w:color="auto"/>
                <w:right w:val="none" w:sz="0" w:space="0" w:color="auto"/>
              </w:divBdr>
              <w:divsChild>
                <w:div w:id="155268089">
                  <w:marLeft w:val="0"/>
                  <w:marRight w:val="0"/>
                  <w:marTop w:val="0"/>
                  <w:marBottom w:val="0"/>
                  <w:divBdr>
                    <w:top w:val="none" w:sz="0" w:space="0" w:color="auto"/>
                    <w:left w:val="none" w:sz="0" w:space="0" w:color="auto"/>
                    <w:bottom w:val="none" w:sz="0" w:space="0" w:color="auto"/>
                    <w:right w:val="none" w:sz="0" w:space="0" w:color="auto"/>
                  </w:divBdr>
                  <w:divsChild>
                    <w:div w:id="151334865">
                      <w:marLeft w:val="0"/>
                      <w:marRight w:val="0"/>
                      <w:marTop w:val="0"/>
                      <w:marBottom w:val="0"/>
                      <w:divBdr>
                        <w:top w:val="none" w:sz="0" w:space="0" w:color="auto"/>
                        <w:left w:val="none" w:sz="0" w:space="0" w:color="auto"/>
                        <w:bottom w:val="none" w:sz="0" w:space="0" w:color="auto"/>
                        <w:right w:val="none" w:sz="0" w:space="0" w:color="auto"/>
                      </w:divBdr>
                      <w:divsChild>
                        <w:div w:id="2025787029">
                          <w:marLeft w:val="13380"/>
                          <w:marRight w:val="0"/>
                          <w:marTop w:val="0"/>
                          <w:marBottom w:val="0"/>
                          <w:divBdr>
                            <w:top w:val="none" w:sz="0" w:space="0" w:color="auto"/>
                            <w:left w:val="none" w:sz="0" w:space="0" w:color="auto"/>
                            <w:bottom w:val="none" w:sz="0" w:space="0" w:color="auto"/>
                            <w:right w:val="none" w:sz="0" w:space="0" w:color="auto"/>
                          </w:divBdr>
                          <w:divsChild>
                            <w:div w:id="1058018238">
                              <w:marLeft w:val="0"/>
                              <w:marRight w:val="0"/>
                              <w:marTop w:val="0"/>
                              <w:marBottom w:val="420"/>
                              <w:divBdr>
                                <w:top w:val="none" w:sz="0" w:space="0" w:color="auto"/>
                                <w:left w:val="none" w:sz="0" w:space="0" w:color="auto"/>
                                <w:bottom w:val="none" w:sz="0" w:space="0" w:color="auto"/>
                                <w:right w:val="none" w:sz="0" w:space="0" w:color="auto"/>
                              </w:divBdr>
                              <w:divsChild>
                                <w:div w:id="230120362">
                                  <w:marLeft w:val="0"/>
                                  <w:marRight w:val="0"/>
                                  <w:marTop w:val="0"/>
                                  <w:marBottom w:val="0"/>
                                  <w:divBdr>
                                    <w:top w:val="none" w:sz="0" w:space="0" w:color="auto"/>
                                    <w:left w:val="none" w:sz="0" w:space="0" w:color="auto"/>
                                    <w:bottom w:val="none" w:sz="0" w:space="0" w:color="auto"/>
                                    <w:right w:val="none" w:sz="0" w:space="0" w:color="auto"/>
                                  </w:divBdr>
                                  <w:divsChild>
                                    <w:div w:id="1900094216">
                                      <w:marLeft w:val="0"/>
                                      <w:marRight w:val="0"/>
                                      <w:marTop w:val="0"/>
                                      <w:marBottom w:val="0"/>
                                      <w:divBdr>
                                        <w:top w:val="none" w:sz="0" w:space="0" w:color="auto"/>
                                        <w:left w:val="none" w:sz="0" w:space="0" w:color="auto"/>
                                        <w:bottom w:val="none" w:sz="0" w:space="0" w:color="auto"/>
                                        <w:right w:val="none" w:sz="0" w:space="0" w:color="auto"/>
                                      </w:divBdr>
                                      <w:divsChild>
                                        <w:div w:id="514271705">
                                          <w:marLeft w:val="0"/>
                                          <w:marRight w:val="0"/>
                                          <w:marTop w:val="0"/>
                                          <w:marBottom w:val="0"/>
                                          <w:divBdr>
                                            <w:top w:val="none" w:sz="0" w:space="0" w:color="auto"/>
                                            <w:left w:val="none" w:sz="0" w:space="0" w:color="auto"/>
                                            <w:bottom w:val="none" w:sz="0" w:space="0" w:color="auto"/>
                                            <w:right w:val="none" w:sz="0" w:space="0" w:color="auto"/>
                                          </w:divBdr>
                                          <w:divsChild>
                                            <w:div w:id="47146646">
                                              <w:marLeft w:val="0"/>
                                              <w:marRight w:val="0"/>
                                              <w:marTop w:val="0"/>
                                              <w:marBottom w:val="0"/>
                                              <w:divBdr>
                                                <w:top w:val="none" w:sz="0" w:space="0" w:color="auto"/>
                                                <w:left w:val="none" w:sz="0" w:space="0" w:color="auto"/>
                                                <w:bottom w:val="none" w:sz="0" w:space="0" w:color="auto"/>
                                                <w:right w:val="none" w:sz="0" w:space="0" w:color="auto"/>
                                              </w:divBdr>
                                              <w:divsChild>
                                                <w:div w:id="1183011829">
                                                  <w:marLeft w:val="0"/>
                                                  <w:marRight w:val="0"/>
                                                  <w:marTop w:val="0"/>
                                                  <w:marBottom w:val="0"/>
                                                  <w:divBdr>
                                                    <w:top w:val="none" w:sz="0" w:space="0" w:color="auto"/>
                                                    <w:left w:val="none" w:sz="0" w:space="0" w:color="auto"/>
                                                    <w:bottom w:val="none" w:sz="0" w:space="0" w:color="auto"/>
                                                    <w:right w:val="none" w:sz="0" w:space="0" w:color="auto"/>
                                                  </w:divBdr>
                                                  <w:divsChild>
                                                    <w:div w:id="541358520">
                                                      <w:marLeft w:val="0"/>
                                                      <w:marRight w:val="0"/>
                                                      <w:marTop w:val="0"/>
                                                      <w:marBottom w:val="0"/>
                                                      <w:divBdr>
                                                        <w:top w:val="none" w:sz="0" w:space="0" w:color="auto"/>
                                                        <w:left w:val="none" w:sz="0" w:space="0" w:color="auto"/>
                                                        <w:bottom w:val="none" w:sz="0" w:space="0" w:color="auto"/>
                                                        <w:right w:val="none" w:sz="0" w:space="0" w:color="auto"/>
                                                      </w:divBdr>
                                                      <w:divsChild>
                                                        <w:div w:id="2019194826">
                                                          <w:marLeft w:val="0"/>
                                                          <w:marRight w:val="0"/>
                                                          <w:marTop w:val="0"/>
                                                          <w:marBottom w:val="0"/>
                                                          <w:divBdr>
                                                            <w:top w:val="none" w:sz="0" w:space="0" w:color="auto"/>
                                                            <w:left w:val="none" w:sz="0" w:space="0" w:color="auto"/>
                                                            <w:bottom w:val="none" w:sz="0" w:space="0" w:color="auto"/>
                                                            <w:right w:val="none" w:sz="0" w:space="0" w:color="auto"/>
                                                          </w:divBdr>
                                                          <w:divsChild>
                                                            <w:div w:id="98336683">
                                                              <w:marLeft w:val="0"/>
                                                              <w:marRight w:val="0"/>
                                                              <w:marTop w:val="0"/>
                                                              <w:marBottom w:val="0"/>
                                                              <w:divBdr>
                                                                <w:top w:val="none" w:sz="0" w:space="0" w:color="auto"/>
                                                                <w:left w:val="none" w:sz="0" w:space="0" w:color="auto"/>
                                                                <w:bottom w:val="none" w:sz="0" w:space="0" w:color="auto"/>
                                                                <w:right w:val="none" w:sz="0" w:space="0" w:color="auto"/>
                                                              </w:divBdr>
                                                              <w:divsChild>
                                                                <w:div w:id="2046590391">
                                                                  <w:marLeft w:val="0"/>
                                                                  <w:marRight w:val="0"/>
                                                                  <w:marTop w:val="0"/>
                                                                  <w:marBottom w:val="0"/>
                                                                  <w:divBdr>
                                                                    <w:top w:val="none" w:sz="0" w:space="0" w:color="auto"/>
                                                                    <w:left w:val="none" w:sz="0" w:space="0" w:color="auto"/>
                                                                    <w:bottom w:val="none" w:sz="0" w:space="0" w:color="auto"/>
                                                                    <w:right w:val="none" w:sz="0" w:space="0" w:color="auto"/>
                                                                  </w:divBdr>
                                                                  <w:divsChild>
                                                                    <w:div w:id="620497820">
                                                                      <w:marLeft w:val="0"/>
                                                                      <w:marRight w:val="0"/>
                                                                      <w:marTop w:val="0"/>
                                                                      <w:marBottom w:val="0"/>
                                                                      <w:divBdr>
                                                                        <w:top w:val="none" w:sz="0" w:space="0" w:color="auto"/>
                                                                        <w:left w:val="none" w:sz="0" w:space="0" w:color="auto"/>
                                                                        <w:bottom w:val="none" w:sz="0" w:space="0" w:color="auto"/>
                                                                        <w:right w:val="none" w:sz="0" w:space="0" w:color="auto"/>
                                                                      </w:divBdr>
                                                                      <w:divsChild>
                                                                        <w:div w:id="161116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68506019">
      <w:bodyDiv w:val="1"/>
      <w:marLeft w:val="0"/>
      <w:marRight w:val="0"/>
      <w:marTop w:val="0"/>
      <w:marBottom w:val="0"/>
      <w:divBdr>
        <w:top w:val="none" w:sz="0" w:space="0" w:color="auto"/>
        <w:left w:val="none" w:sz="0" w:space="0" w:color="auto"/>
        <w:bottom w:val="none" w:sz="0" w:space="0" w:color="auto"/>
        <w:right w:val="none" w:sz="0" w:space="0" w:color="auto"/>
      </w:divBdr>
    </w:div>
    <w:div w:id="1997879207">
      <w:bodyDiv w:val="1"/>
      <w:marLeft w:val="0"/>
      <w:marRight w:val="0"/>
      <w:marTop w:val="0"/>
      <w:marBottom w:val="0"/>
      <w:divBdr>
        <w:top w:val="none" w:sz="0" w:space="0" w:color="auto"/>
        <w:left w:val="none" w:sz="0" w:space="0" w:color="auto"/>
        <w:bottom w:val="none" w:sz="0" w:space="0" w:color="auto"/>
        <w:right w:val="none" w:sz="0" w:space="0" w:color="auto"/>
      </w:divBdr>
      <w:divsChild>
        <w:div w:id="1323578278">
          <w:marLeft w:val="0"/>
          <w:marRight w:val="0"/>
          <w:marTop w:val="0"/>
          <w:marBottom w:val="0"/>
          <w:divBdr>
            <w:top w:val="none" w:sz="0" w:space="0" w:color="auto"/>
            <w:left w:val="none" w:sz="0" w:space="0" w:color="auto"/>
            <w:bottom w:val="none" w:sz="0" w:space="0" w:color="auto"/>
            <w:right w:val="none" w:sz="0" w:space="0" w:color="auto"/>
          </w:divBdr>
          <w:divsChild>
            <w:div w:id="1820878020">
              <w:marLeft w:val="0"/>
              <w:marRight w:val="0"/>
              <w:marTop w:val="0"/>
              <w:marBottom w:val="0"/>
              <w:divBdr>
                <w:top w:val="none" w:sz="0" w:space="0" w:color="auto"/>
                <w:left w:val="none" w:sz="0" w:space="0" w:color="auto"/>
                <w:bottom w:val="none" w:sz="0" w:space="0" w:color="auto"/>
                <w:right w:val="none" w:sz="0" w:space="0" w:color="auto"/>
              </w:divBdr>
              <w:divsChild>
                <w:div w:id="84902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560535">
      <w:bodyDiv w:val="1"/>
      <w:marLeft w:val="0"/>
      <w:marRight w:val="0"/>
      <w:marTop w:val="0"/>
      <w:marBottom w:val="0"/>
      <w:divBdr>
        <w:top w:val="none" w:sz="0" w:space="0" w:color="auto"/>
        <w:left w:val="none" w:sz="0" w:space="0" w:color="auto"/>
        <w:bottom w:val="none" w:sz="0" w:space="0" w:color="auto"/>
        <w:right w:val="none" w:sz="0" w:space="0" w:color="auto"/>
      </w:divBdr>
    </w:div>
    <w:div w:id="2057122623">
      <w:bodyDiv w:val="1"/>
      <w:marLeft w:val="0"/>
      <w:marRight w:val="0"/>
      <w:marTop w:val="0"/>
      <w:marBottom w:val="0"/>
      <w:divBdr>
        <w:top w:val="none" w:sz="0" w:space="0" w:color="auto"/>
        <w:left w:val="none" w:sz="0" w:space="0" w:color="auto"/>
        <w:bottom w:val="none" w:sz="0" w:space="0" w:color="auto"/>
        <w:right w:val="none" w:sz="0" w:space="0" w:color="auto"/>
      </w:divBdr>
    </w:div>
    <w:div w:id="2070833986">
      <w:bodyDiv w:val="1"/>
      <w:marLeft w:val="0"/>
      <w:marRight w:val="0"/>
      <w:marTop w:val="0"/>
      <w:marBottom w:val="0"/>
      <w:divBdr>
        <w:top w:val="none" w:sz="0" w:space="0" w:color="auto"/>
        <w:left w:val="none" w:sz="0" w:space="0" w:color="auto"/>
        <w:bottom w:val="none" w:sz="0" w:space="0" w:color="auto"/>
        <w:right w:val="none" w:sz="0" w:space="0" w:color="auto"/>
      </w:divBdr>
    </w:div>
    <w:div w:id="2094812674">
      <w:bodyDiv w:val="1"/>
      <w:marLeft w:val="0"/>
      <w:marRight w:val="0"/>
      <w:marTop w:val="0"/>
      <w:marBottom w:val="0"/>
      <w:divBdr>
        <w:top w:val="none" w:sz="0" w:space="0" w:color="auto"/>
        <w:left w:val="none" w:sz="0" w:space="0" w:color="auto"/>
        <w:bottom w:val="none" w:sz="0" w:space="0" w:color="auto"/>
        <w:right w:val="none" w:sz="0" w:space="0" w:color="auto"/>
      </w:divBdr>
      <w:divsChild>
        <w:div w:id="413475946">
          <w:marLeft w:val="547"/>
          <w:marRight w:val="0"/>
          <w:marTop w:val="200"/>
          <w:marBottom w:val="0"/>
          <w:divBdr>
            <w:top w:val="none" w:sz="0" w:space="0" w:color="auto"/>
            <w:left w:val="none" w:sz="0" w:space="0" w:color="auto"/>
            <w:bottom w:val="none" w:sz="0" w:space="0" w:color="auto"/>
            <w:right w:val="none" w:sz="0" w:space="0" w:color="auto"/>
          </w:divBdr>
        </w:div>
      </w:divsChild>
    </w:div>
    <w:div w:id="21146682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75.jpeg"/><Relationship Id="rId21" Type="http://schemas.openxmlformats.org/officeDocument/2006/relationships/image" Target="media/image10.png"/><Relationship Id="rId42" Type="http://schemas.openxmlformats.org/officeDocument/2006/relationships/image" Target="media/image23.jpeg"/><Relationship Id="rId47" Type="http://schemas.openxmlformats.org/officeDocument/2006/relationships/image" Target="media/image27.png"/><Relationship Id="rId63" Type="http://schemas.openxmlformats.org/officeDocument/2006/relationships/image" Target="media/image38.png"/><Relationship Id="rId68" Type="http://schemas.openxmlformats.org/officeDocument/2006/relationships/image" Target="media/image43.jpeg"/><Relationship Id="rId84" Type="http://schemas.openxmlformats.org/officeDocument/2006/relationships/image" Target="media/image560.png"/><Relationship Id="rId89" Type="http://schemas.openxmlformats.org/officeDocument/2006/relationships/image" Target="media/image59.png"/><Relationship Id="rId112" Type="http://schemas.openxmlformats.org/officeDocument/2006/relationships/image" Target="media/image72.jpeg"/><Relationship Id="rId133" Type="http://schemas.openxmlformats.org/officeDocument/2006/relationships/image" Target="media/image83.jpeg"/><Relationship Id="rId138" Type="http://schemas.openxmlformats.org/officeDocument/2006/relationships/image" Target="media/image86.jpeg"/><Relationship Id="rId154" Type="http://schemas.openxmlformats.org/officeDocument/2006/relationships/hyperlink" Target="https://www.ipd.gov.hk/eng/promotion_edu/survey/ipr_report_pub_2018.pdf" TargetMode="External"/><Relationship Id="rId159" Type="http://schemas.openxmlformats.org/officeDocument/2006/relationships/hyperlink" Target="https://www.edb.gov.hk/tc/curriculum-development/kla/pshe/references-and-resources/life-and-society/3-min-concept.html" TargetMode="External"/><Relationship Id="rId175" Type="http://schemas.openxmlformats.org/officeDocument/2006/relationships/theme" Target="theme/theme1.xml"/><Relationship Id="rId170" Type="http://schemas.openxmlformats.org/officeDocument/2006/relationships/hyperlink" Target="https://www.wfsfaa.gov.hk/sfo/tc/postsecondary/tsfs/overview.htm" TargetMode="External"/><Relationship Id="rId16" Type="http://schemas.openxmlformats.org/officeDocument/2006/relationships/image" Target="media/image5.png"/><Relationship Id="rId107" Type="http://schemas.openxmlformats.org/officeDocument/2006/relationships/image" Target="media/image66.svg"/><Relationship Id="rId11" Type="http://schemas.openxmlformats.org/officeDocument/2006/relationships/hyperlink" Target="https://www.ifec.org.hk/web/common/images/parent/tools-activities/smart-saving-kit.pdf" TargetMode="External"/><Relationship Id="rId32" Type="http://schemas.openxmlformats.org/officeDocument/2006/relationships/diagramColors" Target="diagrams/colors1.xml"/><Relationship Id="rId37" Type="http://schemas.openxmlformats.org/officeDocument/2006/relationships/image" Target="media/image19.png"/><Relationship Id="rId53" Type="http://schemas.openxmlformats.org/officeDocument/2006/relationships/image" Target="media/image30.png"/><Relationship Id="rId58" Type="http://schemas.openxmlformats.org/officeDocument/2006/relationships/hyperlink" Target="https://www.ifec.org.hk/web/tc/other-resources/programmes/junior-secondary-money-mgmt-pkg.page" TargetMode="External"/><Relationship Id="rId74" Type="http://schemas.openxmlformats.org/officeDocument/2006/relationships/hyperlink" Target="https://www.ifec.org.hk/web/tc/other-resources/multimedia/video/animation-series.page?videoKey=compound-interest" TargetMode="External"/><Relationship Id="rId79" Type="http://schemas.openxmlformats.org/officeDocument/2006/relationships/image" Target="media/image51.jpeg"/><Relationship Id="rId102" Type="http://schemas.openxmlformats.org/officeDocument/2006/relationships/image" Target="media/image68.png"/><Relationship Id="rId123" Type="http://schemas.openxmlformats.org/officeDocument/2006/relationships/hyperlink" Target="https://www.ipd.gov.hk/tc/ip-overview/ip-in-hong-kong/index.html" TargetMode="External"/><Relationship Id="rId128" Type="http://schemas.openxmlformats.org/officeDocument/2006/relationships/image" Target="media/image81.jpeg"/><Relationship Id="rId144" Type="http://schemas.openxmlformats.org/officeDocument/2006/relationships/image" Target="media/image90.png"/><Relationship Id="rId149" Type="http://schemas.openxmlformats.org/officeDocument/2006/relationships/image" Target="media/image94.png"/><Relationship Id="rId5" Type="http://schemas.openxmlformats.org/officeDocument/2006/relationships/webSettings" Target="webSettings.xml"/><Relationship Id="rId90" Type="http://schemas.openxmlformats.org/officeDocument/2006/relationships/hyperlink" Target="https://www.adcc.gov.hk/zh-cn/videos.html" TargetMode="External"/><Relationship Id="rId95" Type="http://schemas.openxmlformats.org/officeDocument/2006/relationships/image" Target="media/image62.png"/><Relationship Id="rId160" Type="http://schemas.openxmlformats.org/officeDocument/2006/relationships/hyperlink" Target="https://www.gov.hk/tc/residents/communication/infosec/intproperty.htm" TargetMode="External"/><Relationship Id="rId165" Type="http://schemas.openxmlformats.org/officeDocument/2006/relationships/hyperlink" Target="https://guide.michelin.com/hk/zh_HK/hong-kong-region/hong-kong" TargetMode="External"/><Relationship Id="rId22" Type="http://schemas.openxmlformats.org/officeDocument/2006/relationships/image" Target="media/image11.png"/><Relationship Id="rId27" Type="http://schemas.openxmlformats.org/officeDocument/2006/relationships/image" Target="media/image15.png"/><Relationship Id="rId43" Type="http://schemas.openxmlformats.org/officeDocument/2006/relationships/image" Target="media/image24.png"/><Relationship Id="rId48" Type="http://schemas.openxmlformats.org/officeDocument/2006/relationships/hyperlink" Target="https://www.ifec.org.hk/web/tc/other-resources/hot-topics/top-5-credit-card-tips.page" TargetMode="External"/><Relationship Id="rId64" Type="http://schemas.openxmlformats.org/officeDocument/2006/relationships/image" Target="media/image39.png"/><Relationship Id="rId69" Type="http://schemas.openxmlformats.org/officeDocument/2006/relationships/image" Target="media/image44.jpeg"/><Relationship Id="rId113" Type="http://schemas.openxmlformats.org/officeDocument/2006/relationships/image" Target="media/image73.png"/><Relationship Id="rId118" Type="http://schemas.openxmlformats.org/officeDocument/2006/relationships/hyperlink" Target="https://www.youtube.com/watch?v=PKyJcW4QN8Y" TargetMode="External"/><Relationship Id="rId134" Type="http://schemas.openxmlformats.org/officeDocument/2006/relationships/hyperlink" Target="https://www.ipd.gov.hk/chi/promotion_edu/i_pledge.htm" TargetMode="External"/><Relationship Id="rId139" Type="http://schemas.openxmlformats.org/officeDocument/2006/relationships/hyperlink" Target="https://www.ip-kids.gov.hk/tc/game/index.html" TargetMode="External"/><Relationship Id="rId80" Type="http://schemas.openxmlformats.org/officeDocument/2006/relationships/image" Target="media/image52.png"/><Relationship Id="rId85" Type="http://schemas.openxmlformats.org/officeDocument/2006/relationships/image" Target="media/image56.png"/><Relationship Id="rId150" Type="http://schemas.openxmlformats.org/officeDocument/2006/relationships/hyperlink" Target="https://www.youtube.com/watch?v=KY3BRs3DGYs&amp;feature=emb_logo" TargetMode="External"/><Relationship Id="rId155" Type="http://schemas.openxmlformats.org/officeDocument/2006/relationships/hyperlink" Target="https://www.ipd.gov.hk/chi/promotion_edu/educational_corner/comics/index.htm" TargetMode="External"/><Relationship Id="rId171" Type="http://schemas.openxmlformats.org/officeDocument/2006/relationships/image" Target="media/image95.jpg"/><Relationship Id="rId12" Type="http://schemas.openxmlformats.org/officeDocument/2006/relationships/header" Target="header2.xml"/><Relationship Id="rId17" Type="http://schemas.openxmlformats.org/officeDocument/2006/relationships/image" Target="media/image6.png"/><Relationship Id="rId33" Type="http://schemas.microsoft.com/office/2007/relationships/diagramDrawing" Target="diagrams/drawing1.xml"/><Relationship Id="rId38" Type="http://schemas.openxmlformats.org/officeDocument/2006/relationships/image" Target="media/image20.png"/><Relationship Id="rId59" Type="http://schemas.openxmlformats.org/officeDocument/2006/relationships/image" Target="media/image35.jpeg"/><Relationship Id="rId103" Type="http://schemas.openxmlformats.org/officeDocument/2006/relationships/image" Target="media/image69.png"/><Relationship Id="rId108" Type="http://schemas.openxmlformats.org/officeDocument/2006/relationships/image" Target="media/image67.jpeg"/><Relationship Id="rId124" Type="http://schemas.openxmlformats.org/officeDocument/2006/relationships/image" Target="media/image77.jpeg"/><Relationship Id="rId129" Type="http://schemas.openxmlformats.org/officeDocument/2006/relationships/hyperlink" Target="http://www.ipd.gov.hk/chi/promotion_edu/educational_corner/comics/index.htm" TargetMode="External"/><Relationship Id="rId54" Type="http://schemas.openxmlformats.org/officeDocument/2006/relationships/image" Target="media/image31.jpeg"/><Relationship Id="rId70" Type="http://schemas.openxmlformats.org/officeDocument/2006/relationships/image" Target="media/image45.jpeg"/><Relationship Id="rId75" Type="http://schemas.openxmlformats.org/officeDocument/2006/relationships/image" Target="media/image490.png"/><Relationship Id="rId91" Type="http://schemas.openxmlformats.org/officeDocument/2006/relationships/hyperlink" Target="https://www.ifec.org.hk/web/tc/moneyessentials/scams/index.page" TargetMode="External"/><Relationship Id="rId96" Type="http://schemas.openxmlformats.org/officeDocument/2006/relationships/image" Target="media/image63.png"/><Relationship Id="rId140" Type="http://schemas.openxmlformats.org/officeDocument/2006/relationships/image" Target="media/image87.jpeg"/><Relationship Id="rId145" Type="http://schemas.openxmlformats.org/officeDocument/2006/relationships/image" Target="media/image91.png"/><Relationship Id="rId161" Type="http://schemas.openxmlformats.org/officeDocument/2006/relationships/hyperlink" Target="https://www.info.gov.hk/gia/general/201902/11/P2019021100549.htm" TargetMode="External"/><Relationship Id="rId166" Type="http://schemas.openxmlformats.org/officeDocument/2006/relationships/hyperlink" Target="https://hk.finance.yahoo.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hyperlink" Target="https://www.ifec.org.hk/web/common/images/parent/tools-activities/smart-saving-kit.pdf" TargetMode="External"/><Relationship Id="rId36" Type="http://schemas.openxmlformats.org/officeDocument/2006/relationships/image" Target="media/image18.jpeg"/><Relationship Id="rId49" Type="http://schemas.openxmlformats.org/officeDocument/2006/relationships/image" Target="media/image28.png"/><Relationship Id="rId57" Type="http://schemas.openxmlformats.org/officeDocument/2006/relationships/image" Target="media/image34.png"/><Relationship Id="rId106" Type="http://schemas.openxmlformats.org/officeDocument/2006/relationships/image" Target="media/image65.png"/><Relationship Id="rId114" Type="http://schemas.openxmlformats.org/officeDocument/2006/relationships/image" Target="media/image74.jpeg"/><Relationship Id="rId119" Type="http://schemas.openxmlformats.org/officeDocument/2006/relationships/hyperlink" Target="https://www.youtube.com/watch?v=PKyJcW4QN8Y" TargetMode="External"/><Relationship Id="rId127" Type="http://schemas.openxmlformats.org/officeDocument/2006/relationships/image" Target="media/image80.jpeg"/><Relationship Id="rId10" Type="http://schemas.openxmlformats.org/officeDocument/2006/relationships/footer" Target="footer1.xml"/><Relationship Id="rId31" Type="http://schemas.openxmlformats.org/officeDocument/2006/relationships/diagramQuickStyle" Target="diagrams/quickStyle1.xml"/><Relationship Id="rId44" Type="http://schemas.openxmlformats.org/officeDocument/2006/relationships/hyperlink" Target="https://www.ifec.org.hk/web/tc/financial-products/insurance/basics/insurance-basics.page" TargetMode="External"/><Relationship Id="rId52" Type="http://schemas.openxmlformats.org/officeDocument/2006/relationships/hyperlink" Target="https://www.ifec.org.hk/web/tc/moneyessentials/debts-and-borrowing/bankruptcy.page" TargetMode="External"/><Relationship Id="rId60" Type="http://schemas.openxmlformats.org/officeDocument/2006/relationships/image" Target="media/image36.jpeg"/><Relationship Id="rId65" Type="http://schemas.openxmlformats.org/officeDocument/2006/relationships/image" Target="media/image40.png"/><Relationship Id="rId73" Type="http://schemas.openxmlformats.org/officeDocument/2006/relationships/image" Target="media/image48.png"/><Relationship Id="rId78" Type="http://schemas.openxmlformats.org/officeDocument/2006/relationships/image" Target="media/image50.png"/><Relationship Id="rId81" Type="http://schemas.openxmlformats.org/officeDocument/2006/relationships/image" Target="media/image53.png"/><Relationship Id="rId86" Type="http://schemas.openxmlformats.org/officeDocument/2006/relationships/image" Target="media/image57.png"/><Relationship Id="rId94" Type="http://schemas.openxmlformats.org/officeDocument/2006/relationships/image" Target="media/image61.png"/><Relationship Id="rId101" Type="http://schemas.openxmlformats.org/officeDocument/2006/relationships/image" Target="media/image67.png"/><Relationship Id="rId122" Type="http://schemas.openxmlformats.org/officeDocument/2006/relationships/hyperlink" Target="https://www.cybersecurity.hk/tc/learning-shopping.php" TargetMode="External"/><Relationship Id="rId130" Type="http://schemas.openxmlformats.org/officeDocument/2006/relationships/hyperlink" Target="https://www.ipd.gov.hk/tc/tools-resources/publications/learning-aids-comics/comics/index.html" TargetMode="External"/><Relationship Id="rId135" Type="http://schemas.openxmlformats.org/officeDocument/2006/relationships/image" Target="media/image84.png"/><Relationship Id="rId143" Type="http://schemas.openxmlformats.org/officeDocument/2006/relationships/hyperlink" Target="https://www.edb.gov.hk/attachment/tc/curriculum-development/kla/pshe/references-and-resources/cross-curricular-resources/JS_Financial_Education_Part1_2020_07.pptx" TargetMode="External"/><Relationship Id="rId148" Type="http://schemas.openxmlformats.org/officeDocument/2006/relationships/hyperlink" Target="https://www.gov.hk/tc/residents/communication/infosec/intproperty.htm" TargetMode="External"/><Relationship Id="rId151" Type="http://schemas.openxmlformats.org/officeDocument/2006/relationships/hyperlink" Target="https://www.consumer.org.hk/" TargetMode="External"/><Relationship Id="rId156" Type="http://schemas.openxmlformats.org/officeDocument/2006/relationships/hyperlink" Target="https://www.edb.gov.hk/tc/curriculum-development/kla/pshe/references-and-resources/cross-curricular-resources/financial-education.html" TargetMode="External"/><Relationship Id="rId164" Type="http://schemas.openxmlformats.org/officeDocument/2006/relationships/hyperlink" Target="https://www.police.gov.hk/ppp_tc/04_crime_matters/ccb/fst.php?msg_id=cct_28" TargetMode="External"/><Relationship Id="rId169" Type="http://schemas.openxmlformats.org/officeDocument/2006/relationships/hyperlink" Target="https://www.youtube.com/watch?v=PKyJcW4QN8Y" TargetMode="External"/><Relationship Id="rId4" Type="http://schemas.openxmlformats.org/officeDocument/2006/relationships/settings" Target="settings.xml"/><Relationship Id="rId9" Type="http://schemas.openxmlformats.org/officeDocument/2006/relationships/header" Target="header1.xml"/><Relationship Id="rId172" Type="http://schemas.openxmlformats.org/officeDocument/2006/relationships/image" Target="media/image96.jpe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1.png"/><Relationship Id="rId109" Type="http://schemas.openxmlformats.org/officeDocument/2006/relationships/image" Target="media/image70.png"/><Relationship Id="rId34" Type="http://schemas.openxmlformats.org/officeDocument/2006/relationships/image" Target="media/image16.png"/><Relationship Id="rId50" Type="http://schemas.openxmlformats.org/officeDocument/2006/relationships/image" Target="media/image29.png"/><Relationship Id="rId55" Type="http://schemas.openxmlformats.org/officeDocument/2006/relationships/image" Target="media/image32.png"/><Relationship Id="rId76" Type="http://schemas.openxmlformats.org/officeDocument/2006/relationships/hyperlink" Target="https://www.ifec.org.hk/web/tc/other-resources/multimedia/video/animation-series.page?videoKey=compound-interest" TargetMode="External"/><Relationship Id="rId104" Type="http://schemas.openxmlformats.org/officeDocument/2006/relationships/hyperlink" Target="https://www.adcc.gov.hk/zh-cn/videos.html" TargetMode="External"/><Relationship Id="rId120" Type="http://schemas.openxmlformats.org/officeDocument/2006/relationships/image" Target="media/image76.jpeg"/><Relationship Id="rId125" Type="http://schemas.openxmlformats.org/officeDocument/2006/relationships/image" Target="media/image78.jpeg"/><Relationship Id="rId141" Type="http://schemas.openxmlformats.org/officeDocument/2006/relationships/image" Target="media/image88.png"/><Relationship Id="rId146" Type="http://schemas.openxmlformats.org/officeDocument/2006/relationships/image" Target="media/image92.svg"/><Relationship Id="rId167" Type="http://schemas.openxmlformats.org/officeDocument/2006/relationships/hyperlink" Target="https://www.cybersecurity.hk/tc/index.php" TargetMode="External"/><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image" Target="media/image60.png"/><Relationship Id="rId162" Type="http://schemas.openxmlformats.org/officeDocument/2006/relationships/hyperlink" Target="https://www.eeb.gov.hk/tc/top.html" TargetMode="External"/><Relationship Id="rId2" Type="http://schemas.openxmlformats.org/officeDocument/2006/relationships/numbering" Target="numbering.xml"/><Relationship Id="rId29" Type="http://schemas.openxmlformats.org/officeDocument/2006/relationships/diagramData" Target="diagrams/data1.xml"/><Relationship Id="rId24" Type="http://schemas.openxmlformats.org/officeDocument/2006/relationships/image" Target="media/image120.png"/><Relationship Id="rId40" Type="http://schemas.openxmlformats.org/officeDocument/2006/relationships/image" Target="media/image22.jpeg"/><Relationship Id="rId45" Type="http://schemas.openxmlformats.org/officeDocument/2006/relationships/image" Target="media/image25.png"/><Relationship Id="rId66" Type="http://schemas.openxmlformats.org/officeDocument/2006/relationships/image" Target="media/image41.png"/><Relationship Id="rId87" Type="http://schemas.openxmlformats.org/officeDocument/2006/relationships/image" Target="media/image58.jpeg"/><Relationship Id="rId110" Type="http://schemas.openxmlformats.org/officeDocument/2006/relationships/image" Target="media/image71.emf"/><Relationship Id="rId115" Type="http://schemas.openxmlformats.org/officeDocument/2006/relationships/hyperlink" Target="https://www.youtube.com/watch?v=aUwsIXvnjJQ" TargetMode="External"/><Relationship Id="rId131" Type="http://schemas.openxmlformats.org/officeDocument/2006/relationships/image" Target="media/image82.jpeg"/><Relationship Id="rId136" Type="http://schemas.openxmlformats.org/officeDocument/2006/relationships/hyperlink" Target="https://www.ip-kids.gov.hk/tc/home/index.html" TargetMode="External"/><Relationship Id="rId157" Type="http://schemas.openxmlformats.org/officeDocument/2006/relationships/hyperlink" Target="https://www.hkedcity.net/etv/resource/2028167627" TargetMode="External"/><Relationship Id="rId61" Type="http://schemas.openxmlformats.org/officeDocument/2006/relationships/image" Target="media/image36.png"/><Relationship Id="rId82" Type="http://schemas.openxmlformats.org/officeDocument/2006/relationships/image" Target="media/image54.png"/><Relationship Id="rId152" Type="http://schemas.openxmlformats.org/officeDocument/2006/relationships/hyperlink" Target="http://iknow.hkej.com/financeinfographics/" TargetMode="External"/><Relationship Id="rId173" Type="http://schemas.openxmlformats.org/officeDocument/2006/relationships/header" Target="header3.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diagramLayout" Target="diagrams/layout1.xml"/><Relationship Id="rId35" Type="http://schemas.openxmlformats.org/officeDocument/2006/relationships/image" Target="media/image17.png"/><Relationship Id="rId56" Type="http://schemas.openxmlformats.org/officeDocument/2006/relationships/image" Target="media/image33.png"/><Relationship Id="rId77" Type="http://schemas.openxmlformats.org/officeDocument/2006/relationships/image" Target="media/image49.jpeg"/><Relationship Id="rId105" Type="http://schemas.openxmlformats.org/officeDocument/2006/relationships/image" Target="media/image64.jpeg"/><Relationship Id="rId126" Type="http://schemas.openxmlformats.org/officeDocument/2006/relationships/image" Target="media/image79.jpeg"/><Relationship Id="rId147" Type="http://schemas.openxmlformats.org/officeDocument/2006/relationships/image" Target="media/image93.jpeg"/><Relationship Id="rId168" Type="http://schemas.openxmlformats.org/officeDocument/2006/relationships/hyperlink" Target="https://www.youtube.com/watch?v=aUwsIXvnjJQ" TargetMode="External"/><Relationship Id="rId8" Type="http://schemas.openxmlformats.org/officeDocument/2006/relationships/image" Target="media/image1.jpeg"/><Relationship Id="rId51" Type="http://schemas.openxmlformats.org/officeDocument/2006/relationships/hyperlink" Target="https://www.ifec.org.hk/web/tc/banking-and-credit/managing-debt/credit-reports.html" TargetMode="External"/><Relationship Id="rId72" Type="http://schemas.openxmlformats.org/officeDocument/2006/relationships/image" Target="media/image47.jpeg"/><Relationship Id="rId93" Type="http://schemas.openxmlformats.org/officeDocument/2006/relationships/hyperlink" Target="https://www.ifec.org.hk/web/tc/moneyessentials/scams/index.page" TargetMode="External"/><Relationship Id="rId121" Type="http://schemas.openxmlformats.org/officeDocument/2006/relationships/hyperlink" Target="https://www.ifec.org.hk/web/common/images/parent/tools-activities/learn-online-shopping-tc.png" TargetMode="External"/><Relationship Id="rId142" Type="http://schemas.openxmlformats.org/officeDocument/2006/relationships/image" Target="media/image89.png"/><Relationship Id="rId163" Type="http://schemas.openxmlformats.org/officeDocument/2006/relationships/hyperlink" Target="https://www.carboncalculator.gov.hk/tc" TargetMode="External"/><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26.png"/><Relationship Id="rId67" Type="http://schemas.openxmlformats.org/officeDocument/2006/relationships/image" Target="media/image42.png"/><Relationship Id="rId116" Type="http://schemas.openxmlformats.org/officeDocument/2006/relationships/hyperlink" Target="https://www.youtube.com/watch?v=aUwsIXvnjJQ" TargetMode="External"/><Relationship Id="rId137" Type="http://schemas.openxmlformats.org/officeDocument/2006/relationships/image" Target="media/image85.png"/><Relationship Id="rId158" Type="http://schemas.openxmlformats.org/officeDocument/2006/relationships/hyperlink" Target="https://www.hkedcity.net/etv/resource/2028167627" TargetMode="External"/><Relationship Id="rId20" Type="http://schemas.openxmlformats.org/officeDocument/2006/relationships/image" Target="media/image9.png"/><Relationship Id="rId41" Type="http://schemas.openxmlformats.org/officeDocument/2006/relationships/image" Target="https://i.pinimg.com/236x/82/fb/2e/82fb2e2003b6b394beeffc4efcdb17c1.jpg" TargetMode="External"/><Relationship Id="rId62" Type="http://schemas.openxmlformats.org/officeDocument/2006/relationships/image" Target="media/image37.png"/><Relationship Id="rId83" Type="http://schemas.openxmlformats.org/officeDocument/2006/relationships/image" Target="media/image55.png"/><Relationship Id="rId88" Type="http://schemas.openxmlformats.org/officeDocument/2006/relationships/hyperlink" Target="http://iknow.hkej.com/financeinfographics/" TargetMode="External"/><Relationship Id="rId111" Type="http://schemas.openxmlformats.org/officeDocument/2006/relationships/image" Target="media/image710.emf"/><Relationship Id="rId132" Type="http://schemas.openxmlformats.org/officeDocument/2006/relationships/hyperlink" Target="https://zh.wikipedia.org/wiki/%E8%91%97%E4%BD%9C%E6%AC%8A" TargetMode="External"/><Relationship Id="rId153" Type="http://schemas.openxmlformats.org/officeDocument/2006/relationships/hyperlink" Target="https://www.ipd.gov.hk/chi/home.htm" TargetMode="External"/><Relationship Id="rId174" Type="http://schemas.openxmlformats.org/officeDocument/2006/relationships/fontTable" Target="fontTable.xml"/></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C4E0054-1A87-48F2-A4B6-F3BC6F654C08}" type="doc">
      <dgm:prSet loTypeId="urn:microsoft.com/office/officeart/2005/8/layout/vList5" loCatId="list" qsTypeId="urn:microsoft.com/office/officeart/2005/8/quickstyle/simple1" qsCatId="simple" csTypeId="urn:microsoft.com/office/officeart/2005/8/colors/colorful4" csCatId="colorful" phldr="1"/>
      <dgm:spPr/>
      <dgm:t>
        <a:bodyPr/>
        <a:lstStyle/>
        <a:p>
          <a:endParaRPr lang="zh-TW" altLang="en-US"/>
        </a:p>
      </dgm:t>
    </dgm:pt>
    <dgm:pt modelId="{F493DFDF-E7E5-4531-ABD7-AC25A83A2BA2}">
      <dgm:prSet phldrT="[文字]" custT="1"/>
      <dgm:spPr/>
      <dgm:t>
        <a:bodyPr/>
        <a:lstStyle/>
        <a:p>
          <a:r>
            <a:rPr lang="en-US" altLang="zh-TW" sz="1400">
              <a:solidFill>
                <a:schemeClr val="tx1"/>
              </a:solidFill>
              <a:latin typeface="微軟正黑體" panose="020B0604030504040204" pitchFamily="34" charset="-120"/>
              <a:ea typeface="微軟正黑體" panose="020B0604030504040204" pitchFamily="34" charset="-120"/>
            </a:rPr>
            <a:t>Specific</a:t>
          </a:r>
        </a:p>
        <a:p>
          <a:r>
            <a:rPr lang="zh-TW" altLang="en-US" sz="1400">
              <a:solidFill>
                <a:schemeClr val="tx1"/>
              </a:solidFill>
              <a:latin typeface="微軟正黑體" panose="020B0604030504040204" pitchFamily="34" charset="-120"/>
              <a:ea typeface="微軟正黑體" panose="020B0604030504040204" pitchFamily="34" charset="-120"/>
            </a:rPr>
            <a:t>明确</a:t>
          </a:r>
        </a:p>
      </dgm:t>
    </dgm:pt>
    <dgm:pt modelId="{B13C3DB5-9DD9-4BFE-B02B-E8BC207CEB55}" type="parTrans" cxnId="{5F28D43F-292D-406B-B001-1FA7A69BF5FA}">
      <dgm:prSet/>
      <dgm:spPr/>
      <dgm:t>
        <a:bodyPr/>
        <a:lstStyle/>
        <a:p>
          <a:endParaRPr lang="zh-TW" altLang="en-US"/>
        </a:p>
      </dgm:t>
    </dgm:pt>
    <dgm:pt modelId="{7B1D70FD-25B8-432E-981C-CFF20B1D93A1}" type="sibTrans" cxnId="{5F28D43F-292D-406B-B001-1FA7A69BF5FA}">
      <dgm:prSet/>
      <dgm:spPr/>
      <dgm:t>
        <a:bodyPr/>
        <a:lstStyle/>
        <a:p>
          <a:endParaRPr lang="zh-TW" altLang="en-US"/>
        </a:p>
      </dgm:t>
    </dgm:pt>
    <dgm:pt modelId="{3DD17FD0-BB16-4B02-B9A4-E68568CDA0D2}">
      <dgm:prSet phldrT="[文字]" custT="1"/>
      <dgm:spPr/>
      <dgm:t>
        <a:bodyPr/>
        <a:lstStyle/>
        <a:p>
          <a:r>
            <a:rPr lang="zh-TW" altLang="en-US" sz="1400">
              <a:latin typeface="微軟正黑體" panose="020B0604030504040204" pitchFamily="34" charset="-120"/>
              <a:ea typeface="微軟正黑體" panose="020B0604030504040204" pitchFamily="34" charset="-120"/>
            </a:rPr>
            <a:t>清楚指出要达成什么事</a:t>
          </a:r>
        </a:p>
      </dgm:t>
    </dgm:pt>
    <dgm:pt modelId="{BD4F7FDE-0FAA-4557-9E3D-73361554DDB9}" type="parTrans" cxnId="{6E129CF9-853C-4E3A-96E7-03D17CA6CA63}">
      <dgm:prSet/>
      <dgm:spPr/>
      <dgm:t>
        <a:bodyPr/>
        <a:lstStyle/>
        <a:p>
          <a:endParaRPr lang="zh-TW" altLang="en-US"/>
        </a:p>
      </dgm:t>
    </dgm:pt>
    <dgm:pt modelId="{31F8FB85-5C8D-49AA-B1EC-0BCF0C3362FF}" type="sibTrans" cxnId="{6E129CF9-853C-4E3A-96E7-03D17CA6CA63}">
      <dgm:prSet/>
      <dgm:spPr/>
      <dgm:t>
        <a:bodyPr/>
        <a:lstStyle/>
        <a:p>
          <a:endParaRPr lang="zh-TW" altLang="en-US"/>
        </a:p>
      </dgm:t>
    </dgm:pt>
    <dgm:pt modelId="{77286465-9323-45DF-9CE9-4F71613EBBEA}">
      <dgm:prSet phldrT="[文字]" custT="1"/>
      <dgm:spPr/>
      <dgm:t>
        <a:bodyPr/>
        <a:lstStyle/>
        <a:p>
          <a:r>
            <a:rPr lang="en-US" altLang="zh-TW" sz="1400">
              <a:solidFill>
                <a:schemeClr val="tx1"/>
              </a:solidFill>
            </a:rPr>
            <a:t>Measurable</a:t>
          </a:r>
        </a:p>
        <a:p>
          <a:r>
            <a:rPr lang="zh-TW" altLang="en-US" sz="1400">
              <a:solidFill>
                <a:schemeClr val="tx1"/>
              </a:solidFill>
              <a:latin typeface="微軟正黑體" panose="020B0604030504040204" pitchFamily="34" charset="-120"/>
              <a:ea typeface="微軟正黑體" panose="020B0604030504040204" pitchFamily="34" charset="-120"/>
            </a:rPr>
            <a:t>可量度</a:t>
          </a:r>
        </a:p>
      </dgm:t>
    </dgm:pt>
    <dgm:pt modelId="{DF986E3A-DE93-49B8-8D12-F1A8BDBFC487}" type="parTrans" cxnId="{85D974B3-1647-4278-9C9E-D00C5387A209}">
      <dgm:prSet/>
      <dgm:spPr/>
      <dgm:t>
        <a:bodyPr/>
        <a:lstStyle/>
        <a:p>
          <a:endParaRPr lang="zh-TW" altLang="en-US"/>
        </a:p>
      </dgm:t>
    </dgm:pt>
    <dgm:pt modelId="{3800DA76-E30B-4F00-829D-E298290F0EA0}" type="sibTrans" cxnId="{85D974B3-1647-4278-9C9E-D00C5387A209}">
      <dgm:prSet/>
      <dgm:spPr/>
      <dgm:t>
        <a:bodyPr/>
        <a:lstStyle/>
        <a:p>
          <a:endParaRPr lang="zh-TW" altLang="en-US"/>
        </a:p>
      </dgm:t>
    </dgm:pt>
    <dgm:pt modelId="{71C18411-E1D3-4448-B97B-8CFF2B9B02C1}">
      <dgm:prSet phldrT="[文字]" custT="1"/>
      <dgm:spPr/>
      <dgm:t>
        <a:bodyPr/>
        <a:lstStyle/>
        <a:p>
          <a:r>
            <a:rPr lang="zh-TW" altLang="en-US" sz="1400">
              <a:latin typeface="微軟正黑體" panose="020B0604030504040204" pitchFamily="34" charset="-120"/>
              <a:ea typeface="微軟正黑體" panose="020B0604030504040204" pitchFamily="34" charset="-120"/>
            </a:rPr>
            <a:t>知道要多少时间达成</a:t>
          </a:r>
        </a:p>
      </dgm:t>
    </dgm:pt>
    <dgm:pt modelId="{460EC0EA-CF35-4868-B697-E6E20269B152}" type="parTrans" cxnId="{204793E9-53BA-4471-91F7-7D3E6A37A577}">
      <dgm:prSet/>
      <dgm:spPr/>
      <dgm:t>
        <a:bodyPr/>
        <a:lstStyle/>
        <a:p>
          <a:endParaRPr lang="zh-TW" altLang="en-US"/>
        </a:p>
      </dgm:t>
    </dgm:pt>
    <dgm:pt modelId="{8A25CF80-27BC-45D6-A642-15F3A3114EEE}" type="sibTrans" cxnId="{204793E9-53BA-4471-91F7-7D3E6A37A577}">
      <dgm:prSet/>
      <dgm:spPr/>
      <dgm:t>
        <a:bodyPr/>
        <a:lstStyle/>
        <a:p>
          <a:endParaRPr lang="zh-TW" altLang="en-US"/>
        </a:p>
      </dgm:t>
    </dgm:pt>
    <dgm:pt modelId="{C93C09CA-863E-4446-B620-F2049AF0EAC2}">
      <dgm:prSet phldrT="[文字]" custT="1"/>
      <dgm:spPr/>
      <dgm:t>
        <a:bodyPr/>
        <a:lstStyle/>
        <a:p>
          <a:r>
            <a:rPr lang="en-US" altLang="zh-TW" sz="1400">
              <a:solidFill>
                <a:schemeClr val="tx1"/>
              </a:solidFill>
            </a:rPr>
            <a:t>Achievable</a:t>
          </a:r>
        </a:p>
        <a:p>
          <a:r>
            <a:rPr lang="zh-TW" altLang="en-US" sz="1400">
              <a:solidFill>
                <a:schemeClr val="tx1"/>
              </a:solidFill>
              <a:latin typeface="微軟正黑體" panose="020B0604030504040204" pitchFamily="34" charset="-120"/>
              <a:ea typeface="微軟正黑體" panose="020B0604030504040204" pitchFamily="34" charset="-120"/>
            </a:rPr>
            <a:t>可达到</a:t>
          </a:r>
        </a:p>
      </dgm:t>
    </dgm:pt>
    <dgm:pt modelId="{EFE13735-DDBE-4757-A594-3F42F2F28FEF}" type="parTrans" cxnId="{7C6901F3-2C2E-4FBD-847B-85B04533E95A}">
      <dgm:prSet/>
      <dgm:spPr/>
      <dgm:t>
        <a:bodyPr/>
        <a:lstStyle/>
        <a:p>
          <a:endParaRPr lang="zh-TW" altLang="en-US"/>
        </a:p>
      </dgm:t>
    </dgm:pt>
    <dgm:pt modelId="{AF2759BA-A579-4A38-B4A1-A5DC0A0DB680}" type="sibTrans" cxnId="{7C6901F3-2C2E-4FBD-847B-85B04533E95A}">
      <dgm:prSet/>
      <dgm:spPr/>
      <dgm:t>
        <a:bodyPr/>
        <a:lstStyle/>
        <a:p>
          <a:endParaRPr lang="zh-TW" altLang="en-US"/>
        </a:p>
      </dgm:t>
    </dgm:pt>
    <dgm:pt modelId="{0C71A98D-5EC5-4ED9-8875-10C411901214}">
      <dgm:prSet phldrT="[文字]" custT="1"/>
      <dgm:spPr/>
      <dgm:t>
        <a:bodyPr/>
        <a:lstStyle/>
        <a:p>
          <a:r>
            <a:rPr lang="zh-TW" altLang="en-US" sz="1400">
              <a:latin typeface="微軟正黑體" panose="020B0604030504040204" pitchFamily="34" charset="-120"/>
              <a:ea typeface="微軟正黑體" panose="020B0604030504040204" pitchFamily="34" charset="-120"/>
            </a:rPr>
            <a:t>应订于可实现的水平</a:t>
          </a:r>
        </a:p>
      </dgm:t>
    </dgm:pt>
    <dgm:pt modelId="{1795E4D5-2C41-4A9C-8A53-14F528BA280A}" type="parTrans" cxnId="{7FDB1D97-41E1-4324-9C54-51ECDCC0FAFB}">
      <dgm:prSet/>
      <dgm:spPr/>
      <dgm:t>
        <a:bodyPr/>
        <a:lstStyle/>
        <a:p>
          <a:endParaRPr lang="zh-TW" altLang="en-US"/>
        </a:p>
      </dgm:t>
    </dgm:pt>
    <dgm:pt modelId="{A1CA5F35-DE7E-4927-9F14-499E6A2FA188}" type="sibTrans" cxnId="{7FDB1D97-41E1-4324-9C54-51ECDCC0FAFB}">
      <dgm:prSet/>
      <dgm:spPr/>
      <dgm:t>
        <a:bodyPr/>
        <a:lstStyle/>
        <a:p>
          <a:endParaRPr lang="zh-TW" altLang="en-US"/>
        </a:p>
      </dgm:t>
    </dgm:pt>
    <dgm:pt modelId="{29EA13F9-92A7-4D23-98BC-C4C97C2A0216}">
      <dgm:prSet phldrT="[文字]"/>
      <dgm:spPr/>
      <dgm:t>
        <a:bodyPr/>
        <a:lstStyle/>
        <a:p>
          <a:endParaRPr lang="zh-TW" altLang="en-US" sz="1000"/>
        </a:p>
      </dgm:t>
    </dgm:pt>
    <dgm:pt modelId="{40DB2DBC-3F2F-4E42-92F6-AFB5F47206C9}" type="parTrans" cxnId="{18FA0DEE-D64E-4AD1-818B-8E6F2120B2CE}">
      <dgm:prSet/>
      <dgm:spPr/>
      <dgm:t>
        <a:bodyPr/>
        <a:lstStyle/>
        <a:p>
          <a:endParaRPr lang="zh-TW" altLang="en-US"/>
        </a:p>
      </dgm:t>
    </dgm:pt>
    <dgm:pt modelId="{5DF5E1E3-2BF9-49CB-ACB1-EDB76D08C8FE}" type="sibTrans" cxnId="{18FA0DEE-D64E-4AD1-818B-8E6F2120B2CE}">
      <dgm:prSet/>
      <dgm:spPr/>
      <dgm:t>
        <a:bodyPr/>
        <a:lstStyle/>
        <a:p>
          <a:endParaRPr lang="zh-TW" altLang="en-US"/>
        </a:p>
      </dgm:t>
    </dgm:pt>
    <dgm:pt modelId="{34DD013B-CCB5-4BBF-9A17-922D793D4B1B}">
      <dgm:prSet custT="1"/>
      <dgm:spPr/>
      <dgm:t>
        <a:bodyPr/>
        <a:lstStyle/>
        <a:p>
          <a:r>
            <a:rPr lang="en-US" altLang="zh-TW" sz="1400">
              <a:solidFill>
                <a:schemeClr val="tx1"/>
              </a:solidFill>
            </a:rPr>
            <a:t>Realistic</a:t>
          </a:r>
        </a:p>
        <a:p>
          <a:r>
            <a:rPr lang="zh-TW" altLang="en-US" sz="1400">
              <a:solidFill>
                <a:schemeClr val="tx1"/>
              </a:solidFill>
              <a:latin typeface="微軟正黑體" panose="020B0604030504040204" pitchFamily="34" charset="-120"/>
              <a:ea typeface="微軟正黑體" panose="020B0604030504040204" pitchFamily="34" charset="-120"/>
            </a:rPr>
            <a:t>实际</a:t>
          </a:r>
        </a:p>
      </dgm:t>
    </dgm:pt>
    <dgm:pt modelId="{0DA35289-EB92-4073-B4A7-6A93C446C0B8}" type="parTrans" cxnId="{9787F5BE-FC64-416F-9CFB-841087DA8852}">
      <dgm:prSet/>
      <dgm:spPr/>
      <dgm:t>
        <a:bodyPr/>
        <a:lstStyle/>
        <a:p>
          <a:endParaRPr lang="zh-TW" altLang="en-US"/>
        </a:p>
      </dgm:t>
    </dgm:pt>
    <dgm:pt modelId="{287B2F06-E0FF-452B-A299-1C43998FFEBF}" type="sibTrans" cxnId="{9787F5BE-FC64-416F-9CFB-841087DA8852}">
      <dgm:prSet/>
      <dgm:spPr/>
      <dgm:t>
        <a:bodyPr/>
        <a:lstStyle/>
        <a:p>
          <a:endParaRPr lang="zh-TW" altLang="en-US"/>
        </a:p>
      </dgm:t>
    </dgm:pt>
    <dgm:pt modelId="{C6C45625-6CBA-4CD2-8929-8C812AD44F6D}">
      <dgm:prSet custT="1"/>
      <dgm:spPr/>
      <dgm:t>
        <a:bodyPr/>
        <a:lstStyle/>
        <a:p>
          <a:r>
            <a:rPr lang="en-US" altLang="zh-TW" sz="1400">
              <a:solidFill>
                <a:schemeClr val="tx1"/>
              </a:solidFill>
            </a:rPr>
            <a:t>Time-related</a:t>
          </a:r>
        </a:p>
        <a:p>
          <a:r>
            <a:rPr lang="zh-TW" altLang="en-US" sz="1400">
              <a:solidFill>
                <a:schemeClr val="tx1"/>
              </a:solidFill>
              <a:latin typeface="微軟正黑體" panose="020B0604030504040204" pitchFamily="34" charset="-120"/>
              <a:ea typeface="微軟正黑體" panose="020B0604030504040204" pitchFamily="34" charset="-120"/>
            </a:rPr>
            <a:t>有明确时间</a:t>
          </a:r>
        </a:p>
      </dgm:t>
    </dgm:pt>
    <dgm:pt modelId="{AC5D6017-6D17-42AE-A5AE-65F82008ADA3}" type="parTrans" cxnId="{0039874D-4321-45FD-91E7-DCD2A623F6AC}">
      <dgm:prSet/>
      <dgm:spPr/>
      <dgm:t>
        <a:bodyPr/>
        <a:lstStyle/>
        <a:p>
          <a:endParaRPr lang="zh-TW" altLang="en-US"/>
        </a:p>
      </dgm:t>
    </dgm:pt>
    <dgm:pt modelId="{1505163A-7EDB-474C-ACC8-BCE61139FBDB}" type="sibTrans" cxnId="{0039874D-4321-45FD-91E7-DCD2A623F6AC}">
      <dgm:prSet/>
      <dgm:spPr/>
      <dgm:t>
        <a:bodyPr/>
        <a:lstStyle/>
        <a:p>
          <a:endParaRPr lang="zh-TW" altLang="en-US"/>
        </a:p>
      </dgm:t>
    </dgm:pt>
    <dgm:pt modelId="{35636362-AE50-409B-B10E-A8EDD4CBA96A}">
      <dgm:prSet phldrT="[文字]"/>
      <dgm:spPr/>
      <dgm:t>
        <a:bodyPr/>
        <a:lstStyle/>
        <a:p>
          <a:endParaRPr lang="zh-TW" altLang="en-US" sz="1000"/>
        </a:p>
      </dgm:t>
    </dgm:pt>
    <dgm:pt modelId="{28868372-914B-4922-8FCE-939CFD582546}" type="parTrans" cxnId="{53EE0F6E-3A22-41BC-91D4-7042D0C2A5FF}">
      <dgm:prSet/>
      <dgm:spPr/>
      <dgm:t>
        <a:bodyPr/>
        <a:lstStyle/>
        <a:p>
          <a:endParaRPr lang="zh-TW" altLang="en-US"/>
        </a:p>
      </dgm:t>
    </dgm:pt>
    <dgm:pt modelId="{D6C181A7-DAE7-43BF-BA6A-AB417ECA8DEF}" type="sibTrans" cxnId="{53EE0F6E-3A22-41BC-91D4-7042D0C2A5FF}">
      <dgm:prSet/>
      <dgm:spPr/>
      <dgm:t>
        <a:bodyPr/>
        <a:lstStyle/>
        <a:p>
          <a:endParaRPr lang="zh-TW" altLang="en-US"/>
        </a:p>
      </dgm:t>
    </dgm:pt>
    <dgm:pt modelId="{51E54F8F-C85F-43E8-9CBC-60378226629C}">
      <dgm:prSet custT="1"/>
      <dgm:spPr/>
      <dgm:t>
        <a:bodyPr/>
        <a:lstStyle/>
        <a:p>
          <a:r>
            <a:rPr lang="zh-TW" altLang="en-US" sz="1400">
              <a:latin typeface="微軟正黑體" panose="020B0604030504040204" pitchFamily="34" charset="-120"/>
              <a:ea typeface="微軟正黑體" panose="020B0604030504040204" pitchFamily="34" charset="-120"/>
            </a:rPr>
            <a:t>符合你的实际需要</a:t>
          </a:r>
        </a:p>
      </dgm:t>
    </dgm:pt>
    <dgm:pt modelId="{1A222BF7-D7F5-4208-8709-7E1FFED5FF68}" type="parTrans" cxnId="{C8CDBAA9-CD60-451A-8F0E-1C368BD7C836}">
      <dgm:prSet/>
      <dgm:spPr/>
      <dgm:t>
        <a:bodyPr/>
        <a:lstStyle/>
        <a:p>
          <a:endParaRPr lang="zh-TW" altLang="en-US"/>
        </a:p>
      </dgm:t>
    </dgm:pt>
    <dgm:pt modelId="{044AD222-3159-45B9-BFEE-E65FB734439C}" type="sibTrans" cxnId="{C8CDBAA9-CD60-451A-8F0E-1C368BD7C836}">
      <dgm:prSet/>
      <dgm:spPr/>
      <dgm:t>
        <a:bodyPr/>
        <a:lstStyle/>
        <a:p>
          <a:endParaRPr lang="zh-TW" altLang="en-US"/>
        </a:p>
      </dgm:t>
    </dgm:pt>
    <dgm:pt modelId="{E412C4F0-2B0B-4832-B640-237FB242617A}">
      <dgm:prSet custT="1"/>
      <dgm:spPr/>
      <dgm:t>
        <a:bodyPr/>
        <a:lstStyle/>
        <a:p>
          <a:r>
            <a:rPr lang="zh-TW" altLang="en-US" sz="1400">
              <a:latin typeface="微軟正黑體" panose="020B0604030504040204" pitchFamily="34" charset="-120"/>
              <a:ea typeface="微軟正黑體" panose="020B0604030504040204" pitchFamily="34" charset="-120"/>
            </a:rPr>
            <a:t>有完成时限</a:t>
          </a:r>
        </a:p>
      </dgm:t>
    </dgm:pt>
    <dgm:pt modelId="{87815ABC-4B13-4A12-9297-FD7790E9652A}" type="parTrans" cxnId="{95562BF2-2233-463C-A54F-7EA0FA9B00BA}">
      <dgm:prSet/>
      <dgm:spPr/>
      <dgm:t>
        <a:bodyPr/>
        <a:lstStyle/>
        <a:p>
          <a:endParaRPr lang="zh-TW" altLang="en-US"/>
        </a:p>
      </dgm:t>
    </dgm:pt>
    <dgm:pt modelId="{3F11415B-94D2-47B2-AE8E-E0A6F1549859}" type="sibTrans" cxnId="{95562BF2-2233-463C-A54F-7EA0FA9B00BA}">
      <dgm:prSet/>
      <dgm:spPr/>
      <dgm:t>
        <a:bodyPr/>
        <a:lstStyle/>
        <a:p>
          <a:endParaRPr lang="zh-TW" altLang="en-US"/>
        </a:p>
      </dgm:t>
    </dgm:pt>
    <dgm:pt modelId="{BB8FB0ED-D7D5-4E56-ACB0-4146A4D940C7}" type="pres">
      <dgm:prSet presAssocID="{0C4E0054-1A87-48F2-A4B6-F3BC6F654C08}" presName="Name0" presStyleCnt="0">
        <dgm:presLayoutVars>
          <dgm:dir/>
          <dgm:animLvl val="lvl"/>
          <dgm:resizeHandles val="exact"/>
        </dgm:presLayoutVars>
      </dgm:prSet>
      <dgm:spPr/>
    </dgm:pt>
    <dgm:pt modelId="{318AE996-E2D7-40C2-B4A5-03EC72133EE2}" type="pres">
      <dgm:prSet presAssocID="{F493DFDF-E7E5-4531-ABD7-AC25A83A2BA2}" presName="linNode" presStyleCnt="0"/>
      <dgm:spPr/>
    </dgm:pt>
    <dgm:pt modelId="{8A2F25F1-D382-411B-89D2-C9C0709D7FF6}" type="pres">
      <dgm:prSet presAssocID="{F493DFDF-E7E5-4531-ABD7-AC25A83A2BA2}" presName="parentText" presStyleLbl="node1" presStyleIdx="0" presStyleCnt="5">
        <dgm:presLayoutVars>
          <dgm:chMax val="1"/>
          <dgm:bulletEnabled val="1"/>
        </dgm:presLayoutVars>
      </dgm:prSet>
      <dgm:spPr/>
    </dgm:pt>
    <dgm:pt modelId="{C267F9C2-1C42-48EC-9F09-F6EA4D144E8E}" type="pres">
      <dgm:prSet presAssocID="{F493DFDF-E7E5-4531-ABD7-AC25A83A2BA2}" presName="descendantText" presStyleLbl="alignAccFollowNode1" presStyleIdx="0" presStyleCnt="5" custLinFactNeighborX="-1204" custLinFactNeighborY="3223">
        <dgm:presLayoutVars>
          <dgm:bulletEnabled val="1"/>
        </dgm:presLayoutVars>
      </dgm:prSet>
      <dgm:spPr/>
    </dgm:pt>
    <dgm:pt modelId="{40D7126A-8845-4D80-A593-7754799F37AB}" type="pres">
      <dgm:prSet presAssocID="{7B1D70FD-25B8-432E-981C-CFF20B1D93A1}" presName="sp" presStyleCnt="0"/>
      <dgm:spPr/>
    </dgm:pt>
    <dgm:pt modelId="{FDB4FDA3-A63D-4619-B2CB-44B5634CCF61}" type="pres">
      <dgm:prSet presAssocID="{77286465-9323-45DF-9CE9-4F71613EBBEA}" presName="linNode" presStyleCnt="0"/>
      <dgm:spPr/>
    </dgm:pt>
    <dgm:pt modelId="{1FC74D00-9557-4D7A-A077-D45DB9C18F66}" type="pres">
      <dgm:prSet presAssocID="{77286465-9323-45DF-9CE9-4F71613EBBEA}" presName="parentText" presStyleLbl="node1" presStyleIdx="1" presStyleCnt="5">
        <dgm:presLayoutVars>
          <dgm:chMax val="1"/>
          <dgm:bulletEnabled val="1"/>
        </dgm:presLayoutVars>
      </dgm:prSet>
      <dgm:spPr/>
    </dgm:pt>
    <dgm:pt modelId="{B55CCCE4-9062-4752-B95A-03A6E6B2D699}" type="pres">
      <dgm:prSet presAssocID="{77286465-9323-45DF-9CE9-4F71613EBBEA}" presName="descendantText" presStyleLbl="alignAccFollowNode1" presStyleIdx="1" presStyleCnt="5">
        <dgm:presLayoutVars>
          <dgm:bulletEnabled val="1"/>
        </dgm:presLayoutVars>
      </dgm:prSet>
      <dgm:spPr/>
    </dgm:pt>
    <dgm:pt modelId="{A5EA7C25-0ED0-4192-8BA5-717F893AF749}" type="pres">
      <dgm:prSet presAssocID="{3800DA76-E30B-4F00-829D-E298290F0EA0}" presName="sp" presStyleCnt="0"/>
      <dgm:spPr/>
    </dgm:pt>
    <dgm:pt modelId="{201CD76A-904C-4C8A-845C-8DC59CD7E92E}" type="pres">
      <dgm:prSet presAssocID="{C93C09CA-863E-4446-B620-F2049AF0EAC2}" presName="linNode" presStyleCnt="0"/>
      <dgm:spPr/>
    </dgm:pt>
    <dgm:pt modelId="{125D4B39-A184-459D-B739-BDB47206B0CF}" type="pres">
      <dgm:prSet presAssocID="{C93C09CA-863E-4446-B620-F2049AF0EAC2}" presName="parentText" presStyleLbl="node1" presStyleIdx="2" presStyleCnt="5">
        <dgm:presLayoutVars>
          <dgm:chMax val="1"/>
          <dgm:bulletEnabled val="1"/>
        </dgm:presLayoutVars>
      </dgm:prSet>
      <dgm:spPr/>
    </dgm:pt>
    <dgm:pt modelId="{840E541E-71D1-418F-B061-6C3EE0C4312A}" type="pres">
      <dgm:prSet presAssocID="{C93C09CA-863E-4446-B620-F2049AF0EAC2}" presName="descendantText" presStyleLbl="alignAccFollowNode1" presStyleIdx="2" presStyleCnt="5">
        <dgm:presLayoutVars>
          <dgm:bulletEnabled val="1"/>
        </dgm:presLayoutVars>
      </dgm:prSet>
      <dgm:spPr/>
    </dgm:pt>
    <dgm:pt modelId="{C1417737-E53D-4247-9993-0F0927C20D0F}" type="pres">
      <dgm:prSet presAssocID="{AF2759BA-A579-4A38-B4A1-A5DC0A0DB680}" presName="sp" presStyleCnt="0"/>
      <dgm:spPr/>
    </dgm:pt>
    <dgm:pt modelId="{398E9C24-4ED8-41E5-A0A6-2814324394BF}" type="pres">
      <dgm:prSet presAssocID="{34DD013B-CCB5-4BBF-9A17-922D793D4B1B}" presName="linNode" presStyleCnt="0"/>
      <dgm:spPr/>
    </dgm:pt>
    <dgm:pt modelId="{C364FE47-A3F2-4D13-B154-B410340C14E0}" type="pres">
      <dgm:prSet presAssocID="{34DD013B-CCB5-4BBF-9A17-922D793D4B1B}" presName="parentText" presStyleLbl="node1" presStyleIdx="3" presStyleCnt="5">
        <dgm:presLayoutVars>
          <dgm:chMax val="1"/>
          <dgm:bulletEnabled val="1"/>
        </dgm:presLayoutVars>
      </dgm:prSet>
      <dgm:spPr/>
    </dgm:pt>
    <dgm:pt modelId="{FC4E3B0D-4882-44D5-808E-456EF8BD952A}" type="pres">
      <dgm:prSet presAssocID="{34DD013B-CCB5-4BBF-9A17-922D793D4B1B}" presName="descendantText" presStyleLbl="alignAccFollowNode1" presStyleIdx="3" presStyleCnt="5">
        <dgm:presLayoutVars>
          <dgm:bulletEnabled val="1"/>
        </dgm:presLayoutVars>
      </dgm:prSet>
      <dgm:spPr/>
    </dgm:pt>
    <dgm:pt modelId="{DA4D5A0F-CB0C-4EEA-81D4-1F72BDA1B3C6}" type="pres">
      <dgm:prSet presAssocID="{287B2F06-E0FF-452B-A299-1C43998FFEBF}" presName="sp" presStyleCnt="0"/>
      <dgm:spPr/>
    </dgm:pt>
    <dgm:pt modelId="{C87DE593-D3A1-4FA2-9B7E-B51D2429D1FF}" type="pres">
      <dgm:prSet presAssocID="{C6C45625-6CBA-4CD2-8929-8C812AD44F6D}" presName="linNode" presStyleCnt="0"/>
      <dgm:spPr/>
    </dgm:pt>
    <dgm:pt modelId="{05D788F2-79E4-4DC7-A9D3-33B9ECD653E7}" type="pres">
      <dgm:prSet presAssocID="{C6C45625-6CBA-4CD2-8929-8C812AD44F6D}" presName="parentText" presStyleLbl="node1" presStyleIdx="4" presStyleCnt="5">
        <dgm:presLayoutVars>
          <dgm:chMax val="1"/>
          <dgm:bulletEnabled val="1"/>
        </dgm:presLayoutVars>
      </dgm:prSet>
      <dgm:spPr/>
    </dgm:pt>
    <dgm:pt modelId="{3E527AAE-444B-4FD6-B7AD-08F4E1851C9E}" type="pres">
      <dgm:prSet presAssocID="{C6C45625-6CBA-4CD2-8929-8C812AD44F6D}" presName="descendantText" presStyleLbl="alignAccFollowNode1" presStyleIdx="4" presStyleCnt="5">
        <dgm:presLayoutVars>
          <dgm:bulletEnabled val="1"/>
        </dgm:presLayoutVars>
      </dgm:prSet>
      <dgm:spPr/>
    </dgm:pt>
  </dgm:ptLst>
  <dgm:cxnLst>
    <dgm:cxn modelId="{5F59E00B-0A55-42BA-9100-BD7E8897EE99}" type="presOf" srcId="{F493DFDF-E7E5-4531-ABD7-AC25A83A2BA2}" destId="{8A2F25F1-D382-411B-89D2-C9C0709D7FF6}" srcOrd="0" destOrd="0" presId="urn:microsoft.com/office/officeart/2005/8/layout/vList5"/>
    <dgm:cxn modelId="{CBEE0214-3A6E-4453-87FB-87B24B7E3694}" type="presOf" srcId="{C93C09CA-863E-4446-B620-F2049AF0EAC2}" destId="{125D4B39-A184-459D-B739-BDB47206B0CF}" srcOrd="0" destOrd="0" presId="urn:microsoft.com/office/officeart/2005/8/layout/vList5"/>
    <dgm:cxn modelId="{05D82B3A-8B6B-4EE5-B2F2-BCA9318C5B8B}" type="presOf" srcId="{51E54F8F-C85F-43E8-9CBC-60378226629C}" destId="{FC4E3B0D-4882-44D5-808E-456EF8BD952A}" srcOrd="0" destOrd="0" presId="urn:microsoft.com/office/officeart/2005/8/layout/vList5"/>
    <dgm:cxn modelId="{5F28D43F-292D-406B-B001-1FA7A69BF5FA}" srcId="{0C4E0054-1A87-48F2-A4B6-F3BC6F654C08}" destId="{F493DFDF-E7E5-4531-ABD7-AC25A83A2BA2}" srcOrd="0" destOrd="0" parTransId="{B13C3DB5-9DD9-4BFE-B02B-E8BC207CEB55}" sibTransId="{7B1D70FD-25B8-432E-981C-CFF20B1D93A1}"/>
    <dgm:cxn modelId="{30FD8D43-7271-4ADC-9CAB-56B2042AA980}" type="presOf" srcId="{E412C4F0-2B0B-4832-B640-237FB242617A}" destId="{3E527AAE-444B-4FD6-B7AD-08F4E1851C9E}" srcOrd="0" destOrd="0" presId="urn:microsoft.com/office/officeart/2005/8/layout/vList5"/>
    <dgm:cxn modelId="{9AA0834B-6281-44B0-8773-2D8EA6DE36D7}" type="presOf" srcId="{0C71A98D-5EC5-4ED9-8875-10C411901214}" destId="{840E541E-71D1-418F-B061-6C3EE0C4312A}" srcOrd="0" destOrd="0" presId="urn:microsoft.com/office/officeart/2005/8/layout/vList5"/>
    <dgm:cxn modelId="{0039874D-4321-45FD-91E7-DCD2A623F6AC}" srcId="{0C4E0054-1A87-48F2-A4B6-F3BC6F654C08}" destId="{C6C45625-6CBA-4CD2-8929-8C812AD44F6D}" srcOrd="4" destOrd="0" parTransId="{AC5D6017-6D17-42AE-A5AE-65F82008ADA3}" sibTransId="{1505163A-7EDB-474C-ACC8-BCE61139FBDB}"/>
    <dgm:cxn modelId="{53EE0F6E-3A22-41BC-91D4-7042D0C2A5FF}" srcId="{C93C09CA-863E-4446-B620-F2049AF0EAC2}" destId="{35636362-AE50-409B-B10E-A8EDD4CBA96A}" srcOrd="1" destOrd="0" parTransId="{28868372-914B-4922-8FCE-939CFD582546}" sibTransId="{D6C181A7-DAE7-43BF-BA6A-AB417ECA8DEF}"/>
    <dgm:cxn modelId="{EF6D3780-D425-4C2F-92C6-0F8DC0C7E568}" type="presOf" srcId="{77286465-9323-45DF-9CE9-4F71613EBBEA}" destId="{1FC74D00-9557-4D7A-A077-D45DB9C18F66}" srcOrd="0" destOrd="0" presId="urn:microsoft.com/office/officeart/2005/8/layout/vList5"/>
    <dgm:cxn modelId="{35CFBD95-B031-4C0B-9885-9B3CE573BB70}" type="presOf" srcId="{34DD013B-CCB5-4BBF-9A17-922D793D4B1B}" destId="{C364FE47-A3F2-4D13-B154-B410340C14E0}" srcOrd="0" destOrd="0" presId="urn:microsoft.com/office/officeart/2005/8/layout/vList5"/>
    <dgm:cxn modelId="{7FDB1D97-41E1-4324-9C54-51ECDCC0FAFB}" srcId="{C93C09CA-863E-4446-B620-F2049AF0EAC2}" destId="{0C71A98D-5EC5-4ED9-8875-10C411901214}" srcOrd="0" destOrd="0" parTransId="{1795E4D5-2C41-4A9C-8A53-14F528BA280A}" sibTransId="{A1CA5F35-DE7E-4927-9F14-499E6A2FA188}"/>
    <dgm:cxn modelId="{C8CDBAA9-CD60-451A-8F0E-1C368BD7C836}" srcId="{34DD013B-CCB5-4BBF-9A17-922D793D4B1B}" destId="{51E54F8F-C85F-43E8-9CBC-60378226629C}" srcOrd="0" destOrd="0" parTransId="{1A222BF7-D7F5-4208-8709-7E1FFED5FF68}" sibTransId="{044AD222-3159-45B9-BFEE-E65FB734439C}"/>
    <dgm:cxn modelId="{ED7B7BAC-883F-4AFD-9C6E-F015234BD4A6}" type="presOf" srcId="{0C4E0054-1A87-48F2-A4B6-F3BC6F654C08}" destId="{BB8FB0ED-D7D5-4E56-ACB0-4146A4D940C7}" srcOrd="0" destOrd="0" presId="urn:microsoft.com/office/officeart/2005/8/layout/vList5"/>
    <dgm:cxn modelId="{85D974B3-1647-4278-9C9E-D00C5387A209}" srcId="{0C4E0054-1A87-48F2-A4B6-F3BC6F654C08}" destId="{77286465-9323-45DF-9CE9-4F71613EBBEA}" srcOrd="1" destOrd="0" parTransId="{DF986E3A-DE93-49B8-8D12-F1A8BDBFC487}" sibTransId="{3800DA76-E30B-4F00-829D-E298290F0EA0}"/>
    <dgm:cxn modelId="{9787F5BE-FC64-416F-9CFB-841087DA8852}" srcId="{0C4E0054-1A87-48F2-A4B6-F3BC6F654C08}" destId="{34DD013B-CCB5-4BBF-9A17-922D793D4B1B}" srcOrd="3" destOrd="0" parTransId="{0DA35289-EB92-4073-B4A7-6A93C446C0B8}" sibTransId="{287B2F06-E0FF-452B-A299-1C43998FFEBF}"/>
    <dgm:cxn modelId="{2F6B3DC6-88D4-40FC-9456-2236612733CF}" type="presOf" srcId="{29EA13F9-92A7-4D23-98BC-C4C97C2A0216}" destId="{B55CCCE4-9062-4752-B95A-03A6E6B2D699}" srcOrd="0" destOrd="1" presId="urn:microsoft.com/office/officeart/2005/8/layout/vList5"/>
    <dgm:cxn modelId="{EA97D9E8-BE12-41E4-86E0-77AA6B4F03F4}" type="presOf" srcId="{3DD17FD0-BB16-4B02-B9A4-E68568CDA0D2}" destId="{C267F9C2-1C42-48EC-9F09-F6EA4D144E8E}" srcOrd="0" destOrd="0" presId="urn:microsoft.com/office/officeart/2005/8/layout/vList5"/>
    <dgm:cxn modelId="{204793E9-53BA-4471-91F7-7D3E6A37A577}" srcId="{77286465-9323-45DF-9CE9-4F71613EBBEA}" destId="{71C18411-E1D3-4448-B97B-8CFF2B9B02C1}" srcOrd="0" destOrd="0" parTransId="{460EC0EA-CF35-4868-B697-E6E20269B152}" sibTransId="{8A25CF80-27BC-45D6-A642-15F3A3114EEE}"/>
    <dgm:cxn modelId="{82A82FEB-F17E-4E2F-8AF2-957C1D47DB3C}" type="presOf" srcId="{71C18411-E1D3-4448-B97B-8CFF2B9B02C1}" destId="{B55CCCE4-9062-4752-B95A-03A6E6B2D699}" srcOrd="0" destOrd="0" presId="urn:microsoft.com/office/officeart/2005/8/layout/vList5"/>
    <dgm:cxn modelId="{98C358EC-82D4-4E45-A0B9-086A74DF79C1}" type="presOf" srcId="{35636362-AE50-409B-B10E-A8EDD4CBA96A}" destId="{840E541E-71D1-418F-B061-6C3EE0C4312A}" srcOrd="0" destOrd="1" presId="urn:microsoft.com/office/officeart/2005/8/layout/vList5"/>
    <dgm:cxn modelId="{18FA0DEE-D64E-4AD1-818B-8E6F2120B2CE}" srcId="{77286465-9323-45DF-9CE9-4F71613EBBEA}" destId="{29EA13F9-92A7-4D23-98BC-C4C97C2A0216}" srcOrd="1" destOrd="0" parTransId="{40DB2DBC-3F2F-4E42-92F6-AFB5F47206C9}" sibTransId="{5DF5E1E3-2BF9-49CB-ACB1-EDB76D08C8FE}"/>
    <dgm:cxn modelId="{95562BF2-2233-463C-A54F-7EA0FA9B00BA}" srcId="{C6C45625-6CBA-4CD2-8929-8C812AD44F6D}" destId="{E412C4F0-2B0B-4832-B640-237FB242617A}" srcOrd="0" destOrd="0" parTransId="{87815ABC-4B13-4A12-9297-FD7790E9652A}" sibTransId="{3F11415B-94D2-47B2-AE8E-E0A6F1549859}"/>
    <dgm:cxn modelId="{7C6901F3-2C2E-4FBD-847B-85B04533E95A}" srcId="{0C4E0054-1A87-48F2-A4B6-F3BC6F654C08}" destId="{C93C09CA-863E-4446-B620-F2049AF0EAC2}" srcOrd="2" destOrd="0" parTransId="{EFE13735-DDBE-4757-A594-3F42F2F28FEF}" sibTransId="{AF2759BA-A579-4A38-B4A1-A5DC0A0DB680}"/>
    <dgm:cxn modelId="{6E129CF9-853C-4E3A-96E7-03D17CA6CA63}" srcId="{F493DFDF-E7E5-4531-ABD7-AC25A83A2BA2}" destId="{3DD17FD0-BB16-4B02-B9A4-E68568CDA0D2}" srcOrd="0" destOrd="0" parTransId="{BD4F7FDE-0FAA-4557-9E3D-73361554DDB9}" sibTransId="{31F8FB85-5C8D-49AA-B1EC-0BCF0C3362FF}"/>
    <dgm:cxn modelId="{A9A3CCFA-591C-4B93-B701-C7F8826F8632}" type="presOf" srcId="{C6C45625-6CBA-4CD2-8929-8C812AD44F6D}" destId="{05D788F2-79E4-4DC7-A9D3-33B9ECD653E7}" srcOrd="0" destOrd="0" presId="urn:microsoft.com/office/officeart/2005/8/layout/vList5"/>
    <dgm:cxn modelId="{4A5DC03A-0518-48B8-B181-9A65956D2F60}" type="presParOf" srcId="{BB8FB0ED-D7D5-4E56-ACB0-4146A4D940C7}" destId="{318AE996-E2D7-40C2-B4A5-03EC72133EE2}" srcOrd="0" destOrd="0" presId="urn:microsoft.com/office/officeart/2005/8/layout/vList5"/>
    <dgm:cxn modelId="{09B63017-569B-41C2-905C-CACDCA80B0D8}" type="presParOf" srcId="{318AE996-E2D7-40C2-B4A5-03EC72133EE2}" destId="{8A2F25F1-D382-411B-89D2-C9C0709D7FF6}" srcOrd="0" destOrd="0" presId="urn:microsoft.com/office/officeart/2005/8/layout/vList5"/>
    <dgm:cxn modelId="{CEDA1B25-5E3F-4794-BDBC-CE839BAF0738}" type="presParOf" srcId="{318AE996-E2D7-40C2-B4A5-03EC72133EE2}" destId="{C267F9C2-1C42-48EC-9F09-F6EA4D144E8E}" srcOrd="1" destOrd="0" presId="urn:microsoft.com/office/officeart/2005/8/layout/vList5"/>
    <dgm:cxn modelId="{FCE29BEE-AD7B-46D7-9174-29611F635027}" type="presParOf" srcId="{BB8FB0ED-D7D5-4E56-ACB0-4146A4D940C7}" destId="{40D7126A-8845-4D80-A593-7754799F37AB}" srcOrd="1" destOrd="0" presId="urn:microsoft.com/office/officeart/2005/8/layout/vList5"/>
    <dgm:cxn modelId="{BC0120B6-FBD5-4876-8723-7E0AEC0E1BAE}" type="presParOf" srcId="{BB8FB0ED-D7D5-4E56-ACB0-4146A4D940C7}" destId="{FDB4FDA3-A63D-4619-B2CB-44B5634CCF61}" srcOrd="2" destOrd="0" presId="urn:microsoft.com/office/officeart/2005/8/layout/vList5"/>
    <dgm:cxn modelId="{B6FF3565-8D35-40A6-A414-DFBF2051970C}" type="presParOf" srcId="{FDB4FDA3-A63D-4619-B2CB-44B5634CCF61}" destId="{1FC74D00-9557-4D7A-A077-D45DB9C18F66}" srcOrd="0" destOrd="0" presId="urn:microsoft.com/office/officeart/2005/8/layout/vList5"/>
    <dgm:cxn modelId="{E70ACFFC-41B1-48F4-B480-C24458B657A9}" type="presParOf" srcId="{FDB4FDA3-A63D-4619-B2CB-44B5634CCF61}" destId="{B55CCCE4-9062-4752-B95A-03A6E6B2D699}" srcOrd="1" destOrd="0" presId="urn:microsoft.com/office/officeart/2005/8/layout/vList5"/>
    <dgm:cxn modelId="{57B755DA-69C2-4FCF-AB13-D2BCDD68E86A}" type="presParOf" srcId="{BB8FB0ED-D7D5-4E56-ACB0-4146A4D940C7}" destId="{A5EA7C25-0ED0-4192-8BA5-717F893AF749}" srcOrd="3" destOrd="0" presId="urn:microsoft.com/office/officeart/2005/8/layout/vList5"/>
    <dgm:cxn modelId="{E61E5266-755B-433A-9D5A-EBF2233F0430}" type="presParOf" srcId="{BB8FB0ED-D7D5-4E56-ACB0-4146A4D940C7}" destId="{201CD76A-904C-4C8A-845C-8DC59CD7E92E}" srcOrd="4" destOrd="0" presId="urn:microsoft.com/office/officeart/2005/8/layout/vList5"/>
    <dgm:cxn modelId="{4E0F3CFC-601C-43CE-B068-44950B6A1655}" type="presParOf" srcId="{201CD76A-904C-4C8A-845C-8DC59CD7E92E}" destId="{125D4B39-A184-459D-B739-BDB47206B0CF}" srcOrd="0" destOrd="0" presId="urn:microsoft.com/office/officeart/2005/8/layout/vList5"/>
    <dgm:cxn modelId="{6424985D-BDFA-4639-B22D-FEF95D68779A}" type="presParOf" srcId="{201CD76A-904C-4C8A-845C-8DC59CD7E92E}" destId="{840E541E-71D1-418F-B061-6C3EE0C4312A}" srcOrd="1" destOrd="0" presId="urn:microsoft.com/office/officeart/2005/8/layout/vList5"/>
    <dgm:cxn modelId="{EB737D69-0E35-4A66-B7A6-8DADC68B845B}" type="presParOf" srcId="{BB8FB0ED-D7D5-4E56-ACB0-4146A4D940C7}" destId="{C1417737-E53D-4247-9993-0F0927C20D0F}" srcOrd="5" destOrd="0" presId="urn:microsoft.com/office/officeart/2005/8/layout/vList5"/>
    <dgm:cxn modelId="{63DFD91B-C029-490F-B118-DEDF8FD8F073}" type="presParOf" srcId="{BB8FB0ED-D7D5-4E56-ACB0-4146A4D940C7}" destId="{398E9C24-4ED8-41E5-A0A6-2814324394BF}" srcOrd="6" destOrd="0" presId="urn:microsoft.com/office/officeart/2005/8/layout/vList5"/>
    <dgm:cxn modelId="{036B6C39-0E08-48AF-841F-DF28AE8BB10D}" type="presParOf" srcId="{398E9C24-4ED8-41E5-A0A6-2814324394BF}" destId="{C364FE47-A3F2-4D13-B154-B410340C14E0}" srcOrd="0" destOrd="0" presId="urn:microsoft.com/office/officeart/2005/8/layout/vList5"/>
    <dgm:cxn modelId="{D6C66405-4DF0-4C23-BC02-12AF0F4ACE2E}" type="presParOf" srcId="{398E9C24-4ED8-41E5-A0A6-2814324394BF}" destId="{FC4E3B0D-4882-44D5-808E-456EF8BD952A}" srcOrd="1" destOrd="0" presId="urn:microsoft.com/office/officeart/2005/8/layout/vList5"/>
    <dgm:cxn modelId="{4F6E7829-3375-4E87-8A93-590721445316}" type="presParOf" srcId="{BB8FB0ED-D7D5-4E56-ACB0-4146A4D940C7}" destId="{DA4D5A0F-CB0C-4EEA-81D4-1F72BDA1B3C6}" srcOrd="7" destOrd="0" presId="urn:microsoft.com/office/officeart/2005/8/layout/vList5"/>
    <dgm:cxn modelId="{6FF4EB6B-0EF1-428B-AF60-23CB1780A87A}" type="presParOf" srcId="{BB8FB0ED-D7D5-4E56-ACB0-4146A4D940C7}" destId="{C87DE593-D3A1-4FA2-9B7E-B51D2429D1FF}" srcOrd="8" destOrd="0" presId="urn:microsoft.com/office/officeart/2005/8/layout/vList5"/>
    <dgm:cxn modelId="{AC2DD9CF-84FC-4A4A-80E2-C4B8EF4A65F9}" type="presParOf" srcId="{C87DE593-D3A1-4FA2-9B7E-B51D2429D1FF}" destId="{05D788F2-79E4-4DC7-A9D3-33B9ECD653E7}" srcOrd="0" destOrd="0" presId="urn:microsoft.com/office/officeart/2005/8/layout/vList5"/>
    <dgm:cxn modelId="{9F55287F-44BC-440D-866B-7A795B5C1646}" type="presParOf" srcId="{C87DE593-D3A1-4FA2-9B7E-B51D2429D1FF}" destId="{3E527AAE-444B-4FD6-B7AD-08F4E1851C9E}" srcOrd="1" destOrd="0" presId="urn:microsoft.com/office/officeart/2005/8/layout/vList5"/>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267F9C2-1C42-48EC-9F09-F6EA4D144E8E}">
      <dsp:nvSpPr>
        <dsp:cNvPr id="0" name=""/>
        <dsp:cNvSpPr/>
      </dsp:nvSpPr>
      <dsp:spPr>
        <a:xfrm rot="5400000">
          <a:off x="3192497" y="-1311816"/>
          <a:ext cx="472903" cy="3247948"/>
        </a:xfrm>
        <a:prstGeom prst="round2SameRect">
          <a:avLst/>
        </a:prstGeom>
        <a:solidFill>
          <a:schemeClr val="accent4">
            <a:tint val="40000"/>
            <a:alpha val="90000"/>
            <a:hueOff val="0"/>
            <a:satOff val="0"/>
            <a:lumOff val="0"/>
            <a:alphaOff val="0"/>
          </a:schemeClr>
        </a:solidFill>
        <a:ln w="12700" cap="flat" cmpd="sng" algn="ctr">
          <a:solidFill>
            <a:schemeClr val="accent4">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zh-TW" altLang="en-US" sz="1400" kern="1200">
              <a:latin typeface="微軟正黑體" panose="020B0604030504040204" pitchFamily="34" charset="-120"/>
              <a:ea typeface="微軟正黑體" panose="020B0604030504040204" pitchFamily="34" charset="-120"/>
            </a:rPr>
            <a:t>清楚指出要达成什么事</a:t>
          </a:r>
        </a:p>
      </dsp:txBody>
      <dsp:txXfrm rot="-5400000">
        <a:off x="1804975" y="98791"/>
        <a:ext cx="3224863" cy="426733"/>
      </dsp:txXfrm>
    </dsp:sp>
    <dsp:sp modelId="{8A2F25F1-D382-411B-89D2-C9C0709D7FF6}">
      <dsp:nvSpPr>
        <dsp:cNvPr id="0" name=""/>
        <dsp:cNvSpPr/>
      </dsp:nvSpPr>
      <dsp:spPr>
        <a:xfrm>
          <a:off x="0" y="1352"/>
          <a:ext cx="1826971" cy="591129"/>
        </a:xfrm>
        <a:prstGeom prst="round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en-US" altLang="zh-TW" sz="1400" kern="1200">
              <a:solidFill>
                <a:schemeClr val="tx1"/>
              </a:solidFill>
              <a:latin typeface="微軟正黑體" panose="020B0604030504040204" pitchFamily="34" charset="-120"/>
              <a:ea typeface="微軟正黑體" panose="020B0604030504040204" pitchFamily="34" charset="-120"/>
            </a:rPr>
            <a:t>Specific</a:t>
          </a:r>
        </a:p>
        <a:p>
          <a:pPr marL="0" lvl="0" indent="0" algn="ctr" defTabSz="622300">
            <a:lnSpc>
              <a:spcPct val="90000"/>
            </a:lnSpc>
            <a:spcBef>
              <a:spcPct val="0"/>
            </a:spcBef>
            <a:spcAft>
              <a:spcPct val="35000"/>
            </a:spcAft>
            <a:buNone/>
          </a:pPr>
          <a:r>
            <a:rPr lang="zh-TW" altLang="en-US" sz="1400" kern="1200">
              <a:solidFill>
                <a:schemeClr val="tx1"/>
              </a:solidFill>
              <a:latin typeface="微軟正黑體" panose="020B0604030504040204" pitchFamily="34" charset="-120"/>
              <a:ea typeface="微軟正黑體" panose="020B0604030504040204" pitchFamily="34" charset="-120"/>
            </a:rPr>
            <a:t>明确</a:t>
          </a:r>
        </a:p>
      </dsp:txBody>
      <dsp:txXfrm>
        <a:off x="28857" y="30209"/>
        <a:ext cx="1769257" cy="533415"/>
      </dsp:txXfrm>
    </dsp:sp>
    <dsp:sp modelId="{B55CCCE4-9062-4752-B95A-03A6E6B2D699}">
      <dsp:nvSpPr>
        <dsp:cNvPr id="0" name=""/>
        <dsp:cNvSpPr/>
      </dsp:nvSpPr>
      <dsp:spPr>
        <a:xfrm rot="5400000">
          <a:off x="3214493" y="-706372"/>
          <a:ext cx="472903" cy="3247948"/>
        </a:xfrm>
        <a:prstGeom prst="round2SameRect">
          <a:avLst/>
        </a:prstGeom>
        <a:solidFill>
          <a:schemeClr val="accent4">
            <a:tint val="40000"/>
            <a:alpha val="90000"/>
            <a:hueOff val="2715481"/>
            <a:satOff val="-12811"/>
            <a:lumOff val="-463"/>
            <a:alphaOff val="0"/>
          </a:schemeClr>
        </a:solidFill>
        <a:ln w="12700" cap="flat" cmpd="sng" algn="ctr">
          <a:solidFill>
            <a:schemeClr val="accent4">
              <a:tint val="40000"/>
              <a:alpha val="90000"/>
              <a:hueOff val="2715481"/>
              <a:satOff val="-12811"/>
              <a:lumOff val="-463"/>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zh-TW" altLang="en-US" sz="1400" kern="1200">
              <a:latin typeface="微軟正黑體" panose="020B0604030504040204" pitchFamily="34" charset="-120"/>
              <a:ea typeface="微軟正黑體" panose="020B0604030504040204" pitchFamily="34" charset="-120"/>
            </a:rPr>
            <a:t>知道要多少时间达成</a:t>
          </a:r>
        </a:p>
        <a:p>
          <a:pPr marL="57150" lvl="1" indent="-57150" algn="l" defTabSz="444500">
            <a:lnSpc>
              <a:spcPct val="90000"/>
            </a:lnSpc>
            <a:spcBef>
              <a:spcPct val="0"/>
            </a:spcBef>
            <a:spcAft>
              <a:spcPct val="15000"/>
            </a:spcAft>
            <a:buChar char="•"/>
          </a:pPr>
          <a:endParaRPr lang="zh-TW" altLang="en-US" sz="1000" kern="1200"/>
        </a:p>
      </dsp:txBody>
      <dsp:txXfrm rot="-5400000">
        <a:off x="1826971" y="704235"/>
        <a:ext cx="3224863" cy="426733"/>
      </dsp:txXfrm>
    </dsp:sp>
    <dsp:sp modelId="{1FC74D00-9557-4D7A-A077-D45DB9C18F66}">
      <dsp:nvSpPr>
        <dsp:cNvPr id="0" name=""/>
        <dsp:cNvSpPr/>
      </dsp:nvSpPr>
      <dsp:spPr>
        <a:xfrm>
          <a:off x="0" y="622037"/>
          <a:ext cx="1826971" cy="591129"/>
        </a:xfrm>
        <a:prstGeom prst="roundRect">
          <a:avLst/>
        </a:prstGeom>
        <a:solidFill>
          <a:schemeClr val="accent4">
            <a:hueOff val="2450223"/>
            <a:satOff val="-10194"/>
            <a:lumOff val="240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en-US" altLang="zh-TW" sz="1400" kern="1200">
              <a:solidFill>
                <a:schemeClr val="tx1"/>
              </a:solidFill>
            </a:rPr>
            <a:t>Measurable</a:t>
          </a:r>
        </a:p>
        <a:p>
          <a:pPr marL="0" lvl="0" indent="0" algn="ctr" defTabSz="622300">
            <a:lnSpc>
              <a:spcPct val="90000"/>
            </a:lnSpc>
            <a:spcBef>
              <a:spcPct val="0"/>
            </a:spcBef>
            <a:spcAft>
              <a:spcPct val="35000"/>
            </a:spcAft>
            <a:buNone/>
          </a:pPr>
          <a:r>
            <a:rPr lang="zh-TW" altLang="en-US" sz="1400" kern="1200">
              <a:solidFill>
                <a:schemeClr val="tx1"/>
              </a:solidFill>
              <a:latin typeface="微軟正黑體" panose="020B0604030504040204" pitchFamily="34" charset="-120"/>
              <a:ea typeface="微軟正黑體" panose="020B0604030504040204" pitchFamily="34" charset="-120"/>
            </a:rPr>
            <a:t>可量度</a:t>
          </a:r>
        </a:p>
      </dsp:txBody>
      <dsp:txXfrm>
        <a:off x="28857" y="650894"/>
        <a:ext cx="1769257" cy="533415"/>
      </dsp:txXfrm>
    </dsp:sp>
    <dsp:sp modelId="{840E541E-71D1-418F-B061-6C3EE0C4312A}">
      <dsp:nvSpPr>
        <dsp:cNvPr id="0" name=""/>
        <dsp:cNvSpPr/>
      </dsp:nvSpPr>
      <dsp:spPr>
        <a:xfrm rot="5400000">
          <a:off x="3214493" y="-85686"/>
          <a:ext cx="472903" cy="3247948"/>
        </a:xfrm>
        <a:prstGeom prst="round2SameRect">
          <a:avLst/>
        </a:prstGeom>
        <a:solidFill>
          <a:schemeClr val="accent4">
            <a:tint val="40000"/>
            <a:alpha val="90000"/>
            <a:hueOff val="5430963"/>
            <a:satOff val="-25622"/>
            <a:lumOff val="-925"/>
            <a:alphaOff val="0"/>
          </a:schemeClr>
        </a:solidFill>
        <a:ln w="12700" cap="flat" cmpd="sng" algn="ctr">
          <a:solidFill>
            <a:schemeClr val="accent4">
              <a:tint val="40000"/>
              <a:alpha val="90000"/>
              <a:hueOff val="5430963"/>
              <a:satOff val="-25622"/>
              <a:lumOff val="-92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zh-TW" altLang="en-US" sz="1400" kern="1200">
              <a:latin typeface="微軟正黑體" panose="020B0604030504040204" pitchFamily="34" charset="-120"/>
              <a:ea typeface="微軟正黑體" panose="020B0604030504040204" pitchFamily="34" charset="-120"/>
            </a:rPr>
            <a:t>应订于可实现的水平</a:t>
          </a:r>
        </a:p>
        <a:p>
          <a:pPr marL="57150" lvl="1" indent="-57150" algn="l" defTabSz="444500">
            <a:lnSpc>
              <a:spcPct val="90000"/>
            </a:lnSpc>
            <a:spcBef>
              <a:spcPct val="0"/>
            </a:spcBef>
            <a:spcAft>
              <a:spcPct val="15000"/>
            </a:spcAft>
            <a:buChar char="•"/>
          </a:pPr>
          <a:endParaRPr lang="zh-TW" altLang="en-US" sz="1000" kern="1200"/>
        </a:p>
      </dsp:txBody>
      <dsp:txXfrm rot="-5400000">
        <a:off x="1826971" y="1324921"/>
        <a:ext cx="3224863" cy="426733"/>
      </dsp:txXfrm>
    </dsp:sp>
    <dsp:sp modelId="{125D4B39-A184-459D-B739-BDB47206B0CF}">
      <dsp:nvSpPr>
        <dsp:cNvPr id="0" name=""/>
        <dsp:cNvSpPr/>
      </dsp:nvSpPr>
      <dsp:spPr>
        <a:xfrm>
          <a:off x="0" y="1242722"/>
          <a:ext cx="1826971" cy="591129"/>
        </a:xfrm>
        <a:prstGeom prst="roundRect">
          <a:avLst/>
        </a:prstGeom>
        <a:solidFill>
          <a:schemeClr val="accent4">
            <a:hueOff val="4900445"/>
            <a:satOff val="-20388"/>
            <a:lumOff val="48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en-US" altLang="zh-TW" sz="1400" kern="1200">
              <a:solidFill>
                <a:schemeClr val="tx1"/>
              </a:solidFill>
            </a:rPr>
            <a:t>Achievable</a:t>
          </a:r>
        </a:p>
        <a:p>
          <a:pPr marL="0" lvl="0" indent="0" algn="ctr" defTabSz="622300">
            <a:lnSpc>
              <a:spcPct val="90000"/>
            </a:lnSpc>
            <a:spcBef>
              <a:spcPct val="0"/>
            </a:spcBef>
            <a:spcAft>
              <a:spcPct val="35000"/>
            </a:spcAft>
            <a:buNone/>
          </a:pPr>
          <a:r>
            <a:rPr lang="zh-TW" altLang="en-US" sz="1400" kern="1200">
              <a:solidFill>
                <a:schemeClr val="tx1"/>
              </a:solidFill>
              <a:latin typeface="微軟正黑體" panose="020B0604030504040204" pitchFamily="34" charset="-120"/>
              <a:ea typeface="微軟正黑體" panose="020B0604030504040204" pitchFamily="34" charset="-120"/>
            </a:rPr>
            <a:t>可达到</a:t>
          </a:r>
        </a:p>
      </dsp:txBody>
      <dsp:txXfrm>
        <a:off x="28857" y="1271579"/>
        <a:ext cx="1769257" cy="533415"/>
      </dsp:txXfrm>
    </dsp:sp>
    <dsp:sp modelId="{FC4E3B0D-4882-44D5-808E-456EF8BD952A}">
      <dsp:nvSpPr>
        <dsp:cNvPr id="0" name=""/>
        <dsp:cNvSpPr/>
      </dsp:nvSpPr>
      <dsp:spPr>
        <a:xfrm rot="5400000">
          <a:off x="3214493" y="534998"/>
          <a:ext cx="472903" cy="3247948"/>
        </a:xfrm>
        <a:prstGeom prst="round2SameRect">
          <a:avLst/>
        </a:prstGeom>
        <a:solidFill>
          <a:schemeClr val="accent4">
            <a:tint val="40000"/>
            <a:alpha val="90000"/>
            <a:hueOff val="8146444"/>
            <a:satOff val="-38434"/>
            <a:lumOff val="-1388"/>
            <a:alphaOff val="0"/>
          </a:schemeClr>
        </a:solidFill>
        <a:ln w="12700" cap="flat" cmpd="sng" algn="ctr">
          <a:solidFill>
            <a:schemeClr val="accent4">
              <a:tint val="40000"/>
              <a:alpha val="90000"/>
              <a:hueOff val="8146444"/>
              <a:satOff val="-38434"/>
              <a:lumOff val="-138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zh-TW" altLang="en-US" sz="1400" kern="1200">
              <a:latin typeface="微軟正黑體" panose="020B0604030504040204" pitchFamily="34" charset="-120"/>
              <a:ea typeface="微軟正黑體" panose="020B0604030504040204" pitchFamily="34" charset="-120"/>
            </a:rPr>
            <a:t>符合你的实际需要</a:t>
          </a:r>
        </a:p>
      </dsp:txBody>
      <dsp:txXfrm rot="-5400000">
        <a:off x="1826971" y="1945606"/>
        <a:ext cx="3224863" cy="426733"/>
      </dsp:txXfrm>
    </dsp:sp>
    <dsp:sp modelId="{C364FE47-A3F2-4D13-B154-B410340C14E0}">
      <dsp:nvSpPr>
        <dsp:cNvPr id="0" name=""/>
        <dsp:cNvSpPr/>
      </dsp:nvSpPr>
      <dsp:spPr>
        <a:xfrm>
          <a:off x="0" y="1863408"/>
          <a:ext cx="1826971" cy="591129"/>
        </a:xfrm>
        <a:prstGeom prst="roundRect">
          <a:avLst/>
        </a:prstGeom>
        <a:solidFill>
          <a:schemeClr val="accent4">
            <a:hueOff val="7350668"/>
            <a:satOff val="-30583"/>
            <a:lumOff val="720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en-US" altLang="zh-TW" sz="1400" kern="1200">
              <a:solidFill>
                <a:schemeClr val="tx1"/>
              </a:solidFill>
            </a:rPr>
            <a:t>Realistic</a:t>
          </a:r>
        </a:p>
        <a:p>
          <a:pPr marL="0" lvl="0" indent="0" algn="ctr" defTabSz="622300">
            <a:lnSpc>
              <a:spcPct val="90000"/>
            </a:lnSpc>
            <a:spcBef>
              <a:spcPct val="0"/>
            </a:spcBef>
            <a:spcAft>
              <a:spcPct val="35000"/>
            </a:spcAft>
            <a:buNone/>
          </a:pPr>
          <a:r>
            <a:rPr lang="zh-TW" altLang="en-US" sz="1400" kern="1200">
              <a:solidFill>
                <a:schemeClr val="tx1"/>
              </a:solidFill>
              <a:latin typeface="微軟正黑體" panose="020B0604030504040204" pitchFamily="34" charset="-120"/>
              <a:ea typeface="微軟正黑體" panose="020B0604030504040204" pitchFamily="34" charset="-120"/>
            </a:rPr>
            <a:t>实际</a:t>
          </a:r>
        </a:p>
      </dsp:txBody>
      <dsp:txXfrm>
        <a:off x="28857" y="1892265"/>
        <a:ext cx="1769257" cy="533415"/>
      </dsp:txXfrm>
    </dsp:sp>
    <dsp:sp modelId="{3E527AAE-444B-4FD6-B7AD-08F4E1851C9E}">
      <dsp:nvSpPr>
        <dsp:cNvPr id="0" name=""/>
        <dsp:cNvSpPr/>
      </dsp:nvSpPr>
      <dsp:spPr>
        <a:xfrm rot="5400000">
          <a:off x="3214493" y="1155684"/>
          <a:ext cx="472903" cy="3247948"/>
        </a:xfrm>
        <a:prstGeom prst="round2SameRect">
          <a:avLst/>
        </a:prstGeom>
        <a:solidFill>
          <a:schemeClr val="accent4">
            <a:tint val="40000"/>
            <a:alpha val="90000"/>
            <a:hueOff val="10861925"/>
            <a:satOff val="-51245"/>
            <a:lumOff val="-1851"/>
            <a:alphaOff val="0"/>
          </a:schemeClr>
        </a:solidFill>
        <a:ln w="12700" cap="flat" cmpd="sng" algn="ctr">
          <a:solidFill>
            <a:schemeClr val="accent4">
              <a:tint val="40000"/>
              <a:alpha val="90000"/>
              <a:hueOff val="10861925"/>
              <a:satOff val="-51245"/>
              <a:lumOff val="-1851"/>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zh-TW" altLang="en-US" sz="1400" kern="1200">
              <a:latin typeface="微軟正黑體" panose="020B0604030504040204" pitchFamily="34" charset="-120"/>
              <a:ea typeface="微軟正黑體" panose="020B0604030504040204" pitchFamily="34" charset="-120"/>
            </a:rPr>
            <a:t>有完成时限</a:t>
          </a:r>
        </a:p>
      </dsp:txBody>
      <dsp:txXfrm rot="-5400000">
        <a:off x="1826971" y="2566292"/>
        <a:ext cx="3224863" cy="426733"/>
      </dsp:txXfrm>
    </dsp:sp>
    <dsp:sp modelId="{05D788F2-79E4-4DC7-A9D3-33B9ECD653E7}">
      <dsp:nvSpPr>
        <dsp:cNvPr id="0" name=""/>
        <dsp:cNvSpPr/>
      </dsp:nvSpPr>
      <dsp:spPr>
        <a:xfrm>
          <a:off x="0" y="2484093"/>
          <a:ext cx="1826971" cy="591129"/>
        </a:xfrm>
        <a:prstGeom prst="roundRect">
          <a:avLst/>
        </a:prstGeom>
        <a:solidFill>
          <a:schemeClr val="accent4">
            <a:hueOff val="9800891"/>
            <a:satOff val="-40777"/>
            <a:lumOff val="960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en-US" altLang="zh-TW" sz="1400" kern="1200">
              <a:solidFill>
                <a:schemeClr val="tx1"/>
              </a:solidFill>
            </a:rPr>
            <a:t>Time-related</a:t>
          </a:r>
        </a:p>
        <a:p>
          <a:pPr marL="0" lvl="0" indent="0" algn="ctr" defTabSz="622300">
            <a:lnSpc>
              <a:spcPct val="90000"/>
            </a:lnSpc>
            <a:spcBef>
              <a:spcPct val="0"/>
            </a:spcBef>
            <a:spcAft>
              <a:spcPct val="35000"/>
            </a:spcAft>
            <a:buNone/>
          </a:pPr>
          <a:r>
            <a:rPr lang="zh-TW" altLang="en-US" sz="1400" kern="1200">
              <a:solidFill>
                <a:schemeClr val="tx1"/>
              </a:solidFill>
              <a:latin typeface="微軟正黑體" panose="020B0604030504040204" pitchFamily="34" charset="-120"/>
              <a:ea typeface="微軟正黑體" panose="020B0604030504040204" pitchFamily="34" charset="-120"/>
            </a:rPr>
            <a:t>有明确时间</a:t>
          </a:r>
        </a:p>
      </dsp:txBody>
      <dsp:txXfrm>
        <a:off x="28857" y="2512950"/>
        <a:ext cx="1769257" cy="533415"/>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5870BD-5B61-4E04-AFB4-00CD239387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TotalTime>
  <Pages>1</Pages>
  <Words>4910</Words>
  <Characters>27989</Characters>
  <Application>Microsoft Office Word</Application>
  <DocSecurity>0</DocSecurity>
  <Lines>233</Lines>
  <Paragraphs>65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32834</CharactersWithSpaces>
  <SharedDoc>false</SharedDoc>
  <HLinks>
    <vt:vector size="240" baseType="variant">
      <vt:variant>
        <vt:i4>4718660</vt:i4>
      </vt:variant>
      <vt:variant>
        <vt:i4>183</vt:i4>
      </vt:variant>
      <vt:variant>
        <vt:i4>0</vt:i4>
      </vt:variant>
      <vt:variant>
        <vt:i4>5</vt:i4>
      </vt:variant>
      <vt:variant>
        <vt:lpwstr>https://www.oxfam.org.hk/</vt:lpwstr>
      </vt:variant>
      <vt:variant>
        <vt:lpwstr/>
      </vt:variant>
      <vt:variant>
        <vt:i4>8192079</vt:i4>
      </vt:variant>
      <vt:variant>
        <vt:i4>180</vt:i4>
      </vt:variant>
      <vt:variant>
        <vt:i4>0</vt:i4>
      </vt:variant>
      <vt:variant>
        <vt:i4>5</vt:i4>
      </vt:variant>
      <vt:variant>
        <vt:lpwstr>https://www.edb.gov.hk/tc/curriculum-development/4-key-tasks/moral-civic/Newwebsite/flash/ESD/ESD_newtopic10.html</vt:lpwstr>
      </vt:variant>
      <vt:variant>
        <vt:lpwstr/>
      </vt:variant>
      <vt:variant>
        <vt:i4>1572950</vt:i4>
      </vt:variant>
      <vt:variant>
        <vt:i4>177</vt:i4>
      </vt:variant>
      <vt:variant>
        <vt:i4>0</vt:i4>
      </vt:variant>
      <vt:variant>
        <vt:i4>5</vt:i4>
      </vt:variant>
      <vt:variant>
        <vt:lpwstr>https://www.ipd.gov.hk/eng/promotion_edu/survey/ipr_report_pub_2018.pdf</vt:lpwstr>
      </vt:variant>
      <vt:variant>
        <vt:lpwstr/>
      </vt:variant>
      <vt:variant>
        <vt:i4>262212</vt:i4>
      </vt:variant>
      <vt:variant>
        <vt:i4>174</vt:i4>
      </vt:variant>
      <vt:variant>
        <vt:i4>0</vt:i4>
      </vt:variant>
      <vt:variant>
        <vt:i4>5</vt:i4>
      </vt:variant>
      <vt:variant>
        <vt:lpwstr>https://www.consumer.org.hk/</vt:lpwstr>
      </vt:variant>
      <vt:variant>
        <vt:lpwstr/>
      </vt:variant>
      <vt:variant>
        <vt:i4>1245280</vt:i4>
      </vt:variant>
      <vt:variant>
        <vt:i4>171</vt:i4>
      </vt:variant>
      <vt:variant>
        <vt:i4>0</vt:i4>
      </vt:variant>
      <vt:variant>
        <vt:i4>5</vt:i4>
      </vt:variant>
      <vt:variant>
        <vt:lpwstr>https://www.consumer.org.hk/ws_chi/legal_protection/hk_consumer_protection_legislations/Index.html</vt:lpwstr>
      </vt:variant>
      <vt:variant>
        <vt:lpwstr/>
      </vt:variant>
      <vt:variant>
        <vt:i4>655375</vt:i4>
      </vt:variant>
      <vt:variant>
        <vt:i4>168</vt:i4>
      </vt:variant>
      <vt:variant>
        <vt:i4>0</vt:i4>
      </vt:variant>
      <vt:variant>
        <vt:i4>5</vt:i4>
      </vt:variant>
      <vt:variant>
        <vt:lpwstr>https://www.oxfam.org.hk/tc/what-we-do/advocacy-and-campaign/hong-kong-advocacy/shop-for-change-6</vt:lpwstr>
      </vt:variant>
      <vt:variant>
        <vt:lpwstr/>
      </vt:variant>
      <vt:variant>
        <vt:i4>8192035</vt:i4>
      </vt:variant>
      <vt:variant>
        <vt:i4>165</vt:i4>
      </vt:variant>
      <vt:variant>
        <vt:i4>0</vt:i4>
      </vt:variant>
      <vt:variant>
        <vt:i4>5</vt:i4>
      </vt:variant>
      <vt:variant>
        <vt:lpwstr>https://www.youtube.com/watch?v=mTCaBBMDm10</vt:lpwstr>
      </vt:variant>
      <vt:variant>
        <vt:lpwstr/>
      </vt:variant>
      <vt:variant>
        <vt:i4>6291545</vt:i4>
      </vt:variant>
      <vt:variant>
        <vt:i4>162</vt:i4>
      </vt:variant>
      <vt:variant>
        <vt:i4>0</vt:i4>
      </vt:variant>
      <vt:variant>
        <vt:i4>5</vt:i4>
      </vt:variant>
      <vt:variant>
        <vt:lpwstr>https://www.youtube.com/watch?v=KY3BRs3DGYs&amp;feature=emb_logo</vt:lpwstr>
      </vt:variant>
      <vt:variant>
        <vt:lpwstr/>
      </vt:variant>
      <vt:variant>
        <vt:i4>3539011</vt:i4>
      </vt:variant>
      <vt:variant>
        <vt:i4>159</vt:i4>
      </vt:variant>
      <vt:variant>
        <vt:i4>0</vt:i4>
      </vt:variant>
      <vt:variant>
        <vt:i4>5</vt:i4>
      </vt:variant>
      <vt:variant>
        <vt:lpwstr>https://www.ipd.gov.hk/chi/pub_press/publications/learning_guidebook_zh.pdf</vt:lpwstr>
      </vt:variant>
      <vt:variant>
        <vt:lpwstr/>
      </vt:variant>
      <vt:variant>
        <vt:i4>4390977</vt:i4>
      </vt:variant>
      <vt:variant>
        <vt:i4>156</vt:i4>
      </vt:variant>
      <vt:variant>
        <vt:i4>0</vt:i4>
      </vt:variant>
      <vt:variant>
        <vt:i4>5</vt:i4>
      </vt:variant>
      <vt:variant>
        <vt:lpwstr>http://www.ip-kids.gov.hk/youth/CH_ip_quiz.html</vt:lpwstr>
      </vt:variant>
      <vt:variant>
        <vt:lpwstr/>
      </vt:variant>
      <vt:variant>
        <vt:i4>5242949</vt:i4>
      </vt:variant>
      <vt:variant>
        <vt:i4>153</vt:i4>
      </vt:variant>
      <vt:variant>
        <vt:i4>0</vt:i4>
      </vt:variant>
      <vt:variant>
        <vt:i4>5</vt:i4>
      </vt:variant>
      <vt:variant>
        <vt:lpwstr>http://www.ip-kids.gov.hk/youth/CH_ip_introduction.html</vt:lpwstr>
      </vt:variant>
      <vt:variant>
        <vt:lpwstr/>
      </vt:variant>
      <vt:variant>
        <vt:i4>1048598</vt:i4>
      </vt:variant>
      <vt:variant>
        <vt:i4>150</vt:i4>
      </vt:variant>
      <vt:variant>
        <vt:i4>0</vt:i4>
      </vt:variant>
      <vt:variant>
        <vt:i4>5</vt:i4>
      </vt:variant>
      <vt:variant>
        <vt:lpwstr>https://www.ipd.gov.hk/chi/promotion_edu/i_pledge.htm</vt:lpwstr>
      </vt:variant>
      <vt:variant>
        <vt:lpwstr/>
      </vt:variant>
      <vt:variant>
        <vt:i4>5046295</vt:i4>
      </vt:variant>
      <vt:variant>
        <vt:i4>147</vt:i4>
      </vt:variant>
      <vt:variant>
        <vt:i4>0</vt:i4>
      </vt:variant>
      <vt:variant>
        <vt:i4>5</vt:i4>
      </vt:variant>
      <vt:variant>
        <vt:lpwstr>https://zh.wikipedia.org/wiki/%E8%91%97%E4%BD%9C%E6%AC%8A</vt:lpwstr>
      </vt:variant>
      <vt:variant>
        <vt:lpwstr/>
      </vt:variant>
      <vt:variant>
        <vt:i4>2555985</vt:i4>
      </vt:variant>
      <vt:variant>
        <vt:i4>144</vt:i4>
      </vt:variant>
      <vt:variant>
        <vt:i4>0</vt:i4>
      </vt:variant>
      <vt:variant>
        <vt:i4>5</vt:i4>
      </vt:variant>
      <vt:variant>
        <vt:lpwstr>https://www.ipd.gov.hk/chi/promotion_edu/educational_corner/comics_2/index.html</vt:lpwstr>
      </vt:variant>
      <vt:variant>
        <vt:lpwstr/>
      </vt:variant>
      <vt:variant>
        <vt:i4>1376270</vt:i4>
      </vt:variant>
      <vt:variant>
        <vt:i4>141</vt:i4>
      </vt:variant>
      <vt:variant>
        <vt:i4>0</vt:i4>
      </vt:variant>
      <vt:variant>
        <vt:i4>5</vt:i4>
      </vt:variant>
      <vt:variant>
        <vt:lpwstr>https://www.ipd.gov.hk/chi/promotion_edu/educational_corner/comics/index.htm</vt:lpwstr>
      </vt:variant>
      <vt:variant>
        <vt:lpwstr/>
      </vt:variant>
      <vt:variant>
        <vt:i4>6619232</vt:i4>
      </vt:variant>
      <vt:variant>
        <vt:i4>138</vt:i4>
      </vt:variant>
      <vt:variant>
        <vt:i4>0</vt:i4>
      </vt:variant>
      <vt:variant>
        <vt:i4>5</vt:i4>
      </vt:variant>
      <vt:variant>
        <vt:lpwstr>http://www.ipd.gov.hk/chi/promotion_edu/educational_corner/comics/index.htm</vt:lpwstr>
      </vt:variant>
      <vt:variant>
        <vt:lpwstr/>
      </vt:variant>
      <vt:variant>
        <vt:i4>3735586</vt:i4>
      </vt:variant>
      <vt:variant>
        <vt:i4>120</vt:i4>
      </vt:variant>
      <vt:variant>
        <vt:i4>0</vt:i4>
      </vt:variant>
      <vt:variant>
        <vt:i4>5</vt:i4>
      </vt:variant>
      <vt:variant>
        <vt:lpwstr>https://www.ipd.gov.hk/chi/intellectual_property/ip_hk.htm</vt:lpwstr>
      </vt:variant>
      <vt:variant>
        <vt:lpwstr/>
      </vt:variant>
      <vt:variant>
        <vt:i4>2359342</vt:i4>
      </vt:variant>
      <vt:variant>
        <vt:i4>114</vt:i4>
      </vt:variant>
      <vt:variant>
        <vt:i4>0</vt:i4>
      </vt:variant>
      <vt:variant>
        <vt:i4>5</vt:i4>
      </vt:variant>
      <vt:variant>
        <vt:lpwstr>https://www.cybersecurity.hk/tc/learning-shopping.php</vt:lpwstr>
      </vt:variant>
      <vt:variant>
        <vt:lpwstr>slide-1</vt:lpwstr>
      </vt:variant>
      <vt:variant>
        <vt:i4>2097250</vt:i4>
      </vt:variant>
      <vt:variant>
        <vt:i4>111</vt:i4>
      </vt:variant>
      <vt:variant>
        <vt:i4>0</vt:i4>
      </vt:variant>
      <vt:variant>
        <vt:i4>5</vt:i4>
      </vt:variant>
      <vt:variant>
        <vt:lpwstr>https://www.ifec.org.hk/web/common/images/parent/tools-activities/learn-online-shopping-tc.png</vt:lpwstr>
      </vt:variant>
      <vt:variant>
        <vt:lpwstr/>
      </vt:variant>
      <vt:variant>
        <vt:i4>6291583</vt:i4>
      </vt:variant>
      <vt:variant>
        <vt:i4>108</vt:i4>
      </vt:variant>
      <vt:variant>
        <vt:i4>0</vt:i4>
      </vt:variant>
      <vt:variant>
        <vt:i4>5</vt:i4>
      </vt:variant>
      <vt:variant>
        <vt:lpwstr>https://www.youtube.com/watch?v=PKyJcW4QN8Y</vt:lpwstr>
      </vt:variant>
      <vt:variant>
        <vt:lpwstr/>
      </vt:variant>
      <vt:variant>
        <vt:i4>2424876</vt:i4>
      </vt:variant>
      <vt:variant>
        <vt:i4>105</vt:i4>
      </vt:variant>
      <vt:variant>
        <vt:i4>0</vt:i4>
      </vt:variant>
      <vt:variant>
        <vt:i4>5</vt:i4>
      </vt:variant>
      <vt:variant>
        <vt:lpwstr>https://www.youtube.com/watch?v=aUwsIXvnjJQ</vt:lpwstr>
      </vt:variant>
      <vt:variant>
        <vt:lpwstr/>
      </vt:variant>
      <vt:variant>
        <vt:i4>4259950</vt:i4>
      </vt:variant>
      <vt:variant>
        <vt:i4>93</vt:i4>
      </vt:variant>
      <vt:variant>
        <vt:i4>0</vt:i4>
      </vt:variant>
      <vt:variant>
        <vt:i4>5</vt:i4>
      </vt:variant>
      <vt:variant>
        <vt:lpwstr>https://www.cybersecurity.hk/js/pdfjs/web/viewer.html?file=/images/resources/safe_online_shopping_tc.pdf</vt:lpwstr>
      </vt:variant>
      <vt:variant>
        <vt:lpwstr/>
      </vt:variant>
      <vt:variant>
        <vt:i4>1769553</vt:i4>
      </vt:variant>
      <vt:variant>
        <vt:i4>90</vt:i4>
      </vt:variant>
      <vt:variant>
        <vt:i4>0</vt:i4>
      </vt:variant>
      <vt:variant>
        <vt:i4>5</vt:i4>
      </vt:variant>
      <vt:variant>
        <vt:lpwstr>http://www.hk.financialfootball.com/play/</vt:lpwstr>
      </vt:variant>
      <vt:variant>
        <vt:lpwstr/>
      </vt:variant>
      <vt:variant>
        <vt:i4>458820</vt:i4>
      </vt:variant>
      <vt:variant>
        <vt:i4>87</vt:i4>
      </vt:variant>
      <vt:variant>
        <vt:i4>0</vt:i4>
      </vt:variant>
      <vt:variant>
        <vt:i4>5</vt:i4>
      </vt:variant>
      <vt:variant>
        <vt:lpwstr>http://www.hk.financialfootball.com/modules/43/cn/AMATEUR.pdf</vt:lpwstr>
      </vt:variant>
      <vt:variant>
        <vt:lpwstr/>
      </vt:variant>
      <vt:variant>
        <vt:i4>3014722</vt:i4>
      </vt:variant>
      <vt:variant>
        <vt:i4>84</vt:i4>
      </vt:variant>
      <vt:variant>
        <vt:i4>0</vt:i4>
      </vt:variant>
      <vt:variant>
        <vt:i4>5</vt:i4>
      </vt:variant>
      <vt:variant>
        <vt:lpwstr>https://www.edb.gov.hk/attachment/tc/curriculum-development/kla/pshe/references-and-resources/cross-curricular-resources/JS_Financial_Education_Part3_2020_07.pptx</vt:lpwstr>
      </vt:variant>
      <vt:variant>
        <vt:lpwstr/>
      </vt:variant>
      <vt:variant>
        <vt:i4>2949247</vt:i4>
      </vt:variant>
      <vt:variant>
        <vt:i4>81</vt:i4>
      </vt:variant>
      <vt:variant>
        <vt:i4>0</vt:i4>
      </vt:variant>
      <vt:variant>
        <vt:i4>5</vt:i4>
      </vt:variant>
      <vt:variant>
        <vt:lpwstr>https://www.ifec.org.hk/web/tc/other-resources/multimedia/video/animation-series.page?videoKey=risk-and-return</vt:lpwstr>
      </vt:variant>
      <vt:variant>
        <vt:lpwstr>topvideo</vt:lpwstr>
      </vt:variant>
      <vt:variant>
        <vt:i4>3801132</vt:i4>
      </vt:variant>
      <vt:variant>
        <vt:i4>78</vt:i4>
      </vt:variant>
      <vt:variant>
        <vt:i4>0</vt:i4>
      </vt:variant>
      <vt:variant>
        <vt:i4>5</vt:i4>
      </vt:variant>
      <vt:variant>
        <vt:lpwstr>https://www.edb.gov.hk/tc/curriculum-development/kla/pshe/references-and-resources/life-and-society/3-min-concept.html</vt:lpwstr>
      </vt:variant>
      <vt:variant>
        <vt:lpwstr/>
      </vt:variant>
      <vt:variant>
        <vt:i4>5832780</vt:i4>
      </vt:variant>
      <vt:variant>
        <vt:i4>66</vt:i4>
      </vt:variant>
      <vt:variant>
        <vt:i4>0</vt:i4>
      </vt:variant>
      <vt:variant>
        <vt:i4>5</vt:i4>
      </vt:variant>
      <vt:variant>
        <vt:lpwstr>https://www.hkedcity.net/etv/resource/2028167627</vt:lpwstr>
      </vt:variant>
      <vt:variant>
        <vt:lpwstr/>
      </vt:variant>
      <vt:variant>
        <vt:i4>5832780</vt:i4>
      </vt:variant>
      <vt:variant>
        <vt:i4>63</vt:i4>
      </vt:variant>
      <vt:variant>
        <vt:i4>0</vt:i4>
      </vt:variant>
      <vt:variant>
        <vt:i4>5</vt:i4>
      </vt:variant>
      <vt:variant>
        <vt:lpwstr>https://www.hkedcity.net/etv/resource/2028167627</vt:lpwstr>
      </vt:variant>
      <vt:variant>
        <vt:lpwstr/>
      </vt:variant>
      <vt:variant>
        <vt:i4>1441814</vt:i4>
      </vt:variant>
      <vt:variant>
        <vt:i4>60</vt:i4>
      </vt:variant>
      <vt:variant>
        <vt:i4>0</vt:i4>
      </vt:variant>
      <vt:variant>
        <vt:i4>5</vt:i4>
      </vt:variant>
      <vt:variant>
        <vt:lpwstr>https://www.ifec.org.hk/web/tc/other-resources/multimedia/video/animation-series.page?videoKey=compound-interest</vt:lpwstr>
      </vt:variant>
      <vt:variant>
        <vt:lpwstr/>
      </vt:variant>
      <vt:variant>
        <vt:i4>7209020</vt:i4>
      </vt:variant>
      <vt:variant>
        <vt:i4>57</vt:i4>
      </vt:variant>
      <vt:variant>
        <vt:i4>0</vt:i4>
      </vt:variant>
      <vt:variant>
        <vt:i4>5</vt:i4>
      </vt:variant>
      <vt:variant>
        <vt:lpwstr>https://www.ifec.org.hk/web/tc/other-resources/programmes/junior-secondary-money-mgmt-pkg.page</vt:lpwstr>
      </vt:variant>
      <vt:variant>
        <vt:lpwstr/>
      </vt:variant>
      <vt:variant>
        <vt:i4>7209020</vt:i4>
      </vt:variant>
      <vt:variant>
        <vt:i4>45</vt:i4>
      </vt:variant>
      <vt:variant>
        <vt:i4>0</vt:i4>
      </vt:variant>
      <vt:variant>
        <vt:i4>5</vt:i4>
      </vt:variant>
      <vt:variant>
        <vt:lpwstr>https://www.ifec.org.hk/web/tc/other-resources/programmes/junior-secondary-money-mgmt-pkg.page</vt:lpwstr>
      </vt:variant>
      <vt:variant>
        <vt:lpwstr/>
      </vt:variant>
      <vt:variant>
        <vt:i4>3014720</vt:i4>
      </vt:variant>
      <vt:variant>
        <vt:i4>18</vt:i4>
      </vt:variant>
      <vt:variant>
        <vt:i4>0</vt:i4>
      </vt:variant>
      <vt:variant>
        <vt:i4>5</vt:i4>
      </vt:variant>
      <vt:variant>
        <vt:lpwstr>https://www.edb.gov.hk/attachment/tc/curriculum-development/kla/pshe/references-and-resources/cross-curricular-resources/JS_Financial_Education_Part1_2020_07.pptx</vt:lpwstr>
      </vt:variant>
      <vt:variant>
        <vt:lpwstr/>
      </vt:variant>
      <vt:variant>
        <vt:i4>6750322</vt:i4>
      </vt:variant>
      <vt:variant>
        <vt:i4>15</vt:i4>
      </vt:variant>
      <vt:variant>
        <vt:i4>0</vt:i4>
      </vt:variant>
      <vt:variant>
        <vt:i4>5</vt:i4>
      </vt:variant>
      <vt:variant>
        <vt:lpwstr>https://www.ifec.org.hk/web/tc/moneyessentials/debts-and-borrowing/bankruptcy.page</vt:lpwstr>
      </vt:variant>
      <vt:variant>
        <vt:lpwstr/>
      </vt:variant>
      <vt:variant>
        <vt:i4>3080227</vt:i4>
      </vt:variant>
      <vt:variant>
        <vt:i4>12</vt:i4>
      </vt:variant>
      <vt:variant>
        <vt:i4>0</vt:i4>
      </vt:variant>
      <vt:variant>
        <vt:i4>5</vt:i4>
      </vt:variant>
      <vt:variant>
        <vt:lpwstr>https://www.ifec.org.hk/web/tc/banking-and-credit/managing-debt/credit-reports.html</vt:lpwstr>
      </vt:variant>
      <vt:variant>
        <vt:lpwstr/>
      </vt:variant>
      <vt:variant>
        <vt:i4>5373983</vt:i4>
      </vt:variant>
      <vt:variant>
        <vt:i4>9</vt:i4>
      </vt:variant>
      <vt:variant>
        <vt:i4>0</vt:i4>
      </vt:variant>
      <vt:variant>
        <vt:i4>5</vt:i4>
      </vt:variant>
      <vt:variant>
        <vt:lpwstr>https://www.ifec.org.hk/web/tc/other-resources/hot-topics/top-5-credit-card-tips.page</vt:lpwstr>
      </vt:variant>
      <vt:variant>
        <vt:lpwstr/>
      </vt:variant>
      <vt:variant>
        <vt:i4>983132</vt:i4>
      </vt:variant>
      <vt:variant>
        <vt:i4>6</vt:i4>
      </vt:variant>
      <vt:variant>
        <vt:i4>0</vt:i4>
      </vt:variant>
      <vt:variant>
        <vt:i4>5</vt:i4>
      </vt:variant>
      <vt:variant>
        <vt:lpwstr>https://www.ifec.org.hk/web/tc/financial-products/insurance/basics/insurance-basics.page</vt:lpwstr>
      </vt:variant>
      <vt:variant>
        <vt:lpwstr/>
      </vt:variant>
      <vt:variant>
        <vt:i4>7798880</vt:i4>
      </vt:variant>
      <vt:variant>
        <vt:i4>3</vt:i4>
      </vt:variant>
      <vt:variant>
        <vt:i4>0</vt:i4>
      </vt:variant>
      <vt:variant>
        <vt:i4>5</vt:i4>
      </vt:variant>
      <vt:variant>
        <vt:lpwstr>https://www.ifec.org.hk/web/common/images/parent/tools-activities/smart-saving-kit.pdf</vt:lpwstr>
      </vt:variant>
      <vt:variant>
        <vt:lpwstr/>
      </vt:variant>
      <vt:variant>
        <vt:i4>7798880</vt:i4>
      </vt:variant>
      <vt:variant>
        <vt:i4>0</vt:i4>
      </vt:variant>
      <vt:variant>
        <vt:i4>0</vt:i4>
      </vt:variant>
      <vt:variant>
        <vt:i4>5</vt:i4>
      </vt:variant>
      <vt:variant>
        <vt:lpwstr>https://www.ifec.org.hk/web/common/images/parent/tools-activities/smart-saving-kit.pdf</vt:lpwstr>
      </vt:variant>
      <vt:variant>
        <vt:lpwstr/>
      </vt:variant>
      <vt:variant>
        <vt:i4>7274616</vt:i4>
      </vt:variant>
      <vt:variant>
        <vt:i4>-1</vt:i4>
      </vt:variant>
      <vt:variant>
        <vt:i4>1579</vt:i4>
      </vt:variant>
      <vt:variant>
        <vt:i4>1</vt:i4>
      </vt:variant>
      <vt:variant>
        <vt:lpwstr>https://i.pinimg.com/236x/82/fb/2e/82fb2e2003b6b394beeffc4efcdb17c1.jpg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 Wai-han</dc:creator>
  <cp:keywords/>
  <dc:description/>
  <cp:lastModifiedBy>CHAN, Ho-kong</cp:lastModifiedBy>
  <cp:revision>16</cp:revision>
  <cp:lastPrinted>2023-11-14T01:47:00Z</cp:lastPrinted>
  <dcterms:created xsi:type="dcterms:W3CDTF">2026-01-13T07:41:00Z</dcterms:created>
  <dcterms:modified xsi:type="dcterms:W3CDTF">2026-01-21T02:20:00Z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TAG2">
    <vt:lpwstr>00080088700000000000010290110207f7000400038000</vt:lpwstr>
  </property>
</Properties>
</file>